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09a9f56a49c5" w:history="1">
              <w:r>
                <w:rPr>
                  <w:rStyle w:val="Hyperlink"/>
                </w:rPr>
                <w:t>2025-2031年全球与中国双极板市场现状调研及发展趋势分析报告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09a9f56a49c5" w:history="1">
              <w:r>
                <w:rPr>
                  <w:rStyle w:val="Hyperlink"/>
                </w:rPr>
                <w:t>2025-2031年全球与中国双极板市场现状调研及发展趋势分析报告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09a9f56a49c5" w:history="1">
                <w:r>
                  <w:rPr>
                    <w:rStyle w:val="Hyperlink"/>
                  </w:rPr>
                  <w:t>https://www.20087.com/5/69/ShuangJiBanHangYeQianJingQuShi.html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是燃料电池的核心组件之一，其性能直接影响电池的整体效率与寿命。目前，双极板材料主要集中在石墨、金属以及复合材料上，各具优势：石墨双极板耐腐蚀性能优异，但成本较高；金属双极板导电性好，但存在腐蚀问题；复合材料双极板则试图结合二者优点。行业正致力于通过精密加工技术提升双极板的集流性能和密封性，同时降低成本，满足大规模商业化应用的需求。</w:t>
      </w:r>
      <w:r>
        <w:rPr>
          <w:rFonts w:hint="eastAsia"/>
        </w:rPr>
        <w:br/>
      </w:r>
      <w:r>
        <w:rPr>
          <w:rFonts w:hint="eastAsia"/>
        </w:rPr>
        <w:t>　　未来双极板的发展趋势将聚焦于材料创新与结构优化。新型纳米材料和复合材料的应用，如掺杂改性石墨烯、碳纤维增强塑料等，有望进一步提升电导率和耐腐蚀性。结构设计上，三维流场设计和薄型化将是重要方向，旨在提高反应效率和缩小电池体积。此外，模块化和标准化生产模式的推进，将促进双极板在燃料电池汽车、固定电源等领域的广泛应用，加速燃料电池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09a9f56a49c5" w:history="1">
        <w:r>
          <w:rPr>
            <w:rStyle w:val="Hyperlink"/>
          </w:rPr>
          <w:t>2025-2031年全球与中国双极板市场现状调研及发展趋势分析报告</w:t>
        </w:r>
      </w:hyperlink>
      <w:r>
        <w:rPr>
          <w:rFonts w:hint="eastAsia"/>
        </w:rPr>
        <w:t>》系统分析了双极板行业的市场需求、市场规模及价格动态，全面梳理了双极板产业链结构，并对双极板细分市场进行了深入探究。报告基于详实数据，科学预测了双极板市场前景与发展趋势，重点剖析了品牌竞争格局、市场集中度及重点企业的市场地位。通过SWOT分析，报告识别了行业面临的机遇与风险，并提出了针对性发展策略与建议，为双极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双极板行业介绍</w:t>
      </w:r>
      <w:r>
        <w:rPr>
          <w:rFonts w:hint="eastAsia"/>
        </w:rPr>
        <w:br/>
      </w:r>
      <w:r>
        <w:rPr>
          <w:rFonts w:hint="eastAsia"/>
        </w:rPr>
        <w:t>　　第二节 双极板产品主要分类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一、不同种类双极板产量占比（2024年）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二、不同种类双极板价格走势（2020-2025年）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双极板主要应用领域分析</w:t>
      </w:r>
      <w:r>
        <w:rPr>
          <w:rFonts w:hint="eastAsia"/>
        </w:rPr>
        <w:br/>
      </w:r>
      <w:r>
        <w:rPr>
          <w:rFonts w:hint="eastAsia"/>
        </w:rPr>
        <w:t>　　　　一、双极板主要应用领域</w:t>
      </w:r>
      <w:r>
        <w:rPr>
          <w:rFonts w:hint="eastAsia"/>
        </w:rPr>
        <w:br/>
      </w:r>
      <w:r>
        <w:rPr>
          <w:rFonts w:hint="eastAsia"/>
        </w:rPr>
        <w:t>　　　　二、全球双极板不同应用领域消费量占比（2024年）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全球与中国双极板市场发展现状对比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一、全球双极板市场现状及发展趋势（2020-2031年）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二、中国双极板市场现状及发展趋势（2020-2031年）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全球双极板供需现状及趋势预测（2020-2031年）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一、全球双极板产能、产量、产能利用率情况及趋势（2020-2031年）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二、全球双极板产量、表观消费量情况及趋势（2020-2031年）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中国双极板供需现状及趋势预测（2020-2031年）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一、中国双极板产能、产量、产能利用率情况及趋势（2020-2031年）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二、中国双极板产量、表观消费量情况及趋势（2020-2031年）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三、中国双极板产量、需求量、市场缺口情况及趋势（2020-2031年）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全球市场双极板重点企业2024和2025年产量、产值统计分析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一、全球市场双极板重点企业2024和2025年产量统计分析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二、全球市场双极板重点企业2024和2025年产值统计分析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三、全球市场双极板重点企业2024和2025年产品价格分析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中国市场双极板重点企业2024和2025年产量、产值统计分析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一、中国市场双极板重点企业2024和2025年产量统计分析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二、中国市场双极板重点企业2024和2025年产值统计分析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双极板重点厂商总部</w:t>
      </w:r>
      <w:r>
        <w:rPr>
          <w:rFonts w:hint="eastAsia"/>
        </w:rPr>
        <w:br/>
      </w:r>
      <w:r>
        <w:rPr>
          <w:rFonts w:hint="eastAsia"/>
        </w:rPr>
        <w:t>　　第四节 双极板行业企业集中度分析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全球重点双极板企业SWOT分析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中国重点双极板企业SWOT分析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全球主要地区双极板产量、产值、市场份额情况及趋势预测（2020-2031年）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全球主要地区双极板产量、产值及市场份额情况及趋势（2020-2031年）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一、全球主要地区双极板产量及市场份额情况及趋势（2020-2031年）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二、全球主要地区双极板产值及市场份额情况及趋势（2020-2031年）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中国市场2020-2031年双极板产量、产值情况及趋势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北美市场2020-2031年双极板产量、产值情况及趋势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欧洲市场2020-2031年双极板产量、产值情况及趋势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日本市场2020-2031年双极板产量、产值情况及趋势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全球主要地区双极板消费量、市场份额及发展趋势分析（2020-2031年）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全球主要地区双极板消费量、市场份额及发展趋势（2020-2031年）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中国市场2020-2031年双极板消费情况及发展趋势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北美市场2020-2031年双极板消费情况及发展趋势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欧洲市场2020-2031年双极板消费情况及发展趋势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主要双极板企业调研分析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二、企业双极板产品</w:t>
      </w:r>
      <w:r>
        <w:rPr>
          <w:rFonts w:hint="eastAsia"/>
        </w:rPr>
        <w:br/>
      </w:r>
      <w:r>
        <w:rPr>
          <w:rFonts w:hint="eastAsia"/>
        </w:rPr>
        <w:t>　　　　三、企业双极板产量、价格、收入、成本、毛利情况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不同种类双极板产量、价格、产值及市场份额情况（2020-2031）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一、全球市场不同种类双极板产量、市场份额情况（2020-2031年）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二、全球市场不同种类双极板产值、市场份额情况（2020-2031年）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三、全球市场不同种类双极板价格走势分析（2020-2031年）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一、中国市场不同种类双极板产量、市场份额情况（2020-2031年）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二、中国市场不同种类双极板产值、市场份额情况（2020-2031年）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三、中国市场不同种类双极板价格走势分析（2020-2031年）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双极板产业链分析</w:t>
      </w:r>
      <w:r>
        <w:rPr>
          <w:rFonts w:hint="eastAsia"/>
        </w:rPr>
        <w:br/>
      </w:r>
      <w:r>
        <w:rPr>
          <w:rFonts w:hint="eastAsia"/>
        </w:rPr>
        <w:t>　　第二节 双极板产业上游供应分析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全球市场双极板下游主要应用领域消费量、市场份额及增长情况（2020-2031年）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中国市场双极板下游主要应用领域消费量、市场份额及增长情况（2020-2031年）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中国市场双极板产量、消费量、进出口分析及发展趋势（2020-2031年）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中国市场双极板产量、消费量、进出口分析及发展趋势（2020-2031年）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中国市场双极板进出口贸易趋势（2020-2031年）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中国市场双极板主要进口来源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中国市场双极板主要地区分布（2025年）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中国双极板生产地区分布</w:t>
      </w:r>
      <w:r>
        <w:rPr>
          <w:rFonts w:hint="eastAsia"/>
        </w:rPr>
        <w:br/>
      </w:r>
      <w:r>
        <w:rPr>
          <w:rFonts w:hint="eastAsia"/>
        </w:rPr>
        <w:t>　　第二节 中国双极板消费地区分布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影响中国市场双极板供需因素分析</w:t>
      </w:r>
      <w:r>
        <w:rPr>
          <w:rFonts w:hint="eastAsia"/>
        </w:rPr>
        <w:br/>
      </w:r>
      <w:r>
        <w:rPr>
          <w:rFonts w:hint="eastAsia"/>
        </w:rPr>
        <w:t>　　第一节 双极板及相关行业技术发展概况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双极板进出口贸易现状及趋势（2020-2031年）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双极板行业市场环境发展趋势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不同种类双极板产品技术发展趋势（2020-2031年）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双极板价格走势预测（2020-2031年）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国内市场双极板销售渠道分析</w:t>
      </w:r>
      <w:r>
        <w:rPr>
          <w:rFonts w:hint="eastAsia"/>
        </w:rPr>
        <w:br/>
      </w:r>
      <w:r>
        <w:rPr>
          <w:rFonts w:hint="eastAsia"/>
        </w:rPr>
        <w:t>　　　　一、当前双极板主要销售模式及销售渠道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二、国内市场双极板销售模式及销售渠道趋势（2020-2031年）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海外市场双极板销售渠道分析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[^中^智^林^]双极板行业营销策略建议</w:t>
      </w:r>
      <w:r>
        <w:rPr>
          <w:rFonts w:hint="eastAsia"/>
        </w:rPr>
        <w:br/>
      </w:r>
      <w:r>
        <w:rPr>
          <w:rFonts w:hint="eastAsia"/>
        </w:rPr>
        <w:t>　　　　一、双极板市场定位及目标消费者分析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双极板产品介绍</w:t>
      </w:r>
      <w:r>
        <w:rPr>
          <w:rFonts w:hint="eastAsia"/>
        </w:rPr>
        <w:br/>
      </w:r>
      <w:r>
        <w:rPr>
          <w:rFonts w:hint="eastAsia"/>
        </w:rPr>
        <w:t>　　表 双极板产品分类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2024年全球不同种类双极板产量份额</w:t>
      </w:r>
      <w:r>
        <w:rPr>
          <w:rFonts w:hint="eastAsia"/>
        </w:rPr>
        <w:br/>
      </w:r>
      <w:r>
        <w:rPr>
          <w:rFonts w:hint="eastAsia"/>
        </w:rPr>
        <w:t>　　表 不同种类双极板价格及趋势（2020-2031年）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双极板主要应用领域</w:t>
      </w:r>
      <w:r>
        <w:rPr>
          <w:rFonts w:hint="eastAsia"/>
        </w:rPr>
        <w:br/>
      </w:r>
      <w:r>
        <w:rPr>
          <w:rFonts w:hint="eastAsia"/>
        </w:rPr>
        <w:t>　　图 全球2024年双极板不同应用领域消费量份额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全球市场双极板产量及增长情况（2020-2031年）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全球市场双极板产值及增长情况（2020-2031年）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中国市场双极板产量、增长率及趋势（2020-2031年）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中国市场双极板产值、增长率及趋势（2020-2031年）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全球双极板产能、产量、产能利用率及趋势（2020-2031年）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全球双极板产量、表观消费量及趋势（2020-2031年）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中国双极板产能、产量、产能利用率及趋势（2020-2031年）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中国双极板产量、表观消费量及趋势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中国双极板产量、市场需求量及趋势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双极板行业政策分析</w:t>
      </w:r>
      <w:r>
        <w:rPr>
          <w:rFonts w:hint="eastAsia"/>
        </w:rPr>
        <w:br/>
      </w:r>
      <w:r>
        <w:rPr>
          <w:rFonts w:hint="eastAsia"/>
        </w:rPr>
        <w:t>　　表 全球市场双极板重点企业2024和2025年产量统计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全球市场双极板重点企业2024和2025年产量、市场份额统计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全球市场双极板重点企业2024和2025年产品价格统计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中国市场双极板重点企业2024和2025年产量统计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中国市场双极板重点企业2024和2025年产量市场份额统计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中国市场双极板重点企业2024和2025年产值统计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双极板企业总部</w:t>
      </w:r>
      <w:r>
        <w:rPr>
          <w:rFonts w:hint="eastAsia"/>
        </w:rPr>
        <w:br/>
      </w:r>
      <w:r>
        <w:rPr>
          <w:rFonts w:hint="eastAsia"/>
        </w:rPr>
        <w:t>　　表 全球市场双极板重点企业2024和2025年产值市场份额统计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全球双极板重点企业SWOT分析</w:t>
      </w:r>
      <w:r>
        <w:rPr>
          <w:rFonts w:hint="eastAsia"/>
        </w:rPr>
        <w:br/>
      </w:r>
      <w:r>
        <w:rPr>
          <w:rFonts w:hint="eastAsia"/>
        </w:rPr>
        <w:t>　　表 中国双极板重点企业SWOT分析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全球主要地区2020-2025年双极板产量统计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全球主要地区2025-2031年双极板产量预测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全球主要地区2020-2031年双极板产量市场份额统计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全球主要地区2025年双极板产量市场份额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全球主要地区2020-2025年双极板产值统计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全球主要地区2025-2031年双极板产值预测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全球主要地区2020-2031年双极板产值市场份额统计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全球主要地区2025年双极板产值市场份额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中国市场2020-2031年双极板产量及增长情况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中国市场2020-2031年双极板产值及增长情况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北美市场2020-2031年双极板产量及增长情况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北美市场2020-2031年双极板产值及增长情况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欧洲市场2020-2031年双极板产量及增长情况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欧洲市场2020-2031年双极板产值及增长情况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日本市场2020-2031年双极板产量及增长情况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日本市场2020-2031年双极板产值及增长情况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全球主要地区2020-2025年双极板消费量统计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全球主要地区2025-2031年双极板消费量预测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全球主要地区2020-2031年双极板消费量市场份额统计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全球主要地区2025年双极板消费量市场份额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中国市场2020-2031年双极板消费量、增长率及趋势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北美市场2020-2031年双极板消费量、增长率及趋势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欧洲市场2020-2031年双极板消费量、增长率及趋势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企业（一）双极板产品情况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企业（二）双极板产品情况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企业（三）双极板产品情况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企业（四）双极板产品情况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企业（五）双极板产品情况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企业（六）双极板产品情况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企业（七）双极板产品情况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企业（八）双极板产品情况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企业（九）双极板产品情况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企业（十）双极板产品情况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全球市场不同种类双极板产量统计（2020-2025年）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全球市场不同种类双极板产量预测（2025-2031年）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全球市场不同种类双极板产量市场份额（2020-2031年）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全球市场不同种类双极板产值统计（2020-2025年）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全球市场不同种类双极板产值预测（2025-2031年）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全球市场不同种类双极板产值市场份额（2020-2031年）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全球市场不同种类双极板价格走势（2020-2031年）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中国市场不同种类双极板产量统计（2020-2025年）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中国市场不同种类双极板产量预测（2025-2031年）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中国市场不同种类双极板产量市场份额（2020-2031年）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中国市场不同种类双极板产值统计（2020-2025年）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中国市场不同种类双极板产值预测（2025-2031年）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中国市场不同种类双极板产值市场份额（2020-2031年）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中国市场不同种类双极板价格走势（2020-2031年）</w:t>
      </w:r>
      <w:r>
        <w:rPr>
          <w:rFonts w:hint="eastAsia"/>
        </w:rPr>
        <w:br/>
      </w:r>
      <w:r>
        <w:rPr>
          <w:rFonts w:hint="eastAsia"/>
        </w:rPr>
        <w:t>　　图 双极板产业链</w:t>
      </w:r>
      <w:r>
        <w:rPr>
          <w:rFonts w:hint="eastAsia"/>
        </w:rPr>
        <w:br/>
      </w:r>
      <w:r>
        <w:rPr>
          <w:rFonts w:hint="eastAsia"/>
        </w:rPr>
        <w:t>　　表 双极板原材料</w:t>
      </w:r>
      <w:r>
        <w:rPr>
          <w:rFonts w:hint="eastAsia"/>
        </w:rPr>
        <w:br/>
      </w:r>
      <w:r>
        <w:rPr>
          <w:rFonts w:hint="eastAsia"/>
        </w:rPr>
        <w:t>　　表 双极板上游原料供应商及联系方式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全球市场双极板主要应用领域消费量统计（2020-2025年）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全球市场双极板主要应用领域消费量预测（2025-2031年）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全球市场双极板主要应用领域消费量市场份额（2020-2031年）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全球市场双极板主要应用领域消费量增长率（2020-2031年）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中国市场双极板主要应用领域消费量统计（2020-2025年）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中国市场双极板主要应用领域消费量预测（2025-2031年）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中国市场双极板主要应用领域消费量市场份额（2020-2031年）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中国市场双极板主要应用领域消费量增长率（2020-2031年）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中国市场双极板产量、消费量、进出口情况分析（2020-2025年）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中国市场双极板产量、消费量、进出口情况预测（2025-2031年）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2020-2031年中国市场双极板进出口量</w:t>
      </w:r>
      <w:r>
        <w:rPr>
          <w:rFonts w:hint="eastAsia"/>
        </w:rPr>
        <w:br/>
      </w:r>
      <w:r>
        <w:rPr>
          <w:rFonts w:hint="eastAsia"/>
        </w:rPr>
        <w:t>　　图 2025年双极板生产地区分布</w:t>
      </w:r>
      <w:r>
        <w:rPr>
          <w:rFonts w:hint="eastAsia"/>
        </w:rPr>
        <w:br/>
      </w:r>
      <w:r>
        <w:rPr>
          <w:rFonts w:hint="eastAsia"/>
        </w:rPr>
        <w:t>　　图 2025年双极板消费地区分布</w:t>
      </w:r>
      <w:r>
        <w:rPr>
          <w:rFonts w:hint="eastAsia"/>
        </w:rPr>
        <w:br/>
      </w:r>
      <w:r>
        <w:rPr>
          <w:rFonts w:hint="eastAsia"/>
        </w:rPr>
        <w:t>　　图 中国双极板进口量及趋势预测（2020-2031年）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中国双极板出口量及趋势预测（2020-2031年）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不同种类双极板产量占比（2025-2031年）</w:t>
      </w:r>
      <w:r>
        <w:rPr>
          <w:rFonts w:hint="eastAsia"/>
        </w:rPr>
        <w:br/>
      </w:r>
      <w:r>
        <w:rPr>
          <w:rFonts w:hint="eastAsia"/>
        </w:rPr>
        <w:t>　　图 双极板价格走势预测（2025-2031年）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09a9f56a49c5" w:history="1">
        <w:r>
          <w:rPr>
            <w:rStyle w:val="Hyperlink"/>
          </w:rPr>
          <w:t>2025-2031年全球与中国双极板市场现状调研及发展趋势分析报告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09a9f56a49c5" w:history="1">
        <w:r>
          <w:rPr>
            <w:rStyle w:val="Hyperlink"/>
          </w:rPr>
          <w:t>https://www.20087.com/5/69/ShuangJiBanHangYeQianJingQuShi.html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热点：双极板生产工艺、双极板是什么、极板的组成、双极板名词解释、双极板材料分类、双极板定义、双极板的分类、双极板包括、极板是什么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101624694ce0" w:history="1">
      <w:r>
        <w:rPr>
          <w:rStyle w:val="Hyperlink"/>
        </w:rPr>
        <w:t>2025-2031年全球与中国双极板市场现状调研及发展趋势分析报告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angJiBanHangYeQianJingQuShi.html" TargetMode="External" Id="Rf0c309a9f56a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angJiBanHangYeQianJingQuShi.html" TargetMode="External" Id="R5c9610162469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2025-06-04T03:19:00Z</dcterms:created>
  <dcterms:modified xsi:type="dcterms:W3CDTF">2025-06-04T04:19:00Z</dcterms:modified>
  <dc:subject>2025-2031年全球与中国双极板市场现状调研及发展趋势分析报告</dc:subject>
  <dc:title>2025-2031年全球与中国双极板市场现状调研及发展趋势分析报告</dc:title>
  <cp:keywords>2025-2031年全球与中国双极板市场现状调研及发展趋势分析报告</cp:keywords>
  <dc:description>2025-2031年全球与中国双极板市场现状调研及发展趋势分析报告</dc:description>
</cp:coreProperties>
</file>