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a902610e94d22" w:history="1">
              <w:r>
                <w:rPr>
                  <w:rStyle w:val="Hyperlink"/>
                </w:rPr>
                <w:t>中国汽车密封型连接器市场研究及前景趋势预测报告（2026-2032年）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a902610e94d22" w:history="1">
              <w:r>
                <w:rPr>
                  <w:rStyle w:val="Hyperlink"/>
                </w:rPr>
                <w:t>中国汽车密封型连接器市场研究及前景趋势预测报告（2026-2032年）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a902610e94d22" w:history="1">
                <w:r>
                  <w:rPr>
                    <w:rStyle w:val="Hyperlink"/>
                  </w:rPr>
                  <w:t>https://www.20087.com/5/09/QiCheMiFengXingLianJieQiShiChangQianJing.html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型连接器是保障车载电气系统在潮湿、粉尘、油污及振动环境下可靠运行的关键组件，广泛应用于发动机舱、底盘、电池包及传感器接口等严苛区域。汽车密封型连接器普遍采用多层橡胶密封圈、热缩套管或注塑包封工艺，配合镀银或镀金端子以确保低接触电阻与长期导通稳定性。随着电动化与智能化浪潮推进，高压连接器（用于800V平台）与高速数据连接器（支持CAN FD、以太网）对密封性能提出更高要求，促使行业向IP67/IP6K9K防护等级演进。然而，在极端温度循环、化学腐蚀或长期机械应力作用下，密封材料老化、端子蠕变及界面微隙渗水仍是主要失效模式。此外，不同整车厂对连接器接口标准、锁扣方式及测试规范存在差异，增加了供应链协同复杂度。</w:t>
      </w:r>
      <w:r>
        <w:rPr>
          <w:rFonts w:hint="eastAsia"/>
        </w:rPr>
        <w:br/>
      </w:r>
      <w:r>
        <w:rPr>
          <w:rFonts w:hint="eastAsia"/>
        </w:rPr>
        <w:t>　　未来，汽车密封型连接器将聚焦于高压高频兼容、轻量化材料与智能制造升级。氟硅橡胶、液态硅胶（LSR）及热塑性弹性体（TPE）的应用将提升耐温范围与抗老化性能，同时降低重量与装配难度。面向800V及以上高压平台，连接器将集成电弧抑制、温度熔断及电磁屏蔽一体化设计，确保功能安全。在高速信号传输方面，差分对阻抗控制与串扰抑制结构将被精密嵌入密封腔体，支持车载摄像头、雷达与域控制器间稳定通信。制造端则加速导入自动化组装与AI视觉检测，提升密封一致性与良品率。此外，随着汽车电子架构向中央计算演进，模块化、可扩展的密封连接平台将取代传统点对点方案，支撑软件定义汽车的硬件迭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a902610e94d22" w:history="1">
        <w:r>
          <w:rPr>
            <w:rStyle w:val="Hyperlink"/>
          </w:rPr>
          <w:t>中国汽车密封型连接器市场研究及前景趋势预测报告（2026-2032年）</w:t>
        </w:r>
      </w:hyperlink>
      <w:r>
        <w:rPr>
          <w:rFonts w:hint="eastAsia"/>
        </w:rPr>
        <w:t>》以专业、科学的视角，系统分析了汽车密封型连接器市场的规模现状、区域发展差异，梳理了汽车密封型连接器重点企业的市场表现与品牌策略。报告结合汽车密封型连接器技术演进趋势与政策环境变化，研判了汽车密封型连接器行业未来增长空间与潜在风险，为汽车密封型连接器企业优化运营策略、投资者评估市场机会提供了客观参考依据。通过分析汽车密封型连接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汽车密封型连接器市场概述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按照不同产品类型，汽车密封型连接器主要可以分为如下几个类别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中国不同产品类型汽车密封型连接器增长趋势2021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低压</w:t>
      </w:r>
      <w:r>
        <w:rPr>
          <w:rFonts w:hint="eastAsia"/>
        </w:rPr>
        <w:br/>
      </w:r>
      <w:r>
        <w:rPr>
          <w:rFonts w:hint="eastAsia"/>
        </w:rPr>
        <w:t>　　1.3 从不同应用，汽车密封型连接器主要包括如下几个方面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中国不同应用汽车密封型连接器增长趋势2021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中国汽车密封型连接器发展现状及未来趋势（2021-2032）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中国市场汽车密封型连接器收入及增长率（2021-2032）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中国市场汽车密封型连接器销量及增长率（2021-2032）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中国市场主要汽车密封型连接器厂商分析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中国市场主要厂商汽车密封型连接器销量及市场占有率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中国市场主要厂商汽车密封型连接器销量（2021-2026）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中国市场主要厂商汽车密封型连接器销量市场份额（2021-2026）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中国市场主要厂商汽车密封型连接器收入及市场占有率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中国市场主要厂商汽车密封型连接器收入（2021-2026）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中国市场主要厂商汽车密封型连接器收入市场份额（2021-2026）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2025年中国市场主要厂商汽车密封型连接器收入排名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中国市场主要厂商汽车密封型连接器价格（2021-2026）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中国市场主要厂商汽车密封型连接器总部及产地分布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中国市场主要厂商成立时间及汽车密封型连接器商业化日期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中国市场主要厂商汽车密封型连接器产品类型及应用</w:t>
      </w:r>
      <w:r>
        <w:rPr>
          <w:rFonts w:hint="eastAsia"/>
        </w:rPr>
        <w:br/>
      </w:r>
      <w:r>
        <w:rPr>
          <w:rFonts w:hint="eastAsia"/>
        </w:rPr>
        <w:t>　　2.7 汽车密封型连接器行业集中度、竞争程度分析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汽车密封型连接器行业集中度分析：2025年中国Top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中国市场汽车密封型连接器第一梯队、第二梯队和第三梯队厂商（品牌）及2025年市场份额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不同产品类型汽车密封型连接器分析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中国市场不同产品类型汽车密封型连接器销量（2021-2032）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中国市场不同产品类型汽车密封型连接器销量及市场份额（2021-2026）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中国市场不同产品类型汽车密封型连接器销量预测（2027-2032）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中国市场不同产品类型汽车密封型连接器规模（2021-2032）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中国市场不同产品类型汽车密封型连接器规模及市场份额（2021-2026）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中国市场不同产品类型汽车密封型连接器规模预测（2027-2032）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中国市场不同产品类型汽车密封型连接器价格走势（2021-2032）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不同应用汽车密封型连接器分析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中国市场不同应用汽车密封型连接器销量（2021-2032）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中国市场不同应用汽车密封型连接器销量及市场份额（2021-2026）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中国市场不同应用汽车密封型连接器销量预测（2027-2032）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中国市场不同应用汽车密封型连接器规模（2021-2032）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中国市场不同应用汽车密封型连接器规模及市场份额（2021-2026）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中国市场不同应用汽车密封型连接器规模预测（2027-2032）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中国市场不同应用汽车密封型连接器价格走势（2021-2032）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汽车密封型连接器行业发展分析---发展趋势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汽车密封型连接器行业发展分析---厂商壁垒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汽车密封型连接器行业发展分析---驱动因素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汽车密封型连接器行业发展分析---制约因素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汽车密封型连接器中国企业SWOT分析</w:t>
      </w:r>
      <w:r>
        <w:rPr>
          <w:rFonts w:hint="eastAsia"/>
        </w:rPr>
        <w:br/>
      </w:r>
      <w:r>
        <w:rPr>
          <w:rFonts w:hint="eastAsia"/>
        </w:rPr>
        <w:t>　　6.6 汽车密封型连接器行业发展分析---行业政策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汽车密封型连接器行业产业链简介</w:t>
      </w:r>
      <w:r>
        <w:rPr>
          <w:rFonts w:hint="eastAsia"/>
        </w:rPr>
        <w:br/>
      </w:r>
      <w:r>
        <w:rPr>
          <w:rFonts w:hint="eastAsia"/>
        </w:rPr>
        <w:t>　　7.2 汽车密封型连接器产业链分析-上游</w:t>
      </w:r>
      <w:r>
        <w:rPr>
          <w:rFonts w:hint="eastAsia"/>
        </w:rPr>
        <w:br/>
      </w:r>
      <w:r>
        <w:rPr>
          <w:rFonts w:hint="eastAsia"/>
        </w:rPr>
        <w:t>　　7.3 汽车密封型连接器产业链分析-中游</w:t>
      </w:r>
      <w:r>
        <w:rPr>
          <w:rFonts w:hint="eastAsia"/>
        </w:rPr>
        <w:br/>
      </w:r>
      <w:r>
        <w:rPr>
          <w:rFonts w:hint="eastAsia"/>
        </w:rPr>
        <w:t>　　7.4 汽车密封型连接器产业链分析-下游</w:t>
      </w:r>
      <w:r>
        <w:rPr>
          <w:rFonts w:hint="eastAsia"/>
        </w:rPr>
        <w:br/>
      </w:r>
      <w:r>
        <w:rPr>
          <w:rFonts w:hint="eastAsia"/>
        </w:rPr>
        <w:t>　　7.5 汽车密封型连接器行业采购模式</w:t>
      </w:r>
      <w:r>
        <w:rPr>
          <w:rFonts w:hint="eastAsia"/>
        </w:rPr>
        <w:br/>
      </w:r>
      <w:r>
        <w:rPr>
          <w:rFonts w:hint="eastAsia"/>
        </w:rPr>
        <w:t>　　7.6 汽车密封型连接器行业生产模式</w:t>
      </w:r>
      <w:r>
        <w:rPr>
          <w:rFonts w:hint="eastAsia"/>
        </w:rPr>
        <w:br/>
      </w:r>
      <w:r>
        <w:rPr>
          <w:rFonts w:hint="eastAsia"/>
        </w:rPr>
        <w:t>　　7.7 汽车密封型连接器行业销售模式及销售渠道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中国本土汽车密封型连接器产能、产量分析</w:t>
      </w:r>
      <w:r>
        <w:rPr>
          <w:rFonts w:hint="eastAsia"/>
        </w:rPr>
        <w:br/>
      </w:r>
      <w:r>
        <w:rPr>
          <w:rFonts w:hint="eastAsia"/>
        </w:rPr>
        <w:t>　　8.1 中国汽车密封型连接器供需现状及预测（2021-2032）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中国汽车密封型连接器产能、产量、产能利用率及发展趋势（2021-2032）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中国汽车密封型连接器产量、市场需求量及发展趋势（2021-2032）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中国汽车密封型连接器进出口分析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中国市场汽车密封型连接器主要进口来源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中国市场汽车密封型连接器主要出口目的地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不同产品类型汽车密封型连接器市场规模2021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不同应用汽车密封型连接器市场规模2021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中国市场主要厂商汽车密封型连接器销量（2021-2026）&amp;（件）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中国市场主要厂商汽车密封型连接器销量市场份额（2021-2026）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中国市场主要厂商汽车密封型连接器收入（2021-2026）&amp;（万元）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中国市场主要厂商汽车密封型连接器收入份额（2021-2026）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2025年中国主要生产商汽车密封型连接器收入排名（万元）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中国市场主要厂商汽车密封型连接器价格（2021-2026）&amp;（元/件）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中国市场主要厂商汽车密封型连接器总部及产地分布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中国市场主要厂商成立时间及汽车密封型连接器商业化日期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中国市场主要厂商汽车密封型连接器产品类型及应用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2025年中国市场汽车密封型连接器主要厂商市场地位（第一梯队、第二梯队和第三梯队）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汽车密封型连接器市场投资、并购等现状分析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汽车密封型连接器生产基地、总部、竞争对手及市场地位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中国市场不同产品类型汽车密封型连接器销量（2021-2026）&amp;（件）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中国市场不同产品类型汽车密封型连接器销量市场份额（2021-2026）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中国市场不同产品类型汽车密封型连接器销量预测（2027-2032）&amp;（件）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中国市场不同产品类型汽车密封型连接器销量市场份额预测（2027-2032）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中国市场不同产品类型汽车密封型连接器规模（2021-2026）&amp;（万元）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中国市场不同产品类型汽车密封型连接器规模市场份额（2021-2026）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中国市场不同产品类型汽车密封型连接器规模预测（2027-2032）&amp;（万元）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中国市场不同产品类型汽车密封型连接器规模市场份额预测（2027-2032）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中国市场不同应用汽车密封型连接器销量（2021-2026）&amp;（件）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中国市场不同应用汽车密封型连接器销量市场份额（2021-2026）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中国市场不同应用汽车密封型连接器销量预测（2027-2032）&amp;（件）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中国市场不同应用汽车密封型连接器销量市场份额预测（2027-2032）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中国市场不同应用汽车密封型连接器规模（2021-2026）&amp;（万元）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中国市场不同应用汽车密封型连接器规模市场份额（2021-2026）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中国市场不同应用汽车密封型连接器规模预测（2027-2032）&amp;（万元）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中国市场不同应用汽车密封型连接器规模市场份额预测（2027-2032）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汽车密封型连接器行业发展分析---发展趋势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汽车密封型连接器行业发展分析---厂商壁垒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汽车密封型连接器行业发展分析---驱动因素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汽车密封型连接器行业发展分析---制约因素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汽车密封型连接器行业相关重点政策一览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汽车密封型连接器行业供应链分析</w:t>
      </w:r>
      <w:r>
        <w:rPr>
          <w:rFonts w:hint="eastAsia"/>
        </w:rPr>
        <w:br/>
      </w:r>
      <w:r>
        <w:rPr>
          <w:rFonts w:hint="eastAsia"/>
        </w:rPr>
        <w:t>　　表 96： 汽车密封型连接器上游原料供应商</w:t>
      </w:r>
      <w:r>
        <w:rPr>
          <w:rFonts w:hint="eastAsia"/>
        </w:rPr>
        <w:br/>
      </w:r>
      <w:r>
        <w:rPr>
          <w:rFonts w:hint="eastAsia"/>
        </w:rPr>
        <w:t>　　表 97： 汽车密封型连接器行业主要下游客户</w:t>
      </w:r>
      <w:r>
        <w:rPr>
          <w:rFonts w:hint="eastAsia"/>
        </w:rPr>
        <w:br/>
      </w:r>
      <w:r>
        <w:rPr>
          <w:rFonts w:hint="eastAsia"/>
        </w:rPr>
        <w:t>　　表 98： 汽车密封型连接器典型经销商</w:t>
      </w:r>
      <w:r>
        <w:rPr>
          <w:rFonts w:hint="eastAsia"/>
        </w:rPr>
        <w:br/>
      </w:r>
      <w:r>
        <w:rPr>
          <w:rFonts w:hint="eastAsia"/>
        </w:rPr>
        <w:t>　　表 99： 中国汽车密封型连接器产量、销量、进口量及出口量（2021-2026）&amp;（件）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中国汽车密封型连接器产量、销量、进口量及出口量预测（2027-2032）&amp;（件）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中国市场汽车密封型连接器主要进口来源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中国市场汽车密封型连接器主要出口目的地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汽车密封型连接器产品图片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中国不同产品类型汽车密封型连接器市场规模市场份额2025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高压产品图片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中国不同应用汽车密封型连接器市场份额2025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中国市场汽车密封型连接器市场规模，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中国市场汽车密封型连接器收入及增长率（2021-2032）&amp;（万元）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中国市场汽车密封型连接器销量及增长率（2021-2032）&amp;（件）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2025年中国市场主要厂商汽车密封型连接器销量市场份额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2025年中国市场主要厂商汽车密封型连接器收入市场份额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2025年中国市场前五大厂商汽车密封型连接器市场份额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2025年中国市场汽车密封型连接器第一梯队、第二梯队和第三梯队厂商（品牌）及市场份额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中国市场不同产品类型汽车密封型连接器价格走势（2021-2032）&amp;（元/件）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中国市场不同应用汽车密封型连接器价格走势（2021-2032）&amp;（元/件）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汽车密封型连接器中国企业SWOT分析</w:t>
      </w:r>
      <w:r>
        <w:rPr>
          <w:rFonts w:hint="eastAsia"/>
        </w:rPr>
        <w:br/>
      </w:r>
      <w:r>
        <w:rPr>
          <w:rFonts w:hint="eastAsia"/>
        </w:rPr>
        <w:t>　　图 18： 汽车密封型连接器产业链</w:t>
      </w:r>
      <w:r>
        <w:rPr>
          <w:rFonts w:hint="eastAsia"/>
        </w:rPr>
        <w:br/>
      </w:r>
      <w:r>
        <w:rPr>
          <w:rFonts w:hint="eastAsia"/>
        </w:rPr>
        <w:t>　　图 19： 汽车密封型连接器行业采购模式分析</w:t>
      </w:r>
      <w:r>
        <w:rPr>
          <w:rFonts w:hint="eastAsia"/>
        </w:rPr>
        <w:br/>
      </w:r>
      <w:r>
        <w:rPr>
          <w:rFonts w:hint="eastAsia"/>
        </w:rPr>
        <w:t>　　图 20： 汽车密封型连接器行业生产模式分析</w:t>
      </w:r>
      <w:r>
        <w:rPr>
          <w:rFonts w:hint="eastAsia"/>
        </w:rPr>
        <w:br/>
      </w:r>
      <w:r>
        <w:rPr>
          <w:rFonts w:hint="eastAsia"/>
        </w:rPr>
        <w:t>　　图 21： 汽车密封型连接器行业销售模式分析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中国汽车密封型连接器产能、产量、产能利用率及发展趋势（2021-2032）&amp;（件）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中国汽车密封型连接器产量、市场需求量及发展趋势（2021-2032）&amp;（件）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a902610e94d22" w:history="1">
        <w:r>
          <w:rPr>
            <w:rStyle w:val="Hyperlink"/>
          </w:rPr>
          <w:t>中国汽车密封型连接器市场研究及前景趋势预测报告（2026-2032年）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a902610e94d22" w:history="1">
        <w:r>
          <w:rPr>
            <w:rStyle w:val="Hyperlink"/>
          </w:rPr>
          <w:t>https://www.20087.com/5/09/QiCheMiFengXingLianJieQiShiChangQianJing.html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c986010c144b4" w:history="1">
      <w:r>
        <w:rPr>
          <w:rStyle w:val="Hyperlink"/>
        </w:rPr>
        <w:t>中国汽车密封型连接器市场研究及前景趋势预测报告（2026-2032年）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iCheMiFengXingLianJieQiShiChangQianJing.html" TargetMode="External" Id="Rec3a902610e9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iCheMiFengXingLianJieQiShiChangQianJing.html" TargetMode="External" Id="R02fc986010c1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2026-01-17T01:16:46Z</dcterms:created>
  <dcterms:modified xsi:type="dcterms:W3CDTF">2026-01-17T02:16:46Z</dcterms:modified>
  <dc:subject>中国汽车密封型连接器市场研究及前景趋势预测报告（2026-2032年）</dc:subject>
  <dc:title>中国汽车密封型连接器市场研究及前景趋势预测报告（2026-2032年）</dc:title>
  <cp:keywords>中国汽车密封型连接器市场研究及前景趋势预测报告（2026-2032年）</cp:keywords>
  <dc:description>中国汽车密封型连接器市场研究及前景趋势预测报告（2026-2032年）</dc:description>
</cp:coreProperties>
</file>