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039af95ad4d7d" w:history="1">
              <w:r>
                <w:rPr>
                  <w:rStyle w:val="Hyperlink"/>
                </w:rPr>
                <w:t>中国汽车模具行业现状调研与发展趋势分析报告（2026-2032年）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039af95ad4d7d" w:history="1">
              <w:r>
                <w:rPr>
                  <w:rStyle w:val="Hyperlink"/>
                </w:rPr>
                <w:t>中国汽车模具行业现状调研与发展趋势分析报告（2026-2032年）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039af95ad4d7d" w:history="1">
                <w:r>
                  <w:rPr>
                    <w:rStyle w:val="Hyperlink"/>
                  </w:rPr>
                  <w:t>https://www.20087.com/5/69/QiCheMoJuHangYeDiaoYanBaoGao.html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是汽车制造业的重要支撑，近年来在全球范围内经历了从传统铸造向精密成型、快速响应的转型。随着汽车设计的多样化和更新换代速度的加快，汽车模具行业正逐步采用数字化设计、快速原型制作、3D打印等技术，缩短模具开发周期，提高模具精度和灵活性。同时，高强度、轻量化材料的应用，如铝合金、碳纤维复合材料，对模具设计和制造提出了更高要求，推动了模具材料和工艺的创新。</w:t>
      </w:r>
      <w:r>
        <w:rPr>
          <w:rFonts w:hint="eastAsia"/>
        </w:rPr>
        <w:br/>
      </w:r>
      <w:r>
        <w:rPr>
          <w:rFonts w:hint="eastAsia"/>
        </w:rPr>
        <w:t>　　未来，汽车模具行业的发展将更加注重技术创新、智能化和可持续性。技术创新方面，将研发更多高性能模具材料，如高硬度、高韧性、高耐热性材料，以及优化模具结构和冷却系统，提高模具寿命和生产效率。智能化方面，通过物联网、大数据、人工智能等技术，实现模具状态的实时监控和预测性维护，以及模具设计的自动化、智能化，提高模具开发的精度和速度。可持续性方面，将采用更加环保的材料和工艺，如可回收模具材料、绿色铸造技术，以及优化模具设计，减少材料浪费和能源消耗。然而，行业面临的挑战包括如何在保证模具质量和成本控制的同时，实现技术创新和市场响应速度，以及如何应对汽车制造业的周期性和不确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4039af95ad4d7d" w:history="1">
        <w:r>
          <w:rPr>
            <w:rStyle w:val="Hyperlink"/>
          </w:rPr>
          <w:t>中国汽车模具行业现状调研与发展趋势分析报告（2026-2032年）</w:t>
        </w:r>
      </w:hyperlink>
      <w:r>
        <w:rPr>
          <w:rFonts w:hint="eastAsia"/>
        </w:rPr>
        <w:t>深入剖析了汽车模具行业的现状、市场规模及需求，详细分析了产业链结构，并对市场价格进行了科学解读。通过对汽车模具细分市场的调研，以及对重点企业的竞争力、市场集中度和品牌影响力进行深入研究，预测了汽车模具行业的市场前景及发展趋势。汽车模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汽车模具行业概述</w:t>
      </w:r>
      <w:r>
        <w:rPr>
          <w:rFonts w:hint="eastAsia"/>
        </w:rPr>
        <w:br/>
      </w:r>
      <w:r>
        <w:rPr>
          <w:rFonts w:hint="eastAsia"/>
        </w:rPr>
        <w:t>　　第一节 汽车模具行业界定</w:t>
      </w:r>
      <w:r>
        <w:rPr>
          <w:rFonts w:hint="eastAsia"/>
        </w:rPr>
        <w:br/>
      </w:r>
      <w:r>
        <w:rPr>
          <w:rFonts w:hint="eastAsia"/>
        </w:rPr>
        <w:t>　　第二节 汽车模具行业发展历程</w:t>
      </w:r>
      <w:r>
        <w:rPr>
          <w:rFonts w:hint="eastAsia"/>
        </w:rPr>
        <w:br/>
      </w:r>
      <w:r>
        <w:rPr>
          <w:rFonts w:hint="eastAsia"/>
        </w:rPr>
        <w:t>　　第三节 汽车模具产业链分析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2025-2026年中国汽车模具行业发展环境分析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一、汽车模具行业相关政策</w:t>
      </w:r>
      <w:r>
        <w:rPr>
          <w:rFonts w:hint="eastAsia"/>
        </w:rPr>
        <w:br/>
      </w:r>
      <w:r>
        <w:rPr>
          <w:rFonts w:hint="eastAsia"/>
        </w:rPr>
        <w:t>　　　　二、汽车模具行业相关标准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2020-2025年中国汽车模具行业总体规模</w:t>
      </w:r>
      <w:r>
        <w:rPr>
          <w:rFonts w:hint="eastAsia"/>
        </w:rPr>
        <w:br/>
      </w:r>
      <w:r>
        <w:rPr>
          <w:rFonts w:hint="eastAsia"/>
        </w:rPr>
        <w:t>　　第二节 中国汽车模具行业盈利情况分析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三、2026-2032年中国汽车模具行业产量预测分析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中国汽车模具行业需求概况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三、2026-2032年中国汽车模具市场需求预测分析分析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二、**地区汽车模具行业调研分析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三、**地区汽车模具行业调研分析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四、**地区汽车模具行业调研分析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五、**地区汽车模具行业调研分析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六、**地区汽车模具行业调研分析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二、2020-2025年中国汽车模具行业出口分析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中国汽车模具行业规模与效益分析预测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汽车模具行业规模分析及预测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一、2020-2025年汽车模具行业资产规模变化分析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二、2026-2032年汽车模具行业资产规模预测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三、2020-2025年汽车模具行业收入和利润变化分析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四、2026-2032年汽车模具行业收入和利润预测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汽车模具行业效益分析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一、2020-2025年汽车模具行业三费变化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二、2020-2025年汽车模具行业效益分析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国内汽车模具产品价格走势及影响因素分析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2020-2025年国内汽车模具市场价格回顾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当前国内汽车模具市场价格及评述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国内汽车模具价格影响因素分析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2026-2032年国内汽车模具市场价格走势预测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汽车模具行业竞争格局分析</w:t>
      </w:r>
      <w:r>
        <w:rPr>
          <w:rFonts w:hint="eastAsia"/>
        </w:rPr>
        <w:br/>
      </w:r>
      <w:r>
        <w:rPr>
          <w:rFonts w:hint="eastAsia"/>
        </w:rPr>
        <w:t>　　第一节 汽车模具行业集中度分析</w:t>
      </w:r>
      <w:r>
        <w:rPr>
          <w:rFonts w:hint="eastAsia"/>
        </w:rPr>
        <w:br/>
      </w:r>
      <w:r>
        <w:rPr>
          <w:rFonts w:hint="eastAsia"/>
        </w:rPr>
        <w:t>　　　　一、汽车模具市场集中度分析</w:t>
      </w:r>
      <w:r>
        <w:rPr>
          <w:rFonts w:hint="eastAsia"/>
        </w:rPr>
        <w:br/>
      </w:r>
      <w:r>
        <w:rPr>
          <w:rFonts w:hint="eastAsia"/>
        </w:rPr>
        <w:t>　　　　二、汽车模具企业集中度分析</w:t>
      </w:r>
      <w:r>
        <w:rPr>
          <w:rFonts w:hint="eastAsia"/>
        </w:rPr>
        <w:br/>
      </w:r>
      <w:r>
        <w:rPr>
          <w:rFonts w:hint="eastAsia"/>
        </w:rPr>
        <w:t>　　　　三、汽车模具区域集中度分析</w:t>
      </w:r>
      <w:r>
        <w:rPr>
          <w:rFonts w:hint="eastAsia"/>
        </w:rPr>
        <w:br/>
      </w:r>
      <w:r>
        <w:rPr>
          <w:rFonts w:hint="eastAsia"/>
        </w:rPr>
        <w:t>　　第二节 汽车模具行业竞争格局分析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一、2026年汽车模具行业竞争分析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二、2026年中外汽车模具产品竞争分析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三、2020-2025年中国汽车模具市场竞争分析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汽车模具企业发展策略分析</w:t>
      </w:r>
      <w:r>
        <w:rPr>
          <w:rFonts w:hint="eastAsia"/>
        </w:rPr>
        <w:br/>
      </w:r>
      <w:r>
        <w:rPr>
          <w:rFonts w:hint="eastAsia"/>
        </w:rPr>
        <w:t>　　第一节 汽车模具市场策略分析</w:t>
      </w:r>
      <w:r>
        <w:rPr>
          <w:rFonts w:hint="eastAsia"/>
        </w:rPr>
        <w:br/>
      </w:r>
      <w:r>
        <w:rPr>
          <w:rFonts w:hint="eastAsia"/>
        </w:rPr>
        <w:t>　　　　一、汽车模具价格策略分析</w:t>
      </w:r>
      <w:r>
        <w:rPr>
          <w:rFonts w:hint="eastAsia"/>
        </w:rPr>
        <w:br/>
      </w:r>
      <w:r>
        <w:rPr>
          <w:rFonts w:hint="eastAsia"/>
        </w:rPr>
        <w:t>　　　　二、汽车模具渠道策略分析</w:t>
      </w:r>
      <w:r>
        <w:rPr>
          <w:rFonts w:hint="eastAsia"/>
        </w:rPr>
        <w:br/>
      </w:r>
      <w:r>
        <w:rPr>
          <w:rFonts w:hint="eastAsia"/>
        </w:rPr>
        <w:t>　　第二节 汽车模具销售策略分析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对中国汽车模具品牌的战略思考</w:t>
      </w:r>
      <w:r>
        <w:rPr>
          <w:rFonts w:hint="eastAsia"/>
        </w:rPr>
        <w:br/>
      </w:r>
      <w:r>
        <w:rPr>
          <w:rFonts w:hint="eastAsia"/>
        </w:rPr>
        <w:t>　　　　一、汽车模具实施品牌战略的意义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三、中国汽车模具企业的品牌战略</w:t>
      </w:r>
      <w:r>
        <w:rPr>
          <w:rFonts w:hint="eastAsia"/>
        </w:rPr>
        <w:br/>
      </w:r>
      <w:r>
        <w:rPr>
          <w:rFonts w:hint="eastAsia"/>
        </w:rPr>
        <w:t>　　　　四、汽车模具品牌战略管理的策略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汽车模具行业发展因素与投资风险分析预测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影响汽车模具行业发展主要因素分析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一、2026年影响汽车模具行业发展的不利因素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二、2026年影响汽车模具行业发展的稳定因素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三、2026年影响汽车模具行业发展的有利因素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四、2026年中国汽车模具行业发展面临的机遇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五、2026年中国汽车模具行业发展面临的挑战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汽车模具行业投资风险分析预测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一、2026-2032年汽车模具行业市场风险分析预测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二、2026-2032年汽车模具行业政策风险分析预测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三、2026-2032年汽车模具行业技术风险分析预测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四、2026-2032年汽车模具行业竞争风险分析预测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五、2026-2032年汽车模具行业管理风险分析预测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汽车模具市场预测及项目投资建议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中国汽车模具行业生产、营销企业投资运作模式分析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汽车模具行业外销与内销优势分析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2026-2032年中国汽车模具行业市场规模及增长趋势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2026-2032年中国汽车模具行业投资规模预测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2026-2032年汽车模具行业市场盈利预测</w:t>
      </w:r>
      <w:r>
        <w:rPr>
          <w:rFonts w:hint="eastAsia"/>
        </w:rPr>
        <w:br/>
      </w:r>
      <w:r>
        <w:rPr>
          <w:rFonts w:hint="eastAsia"/>
        </w:rPr>
        <w:t>　　第六节 汽车模具行业项目投资建议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一、汽车模具技术应用注意事项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二、汽车模具项目投资注意事项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三、汽车模具生产开发注意事项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四、汽车模具销售注意事项</w:t>
      </w:r>
      <w:r>
        <w:rPr>
          <w:rFonts w:hint="eastAsia"/>
        </w:rPr>
        <w:br/>
      </w:r>
      <w:r>
        <w:rPr>
          <w:rFonts w:hint="eastAsia"/>
        </w:rPr>
        <w:t>　　第七节 [:中:智:林]市场的重点客户战略实施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汽车模具重点企业经营情况分析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2026-2032年中国汽车模具市场规模预测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2026-2032年中国汽车模具行业利润预测</w:t>
      </w:r>
      <w:r>
        <w:rPr>
          <w:rFonts w:hint="eastAsia"/>
        </w:rPr>
        <w:br/>
      </w:r>
      <w:r>
        <w:rPr>
          <w:rFonts w:hint="eastAsia"/>
        </w:rPr>
        <w:t>　　图表 2026年汽车模具行业壁垒</w:t>
      </w:r>
      <w:r>
        <w:rPr>
          <w:rFonts w:hint="eastAsia"/>
        </w:rPr>
        <w:br/>
      </w:r>
      <w:r>
        <w:rPr>
          <w:rFonts w:hint="eastAsia"/>
        </w:rPr>
        <w:t>　　图表 2026年汽车模具市场前景分析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2026-2032年中国汽车模具市场需求预测</w:t>
      </w:r>
      <w:r>
        <w:rPr>
          <w:rFonts w:hint="eastAsia"/>
        </w:rPr>
        <w:br/>
      </w:r>
      <w:r>
        <w:rPr>
          <w:rFonts w:hint="eastAsia"/>
        </w:rPr>
        <w:t>　　图表 2026年汽车模具发展趋势预测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039af95ad4d7d" w:history="1">
        <w:r>
          <w:rPr>
            <w:rStyle w:val="Hyperlink"/>
          </w:rPr>
          <w:t>中国汽车模具行业现状调研与发展趋势分析报告（2026-2032年）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039af95ad4d7d" w:history="1">
        <w:r>
          <w:rPr>
            <w:rStyle w:val="Hyperlink"/>
          </w:rPr>
          <w:t>https://www.20087.com/5/69/QiCheMoJuHangYeDiaoYanBaoGao.html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8982229804f7d" w:history="1">
      <w:r>
        <w:rPr>
          <w:rStyle w:val="Hyperlink"/>
        </w:rPr>
        <w:t>中国汽车模具行业现状调研与发展趋势分析报告（2026-2032年）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CheMoJuHangYeDiaoYanBaoGao.html" TargetMode="External" Id="Rea4039af95ad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CheMoJuHangYeDiaoYanBaoGao.html" TargetMode="External" Id="R6e9898222980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2025-09-14T04:31:00Z</dcterms:created>
  <dcterms:modified xsi:type="dcterms:W3CDTF">2025-09-14T05:31:00Z</dcterms:modified>
  <dc:subject>中国汽车模具行业现状调研与发展趋势分析报告（2026-2032年）</dc:subject>
  <dc:title>中国汽车模具行业现状调研与发展趋势分析报告（2026-2032年）</dc:title>
  <cp:keywords>中国汽车模具行业现状调研与发展趋势分析报告（2026-2032年）</cp:keywords>
  <dc:description>中国汽车模具行业现状调研与发展趋势分析报告（2026-2032年）</dc:description>
</cp:coreProperties>
</file>