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a30c2c88d4901" w:history="1">
              <w:r>
                <w:rPr>
                  <w:rStyle w:val="Hyperlink"/>
                </w:rPr>
                <w:t>2024-2030年中国烤漆机行业现状调研与趋势分析报告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a30c2c88d4901" w:history="1">
              <w:r>
                <w:rPr>
                  <w:rStyle w:val="Hyperlink"/>
                </w:rPr>
                <w:t>2024-2030年中国烤漆机行业现状调研与趋势分析报告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1a30c2c88d4901" w:history="1">
                <w:r>
                  <w:rPr>
                    <w:rStyle w:val="Hyperlink"/>
                  </w:rPr>
                  <w:t>https://www.20087.com/5/69/KaoQiJiHangYeQuShi.html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漆机作为涂装行业的重要设备，已广泛应用于汽车、家具、家电等多个领域。随着技术的迭代，自动化、智能化烤漆机逐渐取代传统手动操作，提高了喷涂效率和涂层质量。现代烤漆机集成了精密的温度控制、气流管理及环保回收系统，有效降低了能耗和污染排放。</w:t>
      </w:r>
      <w:r>
        <w:rPr>
          <w:rFonts w:hint="eastAsia"/>
        </w:rPr>
        <w:br/>
      </w:r>
      <w:r>
        <w:rPr>
          <w:rFonts w:hint="eastAsia"/>
        </w:rPr>
        <w:t>　　烤漆机的未来将更加侧重于智能化和环保化。通过物联网、人工智能技术的深度融合，烤漆机将实现远程监控、故障预测和自适应喷涂，提升作业精度和灵活性。环保技术的持续进步，如水性涂料的广泛应用和VOCs减排技术的创新，将推动烤漆机向零排放目标迈进。此外，模块化和定制化设计将更好地满足不同客户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a30c2c88d4901" w:history="1">
        <w:r>
          <w:rPr>
            <w:rStyle w:val="Hyperlink"/>
          </w:rPr>
          <w:t>2024-2030年中国烤漆机行业现状调研与趋势分析报告</w:t>
        </w:r>
      </w:hyperlink>
      <w:r>
        <w:rPr>
          <w:rFonts w:hint="eastAsia"/>
        </w:rPr>
        <w:t>》依据国家统计局、发改委及烤漆机相关协会等的数据资料，深入研究了烤漆机行业的现状，包括烤漆机市场需求、市场规模及产业链状况。烤漆机报告分析了烤漆机的价格波动、各细分市场的动态，以及重点企业的经营状况。同时，报告对烤漆机市场前景及发展趋势进行了科学预测，揭示了潜在的市场需求和投资机会，也指出了烤漆机行业内可能的风险。此外，烤漆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烤漆机产品概述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2023-2024年烤漆机市场特点分析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烤漆机行业发展周期特征分析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2023-2024年中国烤漆机行业发展环境分析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中国烤漆机行业发展经济环境分析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中国烤漆机行业发展政策环境分析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一、烤漆机行业政策影响分析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二、相关烤漆机行业标准分析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2023-2024年全球烤漆机行业市场发展调研分析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全球烤漆机行业市场运行环境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全球烤漆机行业市场发展情况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一、全球烤漆机行业市场供给分析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二、全球烤漆机行业市场需求分析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三、全球烤漆机行业主要国家地区发展情况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2024-2030年全球烤漆机行业市场规模趋势预测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中国烤漆机行业市场供需现状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2023-2024年中国烤漆机市场现状</w:t>
      </w:r>
      <w:r>
        <w:rPr>
          <w:rFonts w:hint="eastAsia"/>
        </w:rPr>
        <w:br/>
      </w:r>
      <w:r>
        <w:rPr>
          <w:rFonts w:hint="eastAsia"/>
        </w:rPr>
        <w:t>　　第二节 中国烤漆机产量分析及预测</w:t>
      </w:r>
      <w:r>
        <w:rPr>
          <w:rFonts w:hint="eastAsia"/>
        </w:rPr>
        <w:br/>
      </w:r>
      <w:r>
        <w:rPr>
          <w:rFonts w:hint="eastAsia"/>
        </w:rPr>
        <w:t>　　　　一、烤漆机总体产能规模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二、2019-2024年中国烤漆机产量统计</w:t>
      </w:r>
      <w:r>
        <w:rPr>
          <w:rFonts w:hint="eastAsia"/>
        </w:rPr>
        <w:br/>
      </w:r>
      <w:r>
        <w:rPr>
          <w:rFonts w:hint="eastAsia"/>
        </w:rPr>
        <w:t>　　　　三、烤漆机行业供给区域分布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四、2024-2030年中国烤漆机产量预测</w:t>
      </w:r>
      <w:r>
        <w:rPr>
          <w:rFonts w:hint="eastAsia"/>
        </w:rPr>
        <w:br/>
      </w:r>
      <w:r>
        <w:rPr>
          <w:rFonts w:hint="eastAsia"/>
        </w:rPr>
        <w:t>　　第三节 中国烤漆机市场需求分析及预测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一、2019-2024年中国烤漆机市场需求统计</w:t>
      </w:r>
      <w:r>
        <w:rPr>
          <w:rFonts w:hint="eastAsia"/>
        </w:rPr>
        <w:br/>
      </w:r>
      <w:r>
        <w:rPr>
          <w:rFonts w:hint="eastAsia"/>
        </w:rPr>
        <w:t>　　　　二、中国烤漆机市场需求特点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三、2024-2030年中国烤漆机市场需求量预测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2023-2024年中国烤漆机行业现状调研分析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中国烤漆机行业发展现状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一、2023-2024年烤漆机行业品牌发展现状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二、2023-2024年烤漆机行业需求市场现状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三、2023-2024年烤漆机市场需求层次分析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四、2023-2024年中国烤漆机市场走向分析</w:t>
      </w:r>
      <w:r>
        <w:rPr>
          <w:rFonts w:hint="eastAsia"/>
        </w:rPr>
        <w:br/>
      </w:r>
      <w:r>
        <w:rPr>
          <w:rFonts w:hint="eastAsia"/>
        </w:rPr>
        <w:t>　　第二节 中国烤漆机产品技术分析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一、2023-2024年烤漆机产品技术变化特点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二、2023-2024年烤漆机产品市场的新技术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三、2023-2024年烤漆机产品市场现状分析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中国烤漆机行业存在的问题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一、2023-2024年烤漆机产品市场存在的主要问题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二、2023-2024年国内烤漆机产品市场的三大瓶颈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三、2023-2024年烤漆机产品市场遭遇的规模难题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对中国烤漆机市场的分析及思考</w:t>
      </w:r>
      <w:r>
        <w:rPr>
          <w:rFonts w:hint="eastAsia"/>
        </w:rPr>
        <w:br/>
      </w:r>
      <w:r>
        <w:rPr>
          <w:rFonts w:hint="eastAsia"/>
        </w:rPr>
        <w:t>　　　　一、烤漆机市场特点</w:t>
      </w:r>
      <w:r>
        <w:rPr>
          <w:rFonts w:hint="eastAsia"/>
        </w:rPr>
        <w:br/>
      </w:r>
      <w:r>
        <w:rPr>
          <w:rFonts w:hint="eastAsia"/>
        </w:rPr>
        <w:t>　　　　二、烤漆机市场分析</w:t>
      </w:r>
      <w:r>
        <w:rPr>
          <w:rFonts w:hint="eastAsia"/>
        </w:rPr>
        <w:br/>
      </w:r>
      <w:r>
        <w:rPr>
          <w:rFonts w:hint="eastAsia"/>
        </w:rPr>
        <w:t>　　　　三、烤漆机市场变化的方向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四、中国烤漆机行业发展的新思路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五、对中国烤漆机行业发展的思考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2019-2024年中国烤漆机产品市场进出口数据分析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2019-2024年中国烤漆机产品出口统计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2019-2024年中国烤漆机产品进口统计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2019-2024年中国烤漆机产品进出口价格对比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中国烤漆机主要进口来源地及出口目的地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烤漆机行业细分产品调研</w:t>
      </w:r>
      <w:r>
        <w:rPr>
          <w:rFonts w:hint="eastAsia"/>
        </w:rPr>
        <w:br/>
      </w:r>
      <w:r>
        <w:rPr>
          <w:rFonts w:hint="eastAsia"/>
        </w:rPr>
        <w:t>　　第一节 烤漆机细分产品结构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2019-2024年中国烤漆机行业竞争态势分析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2024年烤漆机行业集中度分析</w:t>
      </w:r>
      <w:r>
        <w:rPr>
          <w:rFonts w:hint="eastAsia"/>
        </w:rPr>
        <w:br/>
      </w:r>
      <w:r>
        <w:rPr>
          <w:rFonts w:hint="eastAsia"/>
        </w:rPr>
        <w:t>　　　　一、烤漆机市场集中度分析</w:t>
      </w:r>
      <w:r>
        <w:rPr>
          <w:rFonts w:hint="eastAsia"/>
        </w:rPr>
        <w:br/>
      </w:r>
      <w:r>
        <w:rPr>
          <w:rFonts w:hint="eastAsia"/>
        </w:rPr>
        <w:t>　　　　二、烤漆机企业分布区域集中度分析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三、烤漆机区域消费集中度分析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2019-2024年烤漆机主要企业竞争力分析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2023-2024年烤漆机行业竞争格局分析</w:t>
      </w:r>
      <w:r>
        <w:rPr>
          <w:rFonts w:hint="eastAsia"/>
        </w:rPr>
        <w:br/>
      </w:r>
      <w:r>
        <w:rPr>
          <w:rFonts w:hint="eastAsia"/>
        </w:rPr>
        <w:t>　　　　一、烤漆机行业竞争分析</w:t>
      </w:r>
      <w:r>
        <w:rPr>
          <w:rFonts w:hint="eastAsia"/>
        </w:rPr>
        <w:br/>
      </w:r>
      <w:r>
        <w:rPr>
          <w:rFonts w:hint="eastAsia"/>
        </w:rPr>
        <w:t>　　　　二、中外烤漆机产品竞争分析</w:t>
      </w:r>
      <w:r>
        <w:rPr>
          <w:rFonts w:hint="eastAsia"/>
        </w:rPr>
        <w:br/>
      </w:r>
      <w:r>
        <w:rPr>
          <w:rFonts w:hint="eastAsia"/>
        </w:rPr>
        <w:t>　　　　三、国内烤漆机行业重点企业发展动向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烤漆机行业上下游产业链发展情况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烤漆机上游产业发展分析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烤漆机下游产业发展分析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2024年烤漆机企业管理策略建议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提高烤漆机企业竞争力的策略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一、提高中国烤漆机企业核心竞争力的对策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二、烤漆机企业提升竞争力的主要方向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三、影响烤漆机企业核心竞争力的因素及提升途径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四、提高烤漆机企业竞争力的策略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对中国烤漆机品牌的战略思考</w:t>
      </w:r>
      <w:r>
        <w:rPr>
          <w:rFonts w:hint="eastAsia"/>
        </w:rPr>
        <w:br/>
      </w:r>
      <w:r>
        <w:rPr>
          <w:rFonts w:hint="eastAsia"/>
        </w:rPr>
        <w:t>　　　　一、烤漆机实施品牌战略的意义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二、烤漆机企业品牌的现状分析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三、中国烤漆机企业的品牌战略</w:t>
      </w:r>
      <w:r>
        <w:rPr>
          <w:rFonts w:hint="eastAsia"/>
        </w:rPr>
        <w:br/>
      </w:r>
      <w:r>
        <w:rPr>
          <w:rFonts w:hint="eastAsia"/>
        </w:rPr>
        <w:t>　　　　四、烤漆机品牌战略管理的策略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烤漆机行业发展趋势及投资风险预警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2024年烤漆机市场前景分析</w:t>
      </w:r>
      <w:r>
        <w:rPr>
          <w:rFonts w:hint="eastAsia"/>
        </w:rPr>
        <w:br/>
      </w:r>
      <w:r>
        <w:rPr>
          <w:rFonts w:hint="eastAsia"/>
        </w:rPr>
        <w:t>　　第二节 2024年烤漆机行业发展趋势预测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影响烤漆机行业发展的主要因素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一、2024年影响烤漆机行业运行的有利因素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二、2024年影响烤漆机行业运行的稳定因素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三、2024年影响烤漆机行业运行的不利因素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四、2024年中国烤漆机行业发展面临的挑战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五、2024年中国烤漆机行业发展面临的机遇</w:t>
      </w:r>
      <w:r>
        <w:rPr>
          <w:rFonts w:hint="eastAsia"/>
        </w:rPr>
        <w:br/>
      </w:r>
      <w:r>
        <w:rPr>
          <w:rFonts w:hint="eastAsia"/>
        </w:rPr>
        <w:t>　　第四节 烤漆机行业投资风险预警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一、2024年烤漆机行业市场风险及控制策略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二、2024年烤漆机行业政策风险及控制策略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三、2024年烤漆机行业经营风险及控制策略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四、2024年烤漆机同业竞争风险及控制策略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五、2024年烤漆机行业其他风险及控制策略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烤漆机市场研究结论</w:t>
      </w:r>
      <w:r>
        <w:rPr>
          <w:rFonts w:hint="eastAsia"/>
        </w:rPr>
        <w:br/>
      </w:r>
      <w:r>
        <w:rPr>
          <w:rFonts w:hint="eastAsia"/>
        </w:rPr>
        <w:t>　　第二节 烤漆机子行业研究结论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 烤漆机市场发展建议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烤漆机行业类别</w:t>
      </w:r>
      <w:r>
        <w:rPr>
          <w:rFonts w:hint="eastAsia"/>
        </w:rPr>
        <w:br/>
      </w:r>
      <w:r>
        <w:rPr>
          <w:rFonts w:hint="eastAsia"/>
        </w:rPr>
        <w:t>　　图表 烤漆机行业产业链调研</w:t>
      </w:r>
      <w:r>
        <w:rPr>
          <w:rFonts w:hint="eastAsia"/>
        </w:rPr>
        <w:br/>
      </w:r>
      <w:r>
        <w:rPr>
          <w:rFonts w:hint="eastAsia"/>
        </w:rPr>
        <w:t>　　图表 烤漆机行业现状</w:t>
      </w:r>
      <w:r>
        <w:rPr>
          <w:rFonts w:hint="eastAsia"/>
        </w:rPr>
        <w:br/>
      </w:r>
      <w:r>
        <w:rPr>
          <w:rFonts w:hint="eastAsia"/>
        </w:rPr>
        <w:t>　　图表 烤漆机行业标准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2019-2024年中国烤漆机市场规模</w:t>
      </w:r>
      <w:r>
        <w:rPr>
          <w:rFonts w:hint="eastAsia"/>
        </w:rPr>
        <w:br/>
      </w:r>
      <w:r>
        <w:rPr>
          <w:rFonts w:hint="eastAsia"/>
        </w:rPr>
        <w:t>　　图表 2024年中国烤漆机行业产能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2019-2024年中国烤漆机产量</w:t>
      </w:r>
      <w:r>
        <w:rPr>
          <w:rFonts w:hint="eastAsia"/>
        </w:rPr>
        <w:br/>
      </w:r>
      <w:r>
        <w:rPr>
          <w:rFonts w:hint="eastAsia"/>
        </w:rPr>
        <w:t>　　图表 烤漆机行业动态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2019-2024年中国烤漆机市场需求量</w:t>
      </w:r>
      <w:r>
        <w:rPr>
          <w:rFonts w:hint="eastAsia"/>
        </w:rPr>
        <w:br/>
      </w:r>
      <w:r>
        <w:rPr>
          <w:rFonts w:hint="eastAsia"/>
        </w:rPr>
        <w:t>　　图表 2024年中国烤漆机行业需求区域调研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2019-2024年中国烤漆机行情</w:t>
      </w:r>
      <w:r>
        <w:rPr>
          <w:rFonts w:hint="eastAsia"/>
        </w:rPr>
        <w:br/>
      </w:r>
      <w:r>
        <w:rPr>
          <w:rFonts w:hint="eastAsia"/>
        </w:rPr>
        <w:t>　　图表 2019-2024年中国烤漆机价格走势图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2019-2024年中国烤漆机行业销售收入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2019-2024年中国烤漆机行业盈利情况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2019-2024年中国烤漆机行业利润总额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2019-2024年中国烤漆机进口数据</w:t>
      </w:r>
      <w:r>
        <w:rPr>
          <w:rFonts w:hint="eastAsia"/>
        </w:rPr>
        <w:br/>
      </w:r>
      <w:r>
        <w:rPr>
          <w:rFonts w:hint="eastAsia"/>
        </w:rPr>
        <w:t>　　图表 2019-2024年中国烤漆机出口数据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**地区烤漆机市场规模</w:t>
      </w:r>
      <w:r>
        <w:rPr>
          <w:rFonts w:hint="eastAsia"/>
        </w:rPr>
        <w:br/>
      </w:r>
      <w:r>
        <w:rPr>
          <w:rFonts w:hint="eastAsia"/>
        </w:rPr>
        <w:t>　　图表 **地区烤漆机行业市场需求</w:t>
      </w:r>
      <w:r>
        <w:rPr>
          <w:rFonts w:hint="eastAsia"/>
        </w:rPr>
        <w:br/>
      </w:r>
      <w:r>
        <w:rPr>
          <w:rFonts w:hint="eastAsia"/>
        </w:rPr>
        <w:t>　　图表 **地区烤漆机市场调研</w:t>
      </w:r>
      <w:r>
        <w:rPr>
          <w:rFonts w:hint="eastAsia"/>
        </w:rPr>
        <w:br/>
      </w:r>
      <w:r>
        <w:rPr>
          <w:rFonts w:hint="eastAsia"/>
        </w:rPr>
        <w:t>　　图表 **地区烤漆机行业市场需求分析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**地区烤漆机市场规模</w:t>
      </w:r>
      <w:r>
        <w:rPr>
          <w:rFonts w:hint="eastAsia"/>
        </w:rPr>
        <w:br/>
      </w:r>
      <w:r>
        <w:rPr>
          <w:rFonts w:hint="eastAsia"/>
        </w:rPr>
        <w:t>　　图表 **地区烤漆机行业市场需求</w:t>
      </w:r>
      <w:r>
        <w:rPr>
          <w:rFonts w:hint="eastAsia"/>
        </w:rPr>
        <w:br/>
      </w:r>
      <w:r>
        <w:rPr>
          <w:rFonts w:hint="eastAsia"/>
        </w:rPr>
        <w:t>　　图表 **地区烤漆机市场调研</w:t>
      </w:r>
      <w:r>
        <w:rPr>
          <w:rFonts w:hint="eastAsia"/>
        </w:rPr>
        <w:br/>
      </w:r>
      <w:r>
        <w:rPr>
          <w:rFonts w:hint="eastAsia"/>
        </w:rPr>
        <w:t>　　图表 **地区烤漆机行业市场需求分析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烤漆机行业竞争对手分析</w:t>
      </w:r>
      <w:r>
        <w:rPr>
          <w:rFonts w:hint="eastAsia"/>
        </w:rPr>
        <w:br/>
      </w:r>
      <w:r>
        <w:rPr>
          <w:rFonts w:hint="eastAsia"/>
        </w:rPr>
        <w:t>　　图表 烤漆机重点企业（一）基本信息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烤漆机重点企业（三）经营情况分析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2024-2030年中国烤漆机行业产能预测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2024-2030年中国烤漆机行业产量预测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2024-2030年中国烤漆机市场需求预测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2024-2030年中国烤漆机市场规模预测</w:t>
      </w:r>
      <w:r>
        <w:rPr>
          <w:rFonts w:hint="eastAsia"/>
        </w:rPr>
        <w:br/>
      </w:r>
      <w:r>
        <w:rPr>
          <w:rFonts w:hint="eastAsia"/>
        </w:rPr>
        <w:t>　　图表 烤漆机行业准入条件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2024-2030年中国烤漆机行业信息化</w:t>
      </w:r>
      <w:r>
        <w:rPr>
          <w:rFonts w:hint="eastAsia"/>
        </w:rPr>
        <w:br/>
      </w:r>
      <w:r>
        <w:rPr>
          <w:rFonts w:hint="eastAsia"/>
        </w:rPr>
        <w:t>　　图表 2024年中国烤漆机市场前景分析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2024-2030年中国烤漆机行业风险分析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2024-2030年中国烤漆机行业发展趋势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a30c2c88d4901" w:history="1">
        <w:r>
          <w:rPr>
            <w:rStyle w:val="Hyperlink"/>
          </w:rPr>
          <w:t>2024-2030年中国烤漆机行业现状调研与趋势分析报告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1a30c2c88d4901" w:history="1">
        <w:r>
          <w:rPr>
            <w:rStyle w:val="Hyperlink"/>
          </w:rPr>
          <w:t>https://www.20087.com/5/69/KaoQiJiHangYeQuShi.html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10d0fc2194892" w:history="1">
      <w:r>
        <w:rPr>
          <w:rStyle w:val="Hyperlink"/>
        </w:rPr>
        <w:t>2024-2030年中国烤漆机行业现状调研与趋势分析报告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KaoQiJiHangYeQuShi.html" TargetMode="External" Id="Reb1a30c2c88d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KaoQiJiHangYeQuShi.html" TargetMode="External" Id="R67c10d0fc219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2023-11-19T05:21:00Z</dcterms:created>
  <dcterms:modified xsi:type="dcterms:W3CDTF">2023-11-19T06:21:00Z</dcterms:modified>
  <dc:subject>2024-2030年中国烤漆机行业现状调研与趋势分析报告</dc:subject>
  <dc:title>2024-2030年中国烤漆机行业现状调研与趋势分析报告</dc:title>
  <cp:keywords>2024-2030年中国烤漆机行业现状调研与趋势分析报告</cp:keywords>
  <dc:description>2024-2030年中国烤漆机行业现状调研与趋势分析报告</dc:description>
</cp:coreProperties>
</file>