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8d97ad5834633" w:history="1">
              <w:r>
                <w:rPr>
                  <w:rStyle w:val="Hyperlink"/>
                </w:rPr>
                <w:t>2025-2031年中国特种车辆行业现状与前景趋势预测报告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8d97ad5834633" w:history="1">
              <w:r>
                <w:rPr>
                  <w:rStyle w:val="Hyperlink"/>
                </w:rPr>
                <w:t>2025-2031年中国特种车辆行业现状与前景趋势预测报告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f8d97ad5834633" w:history="1">
                <w:r>
                  <w:rPr>
                    <w:rStyle w:val="Hyperlink"/>
                  </w:rPr>
                  <w:t>https://www.20087.com/5/19/TeZhongCheLiangHangYeQianJing.html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车辆是具有特殊用途和功能的车辆，如消防车、救护车、工程车辆等。近年来，随着城市化进程的加快和公共安全意识的提高，特种车辆市场需求稳步增长。行业内技术不断进步，包括无人驾驶技术的应用、新材料的使用等，提高了车辆的安全性和效率。同时，市场竞争激烈，各厂商通过技术创新和服务提升来获得竞争优势。</w:t>
      </w:r>
      <w:r>
        <w:rPr>
          <w:rFonts w:hint="eastAsia"/>
        </w:rPr>
        <w:br/>
      </w:r>
      <w:r>
        <w:rPr>
          <w:rFonts w:hint="eastAsia"/>
        </w:rPr>
        <w:t>　　未来，特种车辆行业的发展将更加注重智能化和多功能化。一方面，随着自动驾驶技术的成熟，特种车辆将更加智能化，能够在复杂环境中自主完成任务，提高作业效率和安全性。另一方面，随着应急救援和公共服务需求的多样化，特种车辆将更加多功能化，以适应不同应用场景的需求。此外，随着新能源技术的发展，电动化将成为特种车辆的一个重要趋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f8d97ad5834633" w:history="1">
        <w:r>
          <w:rPr>
            <w:rStyle w:val="Hyperlink"/>
          </w:rPr>
          <w:t>2025-2031年中国特种车辆行业现状与前景趋势预测报告</w:t>
        </w:r>
      </w:hyperlink>
      <w:r>
        <w:rPr>
          <w:rFonts w:hint="eastAsia"/>
        </w:rPr>
        <w:t>》基于多年特种车辆行业研究积累，结合特种车辆行业市场现状，通过资深研究团队对特种车辆市场资讯的系统整理与分析，依托权威数据资源及长期市场监测数据库，对特种车辆行业进行了全面调研。报告详细分析了特种车辆市场规模、市场前景、技术现状及未来发展方向，重点评估了特种车辆行业内企业的竞争格局及经营表现，并通过SWOT分析揭示了特种车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2f8d97ad5834633" w:history="1">
        <w:r>
          <w:rPr>
            <w:rStyle w:val="Hyperlink"/>
          </w:rPr>
          <w:t>2025-2031年中国特种车辆行业现状与前景趋势预测报告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》为投资者提供了准确的市场现状分析及前景预判，帮助挖掘行业投资价值，并提出投资策略与营销策略建议，是把握特种车辆行业动态、优化决策的重要工具。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特种车辆相关概述</w:t>
      </w:r>
      <w:r>
        <w:rPr>
          <w:rFonts w:hint="eastAsia"/>
        </w:rPr>
        <w:br/>
      </w:r>
      <w:r>
        <w:rPr>
          <w:rFonts w:hint="eastAsia"/>
        </w:rPr>
        <w:t>　　第一节 特种车辆概述</w:t>
      </w:r>
      <w:r>
        <w:rPr>
          <w:rFonts w:hint="eastAsia"/>
        </w:rPr>
        <w:br/>
      </w:r>
      <w:r>
        <w:rPr>
          <w:rFonts w:hint="eastAsia"/>
        </w:rPr>
        <w:t>　　第二节 特种车辆特点</w:t>
      </w:r>
      <w:r>
        <w:rPr>
          <w:rFonts w:hint="eastAsia"/>
        </w:rPr>
        <w:br/>
      </w:r>
      <w:r>
        <w:rPr>
          <w:rFonts w:hint="eastAsia"/>
        </w:rPr>
        <w:t>　　第三节 特种车辆分类</w:t>
      </w:r>
      <w:r>
        <w:rPr>
          <w:rFonts w:hint="eastAsia"/>
        </w:rPr>
        <w:br/>
      </w:r>
      <w:r>
        <w:rPr>
          <w:rFonts w:hint="eastAsia"/>
        </w:rPr>
        <w:t>　　第四节 中国特种车辆应用领域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2020-2025年特种车辆行业全球发展分析</w:t>
      </w:r>
      <w:r>
        <w:rPr>
          <w:rFonts w:hint="eastAsia"/>
        </w:rPr>
        <w:br/>
      </w:r>
      <w:r>
        <w:rPr>
          <w:rFonts w:hint="eastAsia"/>
        </w:rPr>
        <w:t>　　第一节 全球特种车辆行业发展分析</w:t>
      </w:r>
      <w:r>
        <w:rPr>
          <w:rFonts w:hint="eastAsia"/>
        </w:rPr>
        <w:br/>
      </w:r>
      <w:r>
        <w:rPr>
          <w:rFonts w:hint="eastAsia"/>
        </w:rPr>
        <w:t>　　第二节 2020-2025年部分国家特种车辆市场分析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2025-2031年全球特种车辆行业方向及预测分析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2020-2025年中国特种车辆行业市场运行环境分析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2020-2025年中国特种车辆行业政策环境分析</w:t>
      </w:r>
      <w:r>
        <w:rPr>
          <w:rFonts w:hint="eastAsia"/>
        </w:rPr>
        <w:br/>
      </w:r>
      <w:r>
        <w:rPr>
          <w:rFonts w:hint="eastAsia"/>
        </w:rPr>
        <w:t>　　　　一、特种车辆产业政策分析</w:t>
      </w:r>
      <w:r>
        <w:rPr>
          <w:rFonts w:hint="eastAsia"/>
        </w:rPr>
        <w:br/>
      </w:r>
      <w:r>
        <w:rPr>
          <w:rFonts w:hint="eastAsia"/>
        </w:rPr>
        <w:t>　　　　二、特种车辆标准分析</w:t>
      </w:r>
      <w:r>
        <w:rPr>
          <w:rFonts w:hint="eastAsia"/>
        </w:rPr>
        <w:br/>
      </w:r>
      <w:r>
        <w:rPr>
          <w:rFonts w:hint="eastAsia"/>
        </w:rPr>
        <w:t>　　　　三、特种车辆进出口政策分析</w:t>
      </w:r>
      <w:r>
        <w:rPr>
          <w:rFonts w:hint="eastAsia"/>
        </w:rPr>
        <w:br/>
      </w:r>
      <w:r>
        <w:rPr>
          <w:rFonts w:hint="eastAsia"/>
        </w:rPr>
        <w:t>　　第四节 2020-2025年中国特种车辆行业社会环境分析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2020-2025年中国特种车辆行业发展现状分析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2020-2025年中国特种车辆行业发展现状分析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一、中国特种车辆行业发展现状分析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二、中国特种车辆行业发展布局分析</w:t>
      </w:r>
      <w:r>
        <w:rPr>
          <w:rFonts w:hint="eastAsia"/>
        </w:rPr>
        <w:br/>
      </w:r>
      <w:r>
        <w:rPr>
          <w:rFonts w:hint="eastAsia"/>
        </w:rPr>
        <w:t>　　　　三、中国特种车辆行业发展成熟度分析</w:t>
      </w:r>
      <w:r>
        <w:rPr>
          <w:rFonts w:hint="eastAsia"/>
        </w:rPr>
        <w:br/>
      </w:r>
      <w:r>
        <w:rPr>
          <w:rFonts w:hint="eastAsia"/>
        </w:rPr>
        <w:t>　　　　四、中国特种车辆行业发展情景分析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2020-2025年中国特种车辆技术研究分析</w:t>
      </w:r>
      <w:r>
        <w:rPr>
          <w:rFonts w:hint="eastAsia"/>
        </w:rPr>
        <w:br/>
      </w:r>
      <w:r>
        <w:rPr>
          <w:rFonts w:hint="eastAsia"/>
        </w:rPr>
        <w:t>　　　　一、中国特种车辆技术研究现状分析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二、中国特种车辆技术研究情景分析</w:t>
      </w:r>
      <w:r>
        <w:rPr>
          <w:rFonts w:hint="eastAsia"/>
        </w:rPr>
        <w:br/>
      </w:r>
      <w:r>
        <w:rPr>
          <w:rFonts w:hint="eastAsia"/>
        </w:rPr>
        <w:t>　　第三节 2020-2025年中国特种车辆市场供需现状分析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一、中国特种车辆市场供应情况分析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二、中国特种车辆市场需求现状分析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三、中国特种车辆市场供需趋势分析</w:t>
      </w:r>
      <w:r>
        <w:rPr>
          <w:rFonts w:hint="eastAsia"/>
        </w:rPr>
        <w:br/>
      </w:r>
      <w:r>
        <w:rPr>
          <w:rFonts w:hint="eastAsia"/>
        </w:rPr>
        <w:t>　　第四节 2020-2025年中国特种车辆行业发展存在的问题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2020-2025年中国特种车辆所属行业市场运行现状分析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2020-2025年中国特种车辆市场现状分析</w:t>
      </w:r>
      <w:r>
        <w:rPr>
          <w:rFonts w:hint="eastAsia"/>
        </w:rPr>
        <w:br/>
      </w:r>
      <w:r>
        <w:rPr>
          <w:rFonts w:hint="eastAsia"/>
        </w:rPr>
        <w:t>　　　　一、中国特种车辆市场规模分析</w:t>
      </w:r>
      <w:r>
        <w:rPr>
          <w:rFonts w:hint="eastAsia"/>
        </w:rPr>
        <w:br/>
      </w:r>
      <w:r>
        <w:rPr>
          <w:rFonts w:hint="eastAsia"/>
        </w:rPr>
        <w:t>　　　　二、中国特种车辆市场增速分析</w:t>
      </w:r>
      <w:r>
        <w:rPr>
          <w:rFonts w:hint="eastAsia"/>
        </w:rPr>
        <w:br/>
      </w:r>
      <w:r>
        <w:rPr>
          <w:rFonts w:hint="eastAsia"/>
        </w:rPr>
        <w:t>　　　　三、中国特种车辆市场容量分析</w:t>
      </w:r>
      <w:r>
        <w:rPr>
          <w:rFonts w:hint="eastAsia"/>
        </w:rPr>
        <w:br/>
      </w:r>
      <w:r>
        <w:rPr>
          <w:rFonts w:hint="eastAsia"/>
        </w:rPr>
        <w:t>　　　　四、中国特种车辆未来市场前景分析</w:t>
      </w:r>
      <w:r>
        <w:rPr>
          <w:rFonts w:hint="eastAsia"/>
        </w:rPr>
        <w:br/>
      </w:r>
      <w:r>
        <w:rPr>
          <w:rFonts w:hint="eastAsia"/>
        </w:rPr>
        <w:t>　　第二节 2020-2025年中国特种车辆所属行业进出口分析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一、中国特种车辆所属行业出口分析</w:t>
      </w:r>
      <w:r>
        <w:rPr>
          <w:rFonts w:hint="eastAsia"/>
        </w:rPr>
        <w:br/>
      </w:r>
      <w:r>
        <w:rPr>
          <w:rFonts w:hint="eastAsia"/>
        </w:rPr>
        <w:t>　　　　二、中国特种车辆所属行业进口分析</w:t>
      </w:r>
      <w:r>
        <w:rPr>
          <w:rFonts w:hint="eastAsia"/>
        </w:rPr>
        <w:br/>
      </w:r>
      <w:r>
        <w:rPr>
          <w:rFonts w:hint="eastAsia"/>
        </w:rPr>
        <w:t>　　　　三、中国特种车辆所属行业进出口趋势分析</w:t>
      </w:r>
      <w:r>
        <w:rPr>
          <w:rFonts w:hint="eastAsia"/>
        </w:rPr>
        <w:br/>
      </w:r>
      <w:r>
        <w:rPr>
          <w:rFonts w:hint="eastAsia"/>
        </w:rPr>
        <w:t>　　第三节 中国特种车辆市场的主要驱动因素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2020-2025年中国特种车辆市场细分产品分析</w:t>
      </w:r>
      <w:r>
        <w:rPr>
          <w:rFonts w:hint="eastAsia"/>
        </w:rPr>
        <w:br/>
      </w:r>
      <w:r>
        <w:rPr>
          <w:rFonts w:hint="eastAsia"/>
        </w:rPr>
        <w:t>　　第一节 罐车市场</w:t>
      </w:r>
      <w:r>
        <w:rPr>
          <w:rFonts w:hint="eastAsia"/>
        </w:rPr>
        <w:br/>
      </w:r>
      <w:r>
        <w:rPr>
          <w:rFonts w:hint="eastAsia"/>
        </w:rPr>
        <w:t>　　　　一、中国罐车行业现状分析</w:t>
      </w:r>
      <w:r>
        <w:rPr>
          <w:rFonts w:hint="eastAsia"/>
        </w:rPr>
        <w:br/>
      </w:r>
      <w:r>
        <w:rPr>
          <w:rFonts w:hint="eastAsia"/>
        </w:rPr>
        <w:t>　　　　二、中国罐车市场规模分析</w:t>
      </w:r>
      <w:r>
        <w:rPr>
          <w:rFonts w:hint="eastAsia"/>
        </w:rPr>
        <w:br/>
      </w:r>
      <w:r>
        <w:rPr>
          <w:rFonts w:hint="eastAsia"/>
        </w:rPr>
        <w:t>　　　　三、中国罐车市场容量分析</w:t>
      </w:r>
      <w:r>
        <w:rPr>
          <w:rFonts w:hint="eastAsia"/>
        </w:rPr>
        <w:br/>
      </w:r>
      <w:r>
        <w:rPr>
          <w:rFonts w:hint="eastAsia"/>
        </w:rPr>
        <w:t>　　　　四、中国罐车市场发展动态分析</w:t>
      </w:r>
      <w:r>
        <w:rPr>
          <w:rFonts w:hint="eastAsia"/>
        </w:rPr>
        <w:br/>
      </w:r>
      <w:r>
        <w:rPr>
          <w:rFonts w:hint="eastAsia"/>
        </w:rPr>
        <w:t>　　　　五、中国罐车市场发展前景预测分析</w:t>
      </w:r>
      <w:r>
        <w:rPr>
          <w:rFonts w:hint="eastAsia"/>
        </w:rPr>
        <w:br/>
      </w:r>
      <w:r>
        <w:rPr>
          <w:rFonts w:hint="eastAsia"/>
        </w:rPr>
        <w:t>　　第二节 厢式汽车</w:t>
      </w:r>
      <w:r>
        <w:rPr>
          <w:rFonts w:hint="eastAsia"/>
        </w:rPr>
        <w:br/>
      </w:r>
      <w:r>
        <w:rPr>
          <w:rFonts w:hint="eastAsia"/>
        </w:rPr>
        <w:t>　　　　一、中国厢式汽车行业现状分析</w:t>
      </w:r>
      <w:r>
        <w:rPr>
          <w:rFonts w:hint="eastAsia"/>
        </w:rPr>
        <w:br/>
      </w:r>
      <w:r>
        <w:rPr>
          <w:rFonts w:hint="eastAsia"/>
        </w:rPr>
        <w:t>　　　　二、中国厢式汽车市场规模分析</w:t>
      </w:r>
      <w:r>
        <w:rPr>
          <w:rFonts w:hint="eastAsia"/>
        </w:rPr>
        <w:br/>
      </w:r>
      <w:r>
        <w:rPr>
          <w:rFonts w:hint="eastAsia"/>
        </w:rPr>
        <w:t>　　　　三、中国厢式汽车市场容量分析</w:t>
      </w:r>
      <w:r>
        <w:rPr>
          <w:rFonts w:hint="eastAsia"/>
        </w:rPr>
        <w:br/>
      </w:r>
      <w:r>
        <w:rPr>
          <w:rFonts w:hint="eastAsia"/>
        </w:rPr>
        <w:t>　　　　四、中国厢式汽车市场发展动态分析</w:t>
      </w:r>
      <w:r>
        <w:rPr>
          <w:rFonts w:hint="eastAsia"/>
        </w:rPr>
        <w:br/>
      </w:r>
      <w:r>
        <w:rPr>
          <w:rFonts w:hint="eastAsia"/>
        </w:rPr>
        <w:t>　　　　五、中国厢式汽车市场发展前景预测分析</w:t>
      </w:r>
      <w:r>
        <w:rPr>
          <w:rFonts w:hint="eastAsia"/>
        </w:rPr>
        <w:br/>
      </w:r>
      <w:r>
        <w:rPr>
          <w:rFonts w:hint="eastAsia"/>
        </w:rPr>
        <w:t>　　第三节 仓栅式车</w:t>
      </w:r>
      <w:r>
        <w:rPr>
          <w:rFonts w:hint="eastAsia"/>
        </w:rPr>
        <w:br/>
      </w:r>
      <w:r>
        <w:rPr>
          <w:rFonts w:hint="eastAsia"/>
        </w:rPr>
        <w:t>　　　　一、中国仓栅式汽车行业现状分析</w:t>
      </w:r>
      <w:r>
        <w:rPr>
          <w:rFonts w:hint="eastAsia"/>
        </w:rPr>
        <w:br/>
      </w:r>
      <w:r>
        <w:rPr>
          <w:rFonts w:hint="eastAsia"/>
        </w:rPr>
        <w:t>　　　　二、中国仓栅式汽车市场规模分析</w:t>
      </w:r>
      <w:r>
        <w:rPr>
          <w:rFonts w:hint="eastAsia"/>
        </w:rPr>
        <w:br/>
      </w:r>
      <w:r>
        <w:rPr>
          <w:rFonts w:hint="eastAsia"/>
        </w:rPr>
        <w:t>　　　　三、中国仓栅式汽车市场容量分析</w:t>
      </w:r>
      <w:r>
        <w:rPr>
          <w:rFonts w:hint="eastAsia"/>
        </w:rPr>
        <w:br/>
      </w:r>
      <w:r>
        <w:rPr>
          <w:rFonts w:hint="eastAsia"/>
        </w:rPr>
        <w:t>　　　　四、中国仓栅式汽车市场发展动态分析</w:t>
      </w:r>
      <w:r>
        <w:rPr>
          <w:rFonts w:hint="eastAsia"/>
        </w:rPr>
        <w:br/>
      </w:r>
      <w:r>
        <w:rPr>
          <w:rFonts w:hint="eastAsia"/>
        </w:rPr>
        <w:t>　　　　五、中国仓栅式汽车市场发展前景预测分析</w:t>
      </w:r>
      <w:r>
        <w:rPr>
          <w:rFonts w:hint="eastAsia"/>
        </w:rPr>
        <w:br/>
      </w:r>
      <w:r>
        <w:rPr>
          <w:rFonts w:hint="eastAsia"/>
        </w:rPr>
        <w:t>　　第四节 普通自卸车</w:t>
      </w:r>
      <w:r>
        <w:rPr>
          <w:rFonts w:hint="eastAsia"/>
        </w:rPr>
        <w:br/>
      </w:r>
      <w:r>
        <w:rPr>
          <w:rFonts w:hint="eastAsia"/>
        </w:rPr>
        <w:t>　　　　一、中国普通自卸车行业现状分析</w:t>
      </w:r>
      <w:r>
        <w:rPr>
          <w:rFonts w:hint="eastAsia"/>
        </w:rPr>
        <w:br/>
      </w:r>
      <w:r>
        <w:rPr>
          <w:rFonts w:hint="eastAsia"/>
        </w:rPr>
        <w:t>　　　　二、中国普通自卸车市场规模分析</w:t>
      </w:r>
      <w:r>
        <w:rPr>
          <w:rFonts w:hint="eastAsia"/>
        </w:rPr>
        <w:br/>
      </w:r>
      <w:r>
        <w:rPr>
          <w:rFonts w:hint="eastAsia"/>
        </w:rPr>
        <w:t>　　　　三、中国普通自卸车市场容量分析</w:t>
      </w:r>
      <w:r>
        <w:rPr>
          <w:rFonts w:hint="eastAsia"/>
        </w:rPr>
        <w:br/>
      </w:r>
      <w:r>
        <w:rPr>
          <w:rFonts w:hint="eastAsia"/>
        </w:rPr>
        <w:t>　　　　四、中国普通自卸车市场发展动态分析</w:t>
      </w:r>
      <w:r>
        <w:rPr>
          <w:rFonts w:hint="eastAsia"/>
        </w:rPr>
        <w:br/>
      </w:r>
      <w:r>
        <w:rPr>
          <w:rFonts w:hint="eastAsia"/>
        </w:rPr>
        <w:t>　　　　五、中国普通自卸车市场发展前景预测分析</w:t>
      </w:r>
      <w:r>
        <w:rPr>
          <w:rFonts w:hint="eastAsia"/>
        </w:rPr>
        <w:br/>
      </w:r>
      <w:r>
        <w:rPr>
          <w:rFonts w:hint="eastAsia"/>
        </w:rPr>
        <w:t>　　第五节 半挂车</w:t>
      </w:r>
      <w:r>
        <w:rPr>
          <w:rFonts w:hint="eastAsia"/>
        </w:rPr>
        <w:br/>
      </w:r>
      <w:r>
        <w:rPr>
          <w:rFonts w:hint="eastAsia"/>
        </w:rPr>
        <w:t>　　　　一、中国半挂车行业现状分析</w:t>
      </w:r>
      <w:r>
        <w:rPr>
          <w:rFonts w:hint="eastAsia"/>
        </w:rPr>
        <w:br/>
      </w:r>
      <w:r>
        <w:rPr>
          <w:rFonts w:hint="eastAsia"/>
        </w:rPr>
        <w:t>　　　　二、中国半挂车市场规模分析</w:t>
      </w:r>
      <w:r>
        <w:rPr>
          <w:rFonts w:hint="eastAsia"/>
        </w:rPr>
        <w:br/>
      </w:r>
      <w:r>
        <w:rPr>
          <w:rFonts w:hint="eastAsia"/>
        </w:rPr>
        <w:t>　　　　三、中国半挂车市场容量分析</w:t>
      </w:r>
      <w:r>
        <w:rPr>
          <w:rFonts w:hint="eastAsia"/>
        </w:rPr>
        <w:br/>
      </w:r>
      <w:r>
        <w:rPr>
          <w:rFonts w:hint="eastAsia"/>
        </w:rPr>
        <w:t>　　　　四、中国半挂车市场发展动态分析</w:t>
      </w:r>
      <w:r>
        <w:rPr>
          <w:rFonts w:hint="eastAsia"/>
        </w:rPr>
        <w:br/>
      </w:r>
      <w:r>
        <w:rPr>
          <w:rFonts w:hint="eastAsia"/>
        </w:rPr>
        <w:t>　　　　五、中国半挂车市场发展前景预测分析</w:t>
      </w:r>
      <w:r>
        <w:rPr>
          <w:rFonts w:hint="eastAsia"/>
        </w:rPr>
        <w:br/>
      </w:r>
      <w:r>
        <w:rPr>
          <w:rFonts w:hint="eastAsia"/>
        </w:rPr>
        <w:t>　　第六节 其他特种车辆产销分析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2020-2025年中国特种车辆区域运行情况分析</w:t>
      </w:r>
      <w:r>
        <w:rPr>
          <w:rFonts w:hint="eastAsia"/>
        </w:rPr>
        <w:br/>
      </w:r>
      <w:r>
        <w:rPr>
          <w:rFonts w:hint="eastAsia"/>
        </w:rPr>
        <w:t>　　第一节 特种车辆“东北地区”分析</w:t>
      </w:r>
      <w:r>
        <w:rPr>
          <w:rFonts w:hint="eastAsia"/>
        </w:rPr>
        <w:br/>
      </w:r>
      <w:r>
        <w:rPr>
          <w:rFonts w:hint="eastAsia"/>
        </w:rPr>
        <w:t>　　第二节 特种车辆“华北地区”销售分析</w:t>
      </w:r>
      <w:r>
        <w:rPr>
          <w:rFonts w:hint="eastAsia"/>
        </w:rPr>
        <w:br/>
      </w:r>
      <w:r>
        <w:rPr>
          <w:rFonts w:hint="eastAsia"/>
        </w:rPr>
        <w:t>　　第三节 特种车辆“中南地区”销售分析</w:t>
      </w:r>
      <w:r>
        <w:rPr>
          <w:rFonts w:hint="eastAsia"/>
        </w:rPr>
        <w:br/>
      </w:r>
      <w:r>
        <w:rPr>
          <w:rFonts w:hint="eastAsia"/>
        </w:rPr>
        <w:t>　　第四节 特种车辆“华东地区”销售分析</w:t>
      </w:r>
      <w:r>
        <w:rPr>
          <w:rFonts w:hint="eastAsia"/>
        </w:rPr>
        <w:br/>
      </w:r>
      <w:r>
        <w:rPr>
          <w:rFonts w:hint="eastAsia"/>
        </w:rPr>
        <w:t>　　第五节 特种车辆“西北地区”销售分析</w:t>
      </w:r>
      <w:r>
        <w:rPr>
          <w:rFonts w:hint="eastAsia"/>
        </w:rPr>
        <w:br/>
      </w:r>
      <w:r>
        <w:rPr>
          <w:rFonts w:hint="eastAsia"/>
        </w:rPr>
        <w:t>　　第六节 特种车辆“西南地区”销售分析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2020-2025年中国特种车辆行业生产现状分析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2020-2025年中国特种车辆行业生产情况</w:t>
      </w:r>
      <w:r>
        <w:rPr>
          <w:rFonts w:hint="eastAsia"/>
        </w:rPr>
        <w:br/>
      </w:r>
      <w:r>
        <w:rPr>
          <w:rFonts w:hint="eastAsia"/>
        </w:rPr>
        <w:t>　　　　一、中国特种车辆行业生产现状分析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二、中国特种车辆行业生产优势分析</w:t>
      </w:r>
      <w:r>
        <w:rPr>
          <w:rFonts w:hint="eastAsia"/>
        </w:rPr>
        <w:br/>
      </w:r>
      <w:r>
        <w:rPr>
          <w:rFonts w:hint="eastAsia"/>
        </w:rPr>
        <w:t>　　　　三、中国特种车辆行业生产趋势分析</w:t>
      </w:r>
      <w:r>
        <w:rPr>
          <w:rFonts w:hint="eastAsia"/>
        </w:rPr>
        <w:br/>
      </w:r>
      <w:r>
        <w:rPr>
          <w:rFonts w:hint="eastAsia"/>
        </w:rPr>
        <w:t>　　第二节 2020-2025年中国特种车辆行业生产区域分析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一、中国特种车辆行业生产区域分布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二、中国特种车辆行业生产集中度分析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2020-2025年中国特种车辆企业竞争策略分析</w:t>
      </w:r>
      <w:r>
        <w:rPr>
          <w:rFonts w:hint="eastAsia"/>
        </w:rPr>
        <w:br/>
      </w:r>
      <w:r>
        <w:rPr>
          <w:rFonts w:hint="eastAsia"/>
        </w:rPr>
        <w:t>　　第一节 2020-2025年中国特种车辆行业竞争策略分析</w:t>
      </w:r>
      <w:r>
        <w:rPr>
          <w:rFonts w:hint="eastAsia"/>
        </w:rPr>
        <w:br/>
      </w:r>
      <w:r>
        <w:rPr>
          <w:rFonts w:hint="eastAsia"/>
        </w:rPr>
        <w:t>　　　　一、特种车辆中小企业竞争形势</w:t>
      </w:r>
      <w:r>
        <w:rPr>
          <w:rFonts w:hint="eastAsia"/>
        </w:rPr>
        <w:br/>
      </w:r>
      <w:r>
        <w:rPr>
          <w:rFonts w:hint="eastAsia"/>
        </w:rPr>
        <w:t>　　　　二、特种车辆国内企业竞争策略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2020-2025年中国特种车辆市场竞争策略分析</w:t>
      </w:r>
      <w:r>
        <w:rPr>
          <w:rFonts w:hint="eastAsia"/>
        </w:rPr>
        <w:br/>
      </w:r>
      <w:r>
        <w:rPr>
          <w:rFonts w:hint="eastAsia"/>
        </w:rPr>
        <w:t>　　　　一、特种车辆主要潜力品种分析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二、现有特种车辆产品竞争策略分析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三、潜力特种车辆品种竞争策略选择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特种车辆企业竞争策略分析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一、2025-2031年我国特种车辆市场竞争趋势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二、2025-2031年特种车辆企业竞争策略分析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2020-2025年中国特种车辆行业市场竞争格局分析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2020-2025年中国特种车辆行业竞争现状分析</w:t>
      </w:r>
      <w:r>
        <w:rPr>
          <w:rFonts w:hint="eastAsia"/>
        </w:rPr>
        <w:br/>
      </w:r>
      <w:r>
        <w:rPr>
          <w:rFonts w:hint="eastAsia"/>
        </w:rPr>
        <w:t>　　　　一、特种车辆行业竞争程度分析</w:t>
      </w:r>
      <w:r>
        <w:rPr>
          <w:rFonts w:hint="eastAsia"/>
        </w:rPr>
        <w:br/>
      </w:r>
      <w:r>
        <w:rPr>
          <w:rFonts w:hint="eastAsia"/>
        </w:rPr>
        <w:t>　　　　二、特种车辆行业技术竞争分析</w:t>
      </w:r>
      <w:r>
        <w:rPr>
          <w:rFonts w:hint="eastAsia"/>
        </w:rPr>
        <w:br/>
      </w:r>
      <w:r>
        <w:rPr>
          <w:rFonts w:hint="eastAsia"/>
        </w:rPr>
        <w:t>　　　　三、中国特种车辆价格竞争分析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2020-2025年中国特种车辆行业竞争格局分析</w:t>
      </w:r>
      <w:r>
        <w:rPr>
          <w:rFonts w:hint="eastAsia"/>
        </w:rPr>
        <w:br/>
      </w:r>
      <w:r>
        <w:rPr>
          <w:rFonts w:hint="eastAsia"/>
        </w:rPr>
        <w:t>　　　　一、特种车辆行业集中度分析</w:t>
      </w:r>
      <w:r>
        <w:rPr>
          <w:rFonts w:hint="eastAsia"/>
        </w:rPr>
        <w:br/>
      </w:r>
      <w:r>
        <w:rPr>
          <w:rFonts w:hint="eastAsia"/>
        </w:rPr>
        <w:t>　　　　二、特种车辆市场销售区域集中分析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2020-2025年特种车辆行业提升竞争力策略分析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中国特种车辆行业重点企业运行分析</w:t>
      </w:r>
      <w:r>
        <w:rPr>
          <w:rFonts w:hint="eastAsia"/>
        </w:rPr>
        <w:br/>
      </w:r>
      <w:r>
        <w:rPr>
          <w:rFonts w:hint="eastAsia"/>
        </w:rPr>
        <w:t>　　第一节 徐州海伦哲专用车辆股份有限公司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湖北程力专用汽车有限公司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安徽开乐专用车辆股份有限公司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重庆市迪马实业股份有限公司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厦工楚胜（湖北）专用汽车有限公司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2025-2031年中国特种车辆产业发展趋势预测分析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2025-2031年中国特种车辆产业发展趋势预测分析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一、特种车辆产业发展规模预测分析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二、特种车辆产业技术预测分析</w:t>
      </w:r>
      <w:r>
        <w:rPr>
          <w:rFonts w:hint="eastAsia"/>
        </w:rPr>
        <w:br/>
      </w:r>
      <w:r>
        <w:rPr>
          <w:rFonts w:hint="eastAsia"/>
        </w:rPr>
        <w:t>　　　　三、特种车辆产业集中程度预测分析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2025-2031年中国特种车辆市场发展预测分析</w:t>
      </w:r>
      <w:r>
        <w:rPr>
          <w:rFonts w:hint="eastAsia"/>
        </w:rPr>
        <w:br/>
      </w:r>
      <w:r>
        <w:rPr>
          <w:rFonts w:hint="eastAsia"/>
        </w:rPr>
        <w:t>　　　　一、特种车辆价格走势分析</w:t>
      </w:r>
      <w:r>
        <w:rPr>
          <w:rFonts w:hint="eastAsia"/>
        </w:rPr>
        <w:br/>
      </w:r>
      <w:r>
        <w:rPr>
          <w:rFonts w:hint="eastAsia"/>
        </w:rPr>
        <w:t>　　　　二、特种车辆产销预测分析</w:t>
      </w:r>
      <w:r>
        <w:rPr>
          <w:rFonts w:hint="eastAsia"/>
        </w:rPr>
        <w:br/>
      </w:r>
      <w:r>
        <w:rPr>
          <w:rFonts w:hint="eastAsia"/>
        </w:rPr>
        <w:t>　　　　三、特种车辆进出口形势预测分析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2025-2031年中国特种车辆市场盈利预测分析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2025-2031年中国特种车辆产业投资前景预测分析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2025-2031年中国特种车辆产业投资环境分析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2025-2031年中国特种车辆产业投资机会分析</w:t>
      </w:r>
      <w:r>
        <w:rPr>
          <w:rFonts w:hint="eastAsia"/>
        </w:rPr>
        <w:br/>
      </w:r>
      <w:r>
        <w:rPr>
          <w:rFonts w:hint="eastAsia"/>
        </w:rPr>
        <w:t>　　　　一、特种车辆行业吸引力分析</w:t>
      </w:r>
      <w:r>
        <w:rPr>
          <w:rFonts w:hint="eastAsia"/>
        </w:rPr>
        <w:br/>
      </w:r>
      <w:r>
        <w:rPr>
          <w:rFonts w:hint="eastAsia"/>
        </w:rPr>
        <w:t>　　　　二、特种车辆区域投资潜力分析</w:t>
      </w:r>
      <w:r>
        <w:rPr>
          <w:rFonts w:hint="eastAsia"/>
        </w:rPr>
        <w:br/>
      </w:r>
      <w:r>
        <w:rPr>
          <w:rFonts w:hint="eastAsia"/>
        </w:rPr>
        <w:t>　　第三节 中:智:林：2025-2031年中国特种车辆产业投资风险分析</w:t>
      </w:r>
      <w:r>
        <w:rPr>
          <w:rFonts w:hint="eastAsia"/>
        </w:rPr>
        <w:br/>
      </w:r>
      <w:r>
        <w:rPr>
          <w:rFonts w:hint="eastAsia"/>
        </w:rPr>
        <w:t>　　　　一、特种车辆市场竞争风险</w:t>
      </w:r>
      <w:r>
        <w:rPr>
          <w:rFonts w:hint="eastAsia"/>
        </w:rPr>
        <w:br/>
      </w:r>
      <w:r>
        <w:rPr>
          <w:rFonts w:hint="eastAsia"/>
        </w:rPr>
        <w:t>　　　　二、特种车辆市场运营机制</w:t>
      </w:r>
      <w:r>
        <w:rPr>
          <w:rFonts w:hint="eastAsia"/>
        </w:rPr>
        <w:br/>
      </w:r>
      <w:r>
        <w:rPr>
          <w:rFonts w:hint="eastAsia"/>
        </w:rPr>
        <w:t>　　　　三、特种车辆进入退出风险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特种车辆行业历程</w:t>
      </w:r>
      <w:r>
        <w:rPr>
          <w:rFonts w:hint="eastAsia"/>
        </w:rPr>
        <w:br/>
      </w:r>
      <w:r>
        <w:rPr>
          <w:rFonts w:hint="eastAsia"/>
        </w:rPr>
        <w:t>　　图表 特种车辆行业生命周期</w:t>
      </w:r>
      <w:r>
        <w:rPr>
          <w:rFonts w:hint="eastAsia"/>
        </w:rPr>
        <w:br/>
      </w:r>
      <w:r>
        <w:rPr>
          <w:rFonts w:hint="eastAsia"/>
        </w:rPr>
        <w:t>　　图表 特种车辆行业产业链分析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2020-2025年中国特种车辆行业市场规模及增长情况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2020-2025年特种车辆行业市场容量分析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2020-2025年中国特种车辆行业产能统计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2020-2025年中国特种车辆行业产量及增长趋势</w:t>
      </w:r>
      <w:r>
        <w:rPr>
          <w:rFonts w:hint="eastAsia"/>
        </w:rPr>
        <w:br/>
      </w:r>
      <w:r>
        <w:rPr>
          <w:rFonts w:hint="eastAsia"/>
        </w:rPr>
        <w:t>　　图表 特种车辆行业动态</w:t>
      </w:r>
      <w:r>
        <w:rPr>
          <w:rFonts w:hint="eastAsia"/>
        </w:rPr>
        <w:br/>
      </w:r>
      <w:r>
        <w:rPr>
          <w:rFonts w:hint="eastAsia"/>
        </w:rPr>
        <w:t>　　图表 2020-2025年中国特种车辆市场需求量及增速统计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2025年中国特种车辆行业需求领域分布格局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2020-2025年中国特种车辆行业销售收入分析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2020-2025年中国特种车辆行业盈利情况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2020-2025年中国特种车辆行业利润总额统计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2020-2025年中国特种车辆进口数量分析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2020-2025年中国特种车辆进口金额分析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2020-2025年中国特种车辆出口数量分析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2020-2025年中国特种车辆出口金额分析</w:t>
      </w:r>
      <w:r>
        <w:rPr>
          <w:rFonts w:hint="eastAsia"/>
        </w:rPr>
        <w:br/>
      </w:r>
      <w:r>
        <w:rPr>
          <w:rFonts w:hint="eastAsia"/>
        </w:rPr>
        <w:t>　　图表 2025年中国特种车辆进口国家及地区分析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2025年中国特种车辆出口国家及地区分析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2020-2025年中国特种车辆行业企业数量情况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2020-2025年中国特种车辆行业企业平均规模情况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**地区特种车辆市场规模及增长情况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**地区特种车辆行业市场需求情况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**地区特种车辆市场规模及增长情况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**地区特种车辆行业市场需求情况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**地区特种车辆市场规模及增长情况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**地区特种车辆行业市场需求情况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**地区特种车辆市场规模及增长情况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**地区特种车辆行业市场需求情况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特种车辆重点企业（一）基本信息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特种车辆重点企业（一）经营情况分析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特种车辆重点企业（一）主要经济指标情况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特种车辆重点企业（一）盈利能力情况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特种车辆重点企业（一）偿债能力情况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特种车辆重点企业（一）运营能力情况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特种车辆重点企业（一）成长能力情况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特种车辆重点企业（二）基本信息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特种车辆重点企业（二）经营情况分析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特种车辆重点企业（二）主要经济指标情况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特种车辆重点企业（二）盈利能力情况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特种车辆重点企业（二）偿债能力情况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特种车辆重点企业（二）运营能力情况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特种车辆重点企业（二）成长能力情况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特种车辆重点企业（三）基本信息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特种车辆重点企业（三）经营情况分析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特种车辆重点企业（三）主要经济指标情况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特种车辆重点企业（三）盈利能力情况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特种车辆重点企业（三）偿债能力情况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特种车辆重点企业（三）运营能力情况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特种车辆重点企业（三）成长能力情况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2025-2031年中国特种车辆行业产能预测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2025-2031年中国特种车辆行业产量预测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2025-2031年中国特种车辆市场需求量预测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2025-2031年中国特种车辆行业供需平衡预测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2025-2031年中国特种车辆行业风险分析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2025-2031年中国特种车辆行业市场容量预测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2025-2031年中国特种车辆行业市场规模预测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2025-2031年中国特种车辆市场前景分析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2025-2031年中国特种车辆行业发展趋势预测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8d97ad5834633" w:history="1">
        <w:r>
          <w:rPr>
            <w:rStyle w:val="Hyperlink"/>
          </w:rPr>
          <w:t>2025-2031年中国特种车辆行业现状与前景趋势预测报告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f8d97ad5834633" w:history="1">
        <w:r>
          <w:rPr>
            <w:rStyle w:val="Hyperlink"/>
          </w:rPr>
          <w:t>https://www.20087.com/5/19/TeZhongCheLiangHangYeQianJing.html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热点：特种车是指什么车、特种车辆生产厂家、特种车的定义、特种车辆是指什么车、起重机、特种车辆在执行紧急任务时,可以、专用汽车八大类、特种车辆操作证哪里办、特种车辆种类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d2fdefc5e4e99" w:history="1">
      <w:r>
        <w:rPr>
          <w:rStyle w:val="Hyperlink"/>
        </w:rPr>
        <w:t>2025-2031年中国特种车辆行业现状与前景趋势预测报告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TeZhongCheLiangHangYeQianJing.html" TargetMode="External" Id="R12f8d97ad583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TeZhongCheLiangHangYeQianJing.html" TargetMode="External" Id="Rd81d2fdefc5e4e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2025-05-15T06:30:00Z</dcterms:created>
  <dcterms:modified xsi:type="dcterms:W3CDTF">2025-05-15T07:30:00Z</dcterms:modified>
  <dc:subject>2025-2031年中国特种车辆行业现状与前景趋势预测报告</dc:subject>
  <dc:title>2025-2031年中国特种车辆行业现状与前景趋势预测报告</dc:title>
  <cp:keywords>2025-2031年中国特种车辆行业现状与前景趋势预测报告</cp:keywords>
  <dc:description>2025-2031年中国特种车辆行业现状与前景趋势预测报告</dc:description>
</cp:coreProperties>
</file>