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0fe8620c40b451c" w:history="1">
              <w:r>
                <w:rPr>
                  <w:rStyle w:val="Hyperlink"/>
                </w:rPr>
                <w:t>2026-2032年中国航空超级合金发展现状与行业前景分析报告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0fe8620c40b451c" w:history="1">
              <w:r>
                <w:rPr>
                  <w:rStyle w:val="Hyperlink"/>
                </w:rPr>
                <w:t>2026-2032年中国航空超级合金发展现状与行业前景分析报告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6003795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0fe8620c40b451c" w:history="1">
                <w:r>
                  <w:rPr>
                    <w:rStyle w:val="Hyperlink"/>
                  </w:rPr>
                  <w:t>https://www.20087.com/5/79/HangKongChaoJiHeJinFaZhanQianJingFenXi.html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航空超级合金主要指在600℃以上高温环境中仍具备高强度、抗氧化、抗蠕变和抗热腐蚀性能的金属材料，以镍基、钴基和铁基高温合金为主，广泛应用于航空发动机涡轮叶片、涡轮盘、燃烧室、导向器、加力部件和燃气轮机热端部件。航空超级合金性能直接决定发动机推重比、燃油效率、可靠性和服役寿命。目前，镍基高温合金仍占主导地位，单晶合金、粉末冶金合金和定向凝固合金在高性能发动机中应用广泛。行业受航空发动机升级、军用航空装备迭代、民用大飞机配套和燃气轮机国产化推动，高端产品对冶炼纯净度、组织均匀性、铸造精度和涂层匹配要求极高。国内供应能力持续提升，但高端单晶合金、粉末合金和部分特种牌号仍存在技术壁垒和进口依赖。</w:t>
      </w:r>
      <w:r>
        <w:rPr>
          <w:rFonts w:hint="eastAsia"/>
        </w:rPr>
        <w:br/>
      </w:r>
      <w:r>
        <w:rPr>
          <w:rFonts w:hint="eastAsia"/>
        </w:rPr>
        <w:t>　　未来，航空超级合金将围绕更高使用温度、更低密度、更长寿命和先进制造工艺升级。市场调研网指出，单晶高温合金、粉末高温合金、钛铝金属间化合物和高温高熵合金将成为重要发展方向，以满足更高涡轮前温度和更低发动机重量需求。增材制造将推动复杂冷却结构、轻量化部件和近净成形发展，粉末合金需求有望提升。抗氧化涂层、热障涂层和表面改性技术将与基体合金协同优化，延长热端部件服役寿命。燃气轮机、商用航空发动机和国防装备将持续拉动高端需求，但行业仍面临原料波动、工艺稳定性、认证周期长和高端产能不足等挑战。具备合金设计、纯净冶炼、精密铸造、粉末冶金和适航验证能力的企业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0fe8620c40b451c" w:history="1">
        <w:r>
          <w:rPr>
            <w:rStyle w:val="Hyperlink"/>
          </w:rPr>
          <w:t>2026-2032年中国航空超级合金发展现状与行业前景分析报告</w:t>
        </w:r>
      </w:hyperlink>
      <w:r>
        <w:rPr>
          <w:rFonts w:hint="eastAsia"/>
        </w:rPr>
        <w:t>》，2025年航空超级合金行业市场规模达 亿元，预计2032年市场规模将达 亿元，期间年均复合增长率（CAGR）达 %。报告基于对航空超级合金行业的长期监测研究，结合航空超级合金行业供需关系变化规律、产品消费结构、应用领域拓展、市场发展环境及政策支持等多维度分析，采用定量与定性相结合的科学方法，对行业内重点企业进行了系统研究。报告全面呈现了航空超级合金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航空超级合金市场概述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按照不同产品类型，航空超级合金主要可以分为如下几个类别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中国不同产品类型航空超级合金增长趋势2021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镍铁合金</w:t>
      </w:r>
      <w:r>
        <w:rPr>
          <w:rFonts w:hint="eastAsia"/>
        </w:rPr>
        <w:br/>
      </w:r>
      <w:r>
        <w:rPr>
          <w:rFonts w:hint="eastAsia"/>
        </w:rPr>
        <w:t>　　　　1.2.3 镍钴合金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从不同应用，航空超级合金主要包括如下几个方面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中国不同应用航空超级合金增长趋势2021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商用飞机</w:t>
      </w:r>
      <w:r>
        <w:rPr>
          <w:rFonts w:hint="eastAsia"/>
        </w:rPr>
        <w:br/>
      </w:r>
      <w:r>
        <w:rPr>
          <w:rFonts w:hint="eastAsia"/>
        </w:rPr>
        <w:t>　　　　1.3.3 军用飞机</w:t>
      </w:r>
      <w:r>
        <w:rPr>
          <w:rFonts w:hint="eastAsia"/>
        </w:rPr>
        <w:br/>
      </w:r>
      <w:r>
        <w:rPr>
          <w:rFonts w:hint="eastAsia"/>
        </w:rPr>
        <w:t>　　1.4 中国航空超级合金发展现状及未来趋势（2021-2032）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中国市场航空超级合金收入及增长率（2021-2032）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中国市场航空超级合金销量及增长率（2021-2032）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中国市场主要航空超级合金厂商分析</w:t>
      </w:r>
      <w:r>
        <w:rPr>
          <w:rFonts w:hint="eastAsia"/>
        </w:rPr>
        <w:br/>
      </w:r>
      <w:r>
        <w:rPr>
          <w:rFonts w:hint="eastAsia"/>
        </w:rPr>
        <w:t>　　2.1 中国市场主要厂商航空超级合金销量及市场占有率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中国市场主要厂商航空超级合金销量（2021-2026）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中国市场主要厂商航空超级合金销量市场份额（2021-2026）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中国市场主要厂商航空超级合金收入及市场占有率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中国市场主要厂商航空超级合金收入（2021-2026）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中国市场主要厂商航空超级合金收入市场份额（2021-2026）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2025年中国市场主要厂商航空超级合金收入排名</w:t>
      </w:r>
      <w:r>
        <w:rPr>
          <w:rFonts w:hint="eastAsia"/>
        </w:rPr>
        <w:br/>
      </w:r>
      <w:r>
        <w:rPr>
          <w:rFonts w:hint="eastAsia"/>
        </w:rPr>
        <w:t>　　2.3 中国市场主要厂商航空超级合金价格（2021-2026）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中国市场主要厂商航空超级合金总部及产地分布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中国市场主要厂商成立时间及航空超级合金商业化日期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中国市场主要厂商航空超级合金产品类型及应用</w:t>
      </w:r>
      <w:r>
        <w:rPr>
          <w:rFonts w:hint="eastAsia"/>
        </w:rPr>
        <w:br/>
      </w:r>
      <w:r>
        <w:rPr>
          <w:rFonts w:hint="eastAsia"/>
        </w:rPr>
        <w:t>　　2.7 航空超级合金行业集中度、竞争程度分析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航空超级合金行业集中度分析：2025年中国Top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中国市场航空超级合金第一梯队、第二梯队和第三梯队厂商（品牌）及2025年市场份额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重点企业（1）基本信息、航空超级合金生产基地、总部、竞争对手及市场地位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航空超级合金产品规格、参数及市场应用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重点企业（1）在中国市场航空超级合金销量、收入、价格及毛利率（2021-2026）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重点企业（2）基本信息、航空超级合金生产基地、总部、竞争对手及市场地位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航空超级合金产品规格、参数及市场应用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重点企业（2）在中国市场航空超级合金销量、收入、价格及毛利率（2021-2026）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重点企业（3）基本信息、航空超级合金生产基地、总部、竞争对手及市场地位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航空超级合金产品规格、参数及市场应用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重点企业（3）在中国市场航空超级合金销量、收入、价格及毛利率（2021-2026）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重点企业（4）基本信息、航空超级合金生产基地、总部、竞争对手及市场地位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航空超级合金产品规格、参数及市场应用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重点企业（4）在中国市场航空超级合金销量、收入、价格及毛利率（2021-2026）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重点企业（5）基本信息、航空超级合金生产基地、总部、竞争对手及市场地位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航空超级合金产品规格、参数及市场应用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重点企业（5）在中国市场航空超级合金销量、收入、价格及毛利率（2021-2026）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重点企业（6）基本信息、航空超级合金生产基地、总部、竞争对手及市场地位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航空超级合金产品规格、参数及市场应用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重点企业（6）在中国市场航空超级合金销量、收入、价格及毛利率（2021-2026）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重点企业（7）基本信息、航空超级合金生产基地、总部、竞争对手及市场地位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航空超级合金产品规格、参数及市场应用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重点企业（7）在中国市场航空超级合金销量、收入、价格及毛利率（2021-2026）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重点企业（8）基本信息、航空超级合金生产基地、总部、竞争对手及市场地位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航空超级合金产品规格、参数及市场应用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重点企业（8）在中国市场航空超级合金销量、收入、价格及毛利率（2021-2026）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重点企业（9）基本信息、航空超级合金生产基地、总部、竞争对手及市场地位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航空超级合金产品规格、参数及市场应用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重点企业（9）在中国市场航空超级合金销量、收入、价格及毛利率（2021-2026）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重点企业（10）基本信息、航空超级合金生产基地、总部、竞争对手及市场地位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航空超级合金产品规格、参数及市场应用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重点企业（10）在中国市场航空超级合金销量、收入、价格及毛利率（2021-2026）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重点企业（11）基本信息、航空超级合金生产基地、总部、竞争对手及市场地位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航空超级合金产品规格、参数及市场应用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重点企业（11）在中国市场航空超级合金销量、收入、价格及毛利率（2021-2026）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重点企业（12）基本信息、航空超级合金生产基地、总部、竞争对手及市场地位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航空超级合金产品规格、参数及市场应用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重点企业（12）在中国市场航空超级合金销量、收入、价格及毛利率（2021-2026）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重点企业（13）基本信息、航空超级合金生产基地、总部、竞争对手及市场地位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航空超级合金产品规格、参数及市场应用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重点企业（13）在中国市场航空超级合金销量、收入、价格及毛利率（2021-2026）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重点企业（14）基本信息、航空超级合金生产基地、总部、竞争对手及市场地位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航空超级合金产品规格、参数及市场应用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重点企业（14）在中国市场航空超级合金销量、收入、价格及毛利率（2021-2026）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重点企业（15）基本信息、航空超级合金生产基地、总部、竞争对手及市场地位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航空超级合金产品规格、参数及市场应用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重点企业（15）在中国市场航空超级合金销量、收入、价格及毛利率（2021-2026）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重点企业（16）基本信息、航空超级合金生产基地、总部、竞争对手及市场地位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航空超级合金产品规格、参数及市场应用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重点企业（16）在中国市场航空超级合金销量、收入、价格及毛利率（2021-2026）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重点企业（17）基本信息、航空超级合金生产基地、总部、竞争对手及市场地位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航空超级合金产品规格、参数及市场应用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重点企业（17）在中国市场航空超级合金销量、收入、价格及毛利率（2021-2026）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重点企业（18）基本信息、航空超级合金生产基地、总部、竞争对手及市场地位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航空超级合金产品规格、参数及市场应用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重点企业（18）在中国市场航空超级合金销量、收入、价格及毛利率（2021-2026）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重点企业（19）基本信息、航空超级合金生产基地、总部、竞争对手及市场地位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航空超级合金产品规格、参数及市场应用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重点企业（19）在中国市场航空超级合金销量、收入、价格及毛利率（2021-2026）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重点企业（20）基本信息、航空超级合金生产基地、总部、竞争对手及市场地位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航空超级合金产品规格、参数及市场应用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重点企业（20）在中国市场航空超级合金销量、收入、价格及毛利率（2021-2026）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重点企业（21）基本信息、航空超级合金生产基地、总部、竞争对手及市场地位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航空超级合金产品规格、参数及市场应用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重点企业（21）在中国市场航空超级合金销量、收入、价格及毛利率（2021-2026）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重点企业（22）基本信息、航空超级合金生产基地、总部、竞争对手及市场地位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航空超级合金产品规格、参数及市场应用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重点企业（22）在中国市场航空超级合金销量、收入、价格及毛利率（2021-2026）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重点企业（23）基本信息、航空超级合金生产基地、总部、竞争对手及市场地位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航空超级合金产品规格、参数及市场应用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重点企业（23）在中国市场航空超级合金销量、收入、价格及毛利率（2021-2026）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重点企业（24）基本信息、航空超级合金生产基地、总部、竞争对手及市场地位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航空超级合金产品规格、参数及市场应用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重点企业（24）在中国市场航空超级合金销量、收入、价格及毛利率（2021-2026）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重点企业（25）基本信息、航空超级合金生产基地、总部、竞争对手及市场地位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航空超级合金产品规格、参数及市场应用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重点企业（25）在中国市场航空超级合金销量、收入、价格及毛利率（2021-2026）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重点企业（26）基本信息、航空超级合金生产基地、总部、竞争对手及市场地位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航空超级合金产品规格、参数及市场应用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重点企业（26）在中国市场航空超级合金销量、收入、价格及毛利率（2021-2026）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重点企业（27）基本信息、航空超级合金生产基地、总部、竞争对手及市场地位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3.27.2 重点企业（27） 航空超级合金产品规格、参数及市场应用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重点企业（27）在中国市场航空超级合金销量、收入、价格及毛利率（2021-2026）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3.27.5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3.28 重点企业（28）</w:t>
      </w:r>
      <w:r>
        <w:rPr>
          <w:rFonts w:hint="eastAsia"/>
        </w:rPr>
        <w:br/>
      </w:r>
      <w:r>
        <w:rPr>
          <w:rFonts w:hint="eastAsia"/>
        </w:rPr>
        <w:t>　　　　3.28.1 重点企业（28）基本信息、航空超级合金生产基地、总部、竞争对手及市场地位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3.28.2 重点企业（28） 航空超级合金产品规格、参数及市场应用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3.28.3 重点企业（28）在中国市场航空超级合金销量、收入、价格及毛利率（2021-2026）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3.28.5 重点企业（28）企业最新动态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不同产品类型航空超级合金分析</w:t>
      </w:r>
      <w:r>
        <w:rPr>
          <w:rFonts w:hint="eastAsia"/>
        </w:rPr>
        <w:br/>
      </w:r>
      <w:r>
        <w:rPr>
          <w:rFonts w:hint="eastAsia"/>
        </w:rPr>
        <w:t>　　4.1 中国市场不同产品类型航空超级合金销量（2021-2032）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中国市场不同产品类型航空超级合金销量及市场份额（2021-2026）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中国市场不同产品类型航空超级合金销量预测（2027-2032）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中国市场不同产品类型航空超级合金规模（2021-2032）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中国市场不同产品类型航空超级合金规模及市场份额（2021-2026）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中国市场不同产品类型航空超级合金规模预测（2027-2032）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中国市场不同产品类型航空超级合金价格走势（2021-2032）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不同应用航空超级合金分析</w:t>
      </w:r>
      <w:r>
        <w:rPr>
          <w:rFonts w:hint="eastAsia"/>
        </w:rPr>
        <w:br/>
      </w:r>
      <w:r>
        <w:rPr>
          <w:rFonts w:hint="eastAsia"/>
        </w:rPr>
        <w:t>　　5.1 中国市场不同应用航空超级合金销量（2021-2032）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中国市场不同应用航空超级合金销量及市场份额（2021-2026）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中国市场不同应用航空超级合金销量预测（2027-2032）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中国市场不同应用航空超级合金规模（2021-2032）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中国市场不同应用航空超级合金规模及市场份额（2021-2026）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中国市场不同应用航空超级合金规模预测（2027-2032）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中国市场不同应用航空超级合金价格走势（2021-2032）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航空超级合金行业发展分析---发展趋势</w:t>
      </w:r>
      <w:r>
        <w:rPr>
          <w:rFonts w:hint="eastAsia"/>
        </w:rPr>
        <w:br/>
      </w:r>
      <w:r>
        <w:rPr>
          <w:rFonts w:hint="eastAsia"/>
        </w:rPr>
        <w:t>　　6.2 航空超级合金行业发展分析---厂商壁垒</w:t>
      </w:r>
      <w:r>
        <w:rPr>
          <w:rFonts w:hint="eastAsia"/>
        </w:rPr>
        <w:br/>
      </w:r>
      <w:r>
        <w:rPr>
          <w:rFonts w:hint="eastAsia"/>
        </w:rPr>
        <w:t>　　6.3 航空超级合金行业发展分析---驱动因素</w:t>
      </w:r>
      <w:r>
        <w:rPr>
          <w:rFonts w:hint="eastAsia"/>
        </w:rPr>
        <w:br/>
      </w:r>
      <w:r>
        <w:rPr>
          <w:rFonts w:hint="eastAsia"/>
        </w:rPr>
        <w:t>　　6.4 航空超级合金行业发展分析---制约因素</w:t>
      </w:r>
      <w:r>
        <w:rPr>
          <w:rFonts w:hint="eastAsia"/>
        </w:rPr>
        <w:br/>
      </w:r>
      <w:r>
        <w:rPr>
          <w:rFonts w:hint="eastAsia"/>
        </w:rPr>
        <w:t>　　6.5 航空超级合金中国企业SWOT分析</w:t>
      </w:r>
      <w:r>
        <w:rPr>
          <w:rFonts w:hint="eastAsia"/>
        </w:rPr>
        <w:br/>
      </w:r>
      <w:r>
        <w:rPr>
          <w:rFonts w:hint="eastAsia"/>
        </w:rPr>
        <w:t>　　6.6 航空超级合金行业发展分析---行业政策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航空超级合金行业产业链简介</w:t>
      </w:r>
      <w:r>
        <w:rPr>
          <w:rFonts w:hint="eastAsia"/>
        </w:rPr>
        <w:br/>
      </w:r>
      <w:r>
        <w:rPr>
          <w:rFonts w:hint="eastAsia"/>
        </w:rPr>
        <w:t>　　7.2 航空超级合金产业链分析-上游</w:t>
      </w:r>
      <w:r>
        <w:rPr>
          <w:rFonts w:hint="eastAsia"/>
        </w:rPr>
        <w:br/>
      </w:r>
      <w:r>
        <w:rPr>
          <w:rFonts w:hint="eastAsia"/>
        </w:rPr>
        <w:t>　　7.3 航空超级合金产业链分析-中游</w:t>
      </w:r>
      <w:r>
        <w:rPr>
          <w:rFonts w:hint="eastAsia"/>
        </w:rPr>
        <w:br/>
      </w:r>
      <w:r>
        <w:rPr>
          <w:rFonts w:hint="eastAsia"/>
        </w:rPr>
        <w:t>　　7.4 航空超级合金产业链分析-下游</w:t>
      </w:r>
      <w:r>
        <w:rPr>
          <w:rFonts w:hint="eastAsia"/>
        </w:rPr>
        <w:br/>
      </w:r>
      <w:r>
        <w:rPr>
          <w:rFonts w:hint="eastAsia"/>
        </w:rPr>
        <w:t>　　7.5 航空超级合金行业采购模式</w:t>
      </w:r>
      <w:r>
        <w:rPr>
          <w:rFonts w:hint="eastAsia"/>
        </w:rPr>
        <w:br/>
      </w:r>
      <w:r>
        <w:rPr>
          <w:rFonts w:hint="eastAsia"/>
        </w:rPr>
        <w:t>　　7.6 航空超级合金行业生产模式</w:t>
      </w:r>
      <w:r>
        <w:rPr>
          <w:rFonts w:hint="eastAsia"/>
        </w:rPr>
        <w:br/>
      </w:r>
      <w:r>
        <w:rPr>
          <w:rFonts w:hint="eastAsia"/>
        </w:rPr>
        <w:t>　　7.7 航空超级合金行业销售模式及销售渠道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中国本土航空超级合金产能、产量分析</w:t>
      </w:r>
      <w:r>
        <w:rPr>
          <w:rFonts w:hint="eastAsia"/>
        </w:rPr>
        <w:br/>
      </w:r>
      <w:r>
        <w:rPr>
          <w:rFonts w:hint="eastAsia"/>
        </w:rPr>
        <w:t>　　8.1 中国航空超级合金供需现状及预测（2021-2032）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中国航空超级合金产能、产量、产能利用率及发展趋势（2021-2032）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中国航空超级合金产量、市场需求量及发展趋势（2021-2032）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中国航空超级合金进出口分析</w:t>
      </w:r>
      <w:r>
        <w:rPr>
          <w:rFonts w:hint="eastAsia"/>
        </w:rPr>
        <w:br/>
      </w:r>
      <w:r>
        <w:rPr>
          <w:rFonts w:hint="eastAsia"/>
        </w:rPr>
        <w:t>　　　　8.2.1 中国市场航空超级合金主要进口来源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中国市场航空超级合金主要出口目的地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不同产品类型航空超级合金市场规模2021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不同应用航空超级合金市场规模2021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中国市场主要厂商航空超级合金销量（2021-2026）&amp;（吨）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中国市场主要厂商航空超级合金销量市场份额（2021-2026）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中国市场主要厂商航空超级合金收入（2021-2026）&amp;（万元）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中国市场主要厂商航空超级合金收入份额（2021-2026）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2025年中国主要生产商航空超级合金收入排名（万元）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中国市场主要厂商航空超级合金价格（2021-2026）&amp;（元/吨）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中国市场主要厂商航空超级合金总部及产地分布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中国市场主要厂商成立时间及航空超级合金商业化日期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中国市场主要厂商航空超级合金产品类型及应用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2025年中国市场航空超级合金主要厂商市场地位（第一梯队、第二梯队和第三梯队）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航空超级合金市场投资、并购等现状分析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航空超级合金生产基地、总部、竞争对手及市场地位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航空超级合金产品规格、参数及市场应用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航空超级合金销量（吨）、收入（万元）、价格（元/吨）及毛利率（2021-2026）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航空超级合金生产基地、总部、竞争对手及市场地位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航空超级合金产品规格、参数及市场应用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航空超级合金销量（吨）、收入（万元）、价格（元/吨）及毛利率（2021-2026）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航空超级合金生产基地、总部、竞争对手及市场地位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航空超级合金产品规格、参数及市场应用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航空超级合金销量（吨）、收入（万元）、价格（元/吨）及毛利率（2021-2026）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航空超级合金生产基地、总部、竞争对手及市场地位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航空超级合金产品规格、参数及市场应用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航空超级合金销量（吨）、收入（万元）、价格（元/吨）及毛利率（2021-2026）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航空超级合金生产基地、总部、竞争对手及市场地位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航空超级合金产品规格、参数及市场应用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航空超级合金销量（吨）、收入（万元）、价格（元/吨）及毛利率（2021-2026）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航空超级合金生产基地、总部、竞争对手及市场地位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航空超级合金产品规格、参数及市场应用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航空超级合金销量（吨）、收入（万元）、价格（元/吨）及毛利率（2021-2026）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航空超级合金生产基地、总部、竞争对手及市场地位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航空超级合金产品规格、参数及市场应用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航空超级合金销量（吨）、收入（万元）、价格（元/吨）及毛利率（2021-2026）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航空超级合金生产基地、总部、竞争对手及市场地位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航空超级合金产品规格、参数及市场应用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航空超级合金销量（吨）、收入（万元）、价格（元/吨）及毛利率（2021-2026）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航空超级合金生产基地、总部、竞争对手及市场地位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航空超级合金产品规格、参数及市场应用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航空超级合金销量（吨）、收入（万元）、价格（元/吨）及毛利率（2021-2026）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航空超级合金生产基地、总部、竞争对手及市场地位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航空超级合金产品规格、参数及市场应用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航空超级合金销量（吨）、收入（万元）、价格（元/吨）及毛利率（2021-2026）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航空超级合金生产基地、总部、竞争对手及市场地位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航空超级合金产品规格、参数及市场应用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航空超级合金销量（吨）、收入（万元）、价格（元/吨）及毛利率（2021-2026）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航空超级合金生产基地、总部、竞争对手及市场地位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航空超级合金产品规格、参数及市场应用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航空超级合金销量（吨）、收入（万元）、价格（元/吨）及毛利率（2021-2026）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航空超级合金生产基地、总部、竞争对手及市场地位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航空超级合金产品规格、参数及市场应用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航空超级合金销量（吨）、收入（万元）、价格（元/吨）及毛利率（2021-2026）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航空超级合金生产基地、总部、竞争对手及市场地位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航空超级合金产品规格、参数及市场应用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航空超级合金销量（吨）、收入（万元）、价格（元/吨）及毛利率（2021-2026）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航空超级合金生产基地、总部、竞争对手及市场地位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航空超级合金产品规格、参数及市场应用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航空超级合金销量（吨）、收入（万元）、价格（元/吨）及毛利率（2021-2026）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航空超级合金生产基地、总部、竞争对手及市场地位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航空超级合金产品规格、参数及市场应用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航空超级合金销量（吨）、收入（万元）、价格（元/吨）及毛利率（2021-2026）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航空超级合金生产基地、总部、竞争对手及市场地位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航空超级合金产品规格、参数及市场应用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航空超级合金销量（吨）、收入（万元）、价格（元/吨）及毛利率（2021-2026）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航空超级合金生产基地、总部、竞争对手及市场地位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航空超级合金产品规格、参数及市场应用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航空超级合金销量（吨）、收入（万元）、价格（元/吨）及毛利率（2021-2026）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航空超级合金生产基地、总部、竞争对手及市场地位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航空超级合金产品规格、参数及市场应用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航空超级合金销量（吨）、收入（万元）、价格（元/吨）及毛利率（2021-2026）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航空超级合金生产基地、总部、竞争对手及市场地位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航空超级合金产品规格、参数及市场应用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航空超级合金销量（吨）、收入（万元）、价格（元/吨）及毛利率（2021-2026）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航空超级合金生产基地、总部、竞争对手及市场地位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航空超级合金产品规格、参数及市场应用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航空超级合金销量（吨）、收入（万元）、价格（元/吨）及毛利率（2021-2026）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重点企业（22） 航空超级合金生产基地、总部、竞争对手及市场地位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重点企业（22） 航空超级合金产品规格、参数及市场应用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重点企业（22） 航空超级合金销量（吨）、收入（万元）、价格（元/吨）及毛利率（2021-2026）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重点企业（23） 航空超级合金生产基地、总部、竞争对手及市场地位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重点企业（23） 航空超级合金产品规格、参数及市场应用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重点企业（23） 航空超级合金销量（吨）、收入（万元）、价格（元/吨）及毛利率（2021-2026）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重点企业（24） 航空超级合金生产基地、总部、竞争对手及市场地位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重点企业（24） 航空超级合金产品规格、参数及市场应用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重点企业（24） 航空超级合金销量（吨）、收入（万元）、价格（元/吨）及毛利率（2021-2026）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重点企业（25） 航空超级合金生产基地、总部、竞争对手及市场地位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重点企业（25） 航空超级合金产品规格、参数及市场应用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重点企业（25） 航空超级合金销量（吨）、收入（万元）、价格（元/吨）及毛利率（2021-2026）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重点企业（26） 航空超级合金生产基地、总部、竞争对手及市场地位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重点企业（26） 航空超级合金产品规格、参数及市场应用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重点企业（26） 航空超级合金销量（吨）、收入（万元）、价格（元/吨）及毛利率（2021-2026）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重点企业（27） 航空超级合金生产基地、总部、竞争对手及市场地位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145： 重点企业（27） 航空超级合金产品规格、参数及市场应用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146： 重点企业（27） 航空超级合金销量（吨）、收入（万元）、价格（元/吨）及毛利率（2021-2026）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147：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149： 重点企业（28） 航空超级合金生产基地、总部、竞争对手及市场地位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150： 重点企业（28） 航空超级合金产品规格、参数及市场应用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151： 重点企业（28） 航空超级合金销量（吨）、收入（万元）、价格（元/吨）及毛利率（2021-2026）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152：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153：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154： 中国市场不同产品类型航空超级合金销量（2021-2026）&amp;（吨）</w:t>
      </w:r>
      <w:r>
        <w:rPr>
          <w:rFonts w:hint="eastAsia"/>
        </w:rPr>
        <w:br/>
      </w:r>
      <w:r>
        <w:rPr>
          <w:rFonts w:hint="eastAsia"/>
        </w:rPr>
        <w:t>　　表 155： 中国市场不同产品类型航空超级合金销量市场份额（2021-2026）</w:t>
      </w:r>
      <w:r>
        <w:rPr>
          <w:rFonts w:hint="eastAsia"/>
        </w:rPr>
        <w:br/>
      </w:r>
      <w:r>
        <w:rPr>
          <w:rFonts w:hint="eastAsia"/>
        </w:rPr>
        <w:t>　　表 156： 中国市场不同产品类型航空超级合金销量预测（2027-2032）&amp;（吨）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157： 中国市场不同产品类型航空超级合金销量市场份额预测（2027-2032）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158： 中国市场不同产品类型航空超级合金规模（2021-2026）&amp;（万元）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159： 中国市场不同产品类型航空超级合金规模市场份额（2021-2026）</w:t>
      </w:r>
      <w:r>
        <w:rPr>
          <w:rFonts w:hint="eastAsia"/>
        </w:rPr>
        <w:br/>
      </w:r>
      <w:r>
        <w:rPr>
          <w:rFonts w:hint="eastAsia"/>
        </w:rPr>
        <w:t>　　表 160： 中国市场不同产品类型航空超级合金规模预测（2027-2032）&amp;（万元）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161： 中国市场不同产品类型航空超级合金规模市场份额预测（2027-2032）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162： 中国市场不同应用航空超级合金销量（2021-2026）&amp;（吨）</w:t>
      </w:r>
      <w:r>
        <w:rPr>
          <w:rFonts w:hint="eastAsia"/>
        </w:rPr>
        <w:br/>
      </w:r>
      <w:r>
        <w:rPr>
          <w:rFonts w:hint="eastAsia"/>
        </w:rPr>
        <w:t>　　表 163： 中国市场不同应用航空超级合金销量市场份额（2021-2026）</w:t>
      </w:r>
      <w:r>
        <w:rPr>
          <w:rFonts w:hint="eastAsia"/>
        </w:rPr>
        <w:br/>
      </w:r>
      <w:r>
        <w:rPr>
          <w:rFonts w:hint="eastAsia"/>
        </w:rPr>
        <w:t>　　表 164： 中国市场不同应用航空超级合金销量预测（2027-2032）&amp;（吨）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165： 中国市场不同应用航空超级合金销量市场份额预测（2027-2032）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166： 中国市场不同应用航空超级合金规模（2021-2026）&amp;（万元）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167： 中国市场不同应用航空超级合金规模市场份额（2021-2026）</w:t>
      </w:r>
      <w:r>
        <w:rPr>
          <w:rFonts w:hint="eastAsia"/>
        </w:rPr>
        <w:br/>
      </w:r>
      <w:r>
        <w:rPr>
          <w:rFonts w:hint="eastAsia"/>
        </w:rPr>
        <w:t>　　表 168： 中国市场不同应用航空超级合金规模预测（2027-2032）&amp;（万元）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169： 中国市场不同应用航空超级合金规模市场份额预测（2027-2032）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170： 航空超级合金行业发展分析---发展趋势</w:t>
      </w:r>
      <w:r>
        <w:rPr>
          <w:rFonts w:hint="eastAsia"/>
        </w:rPr>
        <w:br/>
      </w:r>
      <w:r>
        <w:rPr>
          <w:rFonts w:hint="eastAsia"/>
        </w:rPr>
        <w:t>　　表 171： 航空超级合金行业发展分析---厂商壁垒</w:t>
      </w:r>
      <w:r>
        <w:rPr>
          <w:rFonts w:hint="eastAsia"/>
        </w:rPr>
        <w:br/>
      </w:r>
      <w:r>
        <w:rPr>
          <w:rFonts w:hint="eastAsia"/>
        </w:rPr>
        <w:t>　　表 172： 航空超级合金行业发展分析---驱动因素</w:t>
      </w:r>
      <w:r>
        <w:rPr>
          <w:rFonts w:hint="eastAsia"/>
        </w:rPr>
        <w:br/>
      </w:r>
      <w:r>
        <w:rPr>
          <w:rFonts w:hint="eastAsia"/>
        </w:rPr>
        <w:t>　　表 173： 航空超级合金行业发展分析---制约因素</w:t>
      </w:r>
      <w:r>
        <w:rPr>
          <w:rFonts w:hint="eastAsia"/>
        </w:rPr>
        <w:br/>
      </w:r>
      <w:r>
        <w:rPr>
          <w:rFonts w:hint="eastAsia"/>
        </w:rPr>
        <w:t>　　表 174： 航空超级合金行业相关重点政策一览</w:t>
      </w:r>
      <w:r>
        <w:rPr>
          <w:rFonts w:hint="eastAsia"/>
        </w:rPr>
        <w:br/>
      </w:r>
      <w:r>
        <w:rPr>
          <w:rFonts w:hint="eastAsia"/>
        </w:rPr>
        <w:t>　　表 175： 航空超级合金行业供应链分析</w:t>
      </w:r>
      <w:r>
        <w:rPr>
          <w:rFonts w:hint="eastAsia"/>
        </w:rPr>
        <w:br/>
      </w:r>
      <w:r>
        <w:rPr>
          <w:rFonts w:hint="eastAsia"/>
        </w:rPr>
        <w:t>　　表 176： 航空超级合金上游原料供应商</w:t>
      </w:r>
      <w:r>
        <w:rPr>
          <w:rFonts w:hint="eastAsia"/>
        </w:rPr>
        <w:br/>
      </w:r>
      <w:r>
        <w:rPr>
          <w:rFonts w:hint="eastAsia"/>
        </w:rPr>
        <w:t>　　表 177： 航空超级合金行业主要下游客户</w:t>
      </w:r>
      <w:r>
        <w:rPr>
          <w:rFonts w:hint="eastAsia"/>
        </w:rPr>
        <w:br/>
      </w:r>
      <w:r>
        <w:rPr>
          <w:rFonts w:hint="eastAsia"/>
        </w:rPr>
        <w:t>　　表 178： 航空超级合金典型经销商</w:t>
      </w:r>
      <w:r>
        <w:rPr>
          <w:rFonts w:hint="eastAsia"/>
        </w:rPr>
        <w:br/>
      </w:r>
      <w:r>
        <w:rPr>
          <w:rFonts w:hint="eastAsia"/>
        </w:rPr>
        <w:t>　　表 179： 中国航空超级合金产量、销量、进口量及出口量（2021-2026）&amp;（吨）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180： 中国航空超级合金产量、销量、进口量及出口量预测（2027-2032）&amp;（吨）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181： 中国市场航空超级合金主要进口来源</w:t>
      </w:r>
      <w:r>
        <w:rPr>
          <w:rFonts w:hint="eastAsia"/>
        </w:rPr>
        <w:br/>
      </w:r>
      <w:r>
        <w:rPr>
          <w:rFonts w:hint="eastAsia"/>
        </w:rPr>
        <w:t>　　表 182： 中国市场航空超级合金主要出口目的地</w:t>
      </w:r>
      <w:r>
        <w:rPr>
          <w:rFonts w:hint="eastAsia"/>
        </w:rPr>
        <w:br/>
      </w:r>
      <w:r>
        <w:rPr>
          <w:rFonts w:hint="eastAsia"/>
        </w:rPr>
        <w:t>　　表 183： 研究范围</w:t>
      </w:r>
      <w:r>
        <w:rPr>
          <w:rFonts w:hint="eastAsia"/>
        </w:rPr>
        <w:br/>
      </w:r>
      <w:r>
        <w:rPr>
          <w:rFonts w:hint="eastAsia"/>
        </w:rPr>
        <w:t>　　表 184：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航空超级合金产品图片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中国不同产品类型航空超级合金市场规模市场份额2025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镍铁合金产品图片</w:t>
      </w:r>
      <w:r>
        <w:rPr>
          <w:rFonts w:hint="eastAsia"/>
        </w:rPr>
        <w:br/>
      </w:r>
      <w:r>
        <w:rPr>
          <w:rFonts w:hint="eastAsia"/>
        </w:rPr>
        <w:t>　　图 4： 镍钴合金产品图片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中国不同应用航空超级合金市场份额2025 &amp; 2032</w:t>
      </w:r>
      <w:r>
        <w:rPr>
          <w:rFonts w:hint="eastAsia"/>
        </w:rPr>
        <w:br/>
      </w:r>
      <w:r>
        <w:rPr>
          <w:rFonts w:hint="eastAsia"/>
        </w:rPr>
        <w:t>　　图 7： 商用飞机</w:t>
      </w:r>
      <w:r>
        <w:rPr>
          <w:rFonts w:hint="eastAsia"/>
        </w:rPr>
        <w:br/>
      </w:r>
      <w:r>
        <w:rPr>
          <w:rFonts w:hint="eastAsia"/>
        </w:rPr>
        <w:t>　　图 8： 军用飞机</w:t>
      </w:r>
      <w:r>
        <w:rPr>
          <w:rFonts w:hint="eastAsia"/>
        </w:rPr>
        <w:br/>
      </w:r>
      <w:r>
        <w:rPr>
          <w:rFonts w:hint="eastAsia"/>
        </w:rPr>
        <w:t>　　图 9： 中国市场航空超级合金市场规模，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中国市场航空超级合金收入及增长率（2021-2032）&amp;（万元）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中国市场航空超级合金销量及增长率（2021-2032）&amp;（吨）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2025年中国市场主要厂商航空超级合金销量市场份额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2025年中国市场主要厂商航空超级合金收入市场份额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2025年中国市场前五大厂商航空超级合金市场份额</w:t>
      </w:r>
      <w:r>
        <w:rPr>
          <w:rFonts w:hint="eastAsia"/>
        </w:rPr>
        <w:br/>
      </w:r>
      <w:r>
        <w:rPr>
          <w:rFonts w:hint="eastAsia"/>
        </w:rPr>
        <w:t>　　图 15： 2025年中国市场航空超级合金第一梯队、第二梯队和第三梯队厂商（品牌）及市场份额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中国市场不同产品类型航空超级合金价格走势（2021-2032）&amp;（元/吨）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17： 中国市场不同应用航空超级合金价格走势（2021-2032）&amp;（元/吨）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航空超级合金中国企业SWOT分析</w:t>
      </w:r>
      <w:r>
        <w:rPr>
          <w:rFonts w:hint="eastAsia"/>
        </w:rPr>
        <w:br/>
      </w:r>
      <w:r>
        <w:rPr>
          <w:rFonts w:hint="eastAsia"/>
        </w:rPr>
        <w:t>　　图 19： 航空超级合金产业链</w:t>
      </w:r>
      <w:r>
        <w:rPr>
          <w:rFonts w:hint="eastAsia"/>
        </w:rPr>
        <w:br/>
      </w:r>
      <w:r>
        <w:rPr>
          <w:rFonts w:hint="eastAsia"/>
        </w:rPr>
        <w:t>　　图 20： 航空超级合金行业采购模式分析</w:t>
      </w:r>
      <w:r>
        <w:rPr>
          <w:rFonts w:hint="eastAsia"/>
        </w:rPr>
        <w:br/>
      </w:r>
      <w:r>
        <w:rPr>
          <w:rFonts w:hint="eastAsia"/>
        </w:rPr>
        <w:t>　　图 21： 航空超级合金行业生产模式分析</w:t>
      </w:r>
      <w:r>
        <w:rPr>
          <w:rFonts w:hint="eastAsia"/>
        </w:rPr>
        <w:br/>
      </w:r>
      <w:r>
        <w:rPr>
          <w:rFonts w:hint="eastAsia"/>
        </w:rPr>
        <w:t>　　图 22： 航空超级合金行业销售模式分析</w:t>
      </w:r>
      <w:r>
        <w:rPr>
          <w:rFonts w:hint="eastAsia"/>
        </w:rPr>
        <w:br/>
      </w:r>
      <w:r>
        <w:rPr>
          <w:rFonts w:hint="eastAsia"/>
        </w:rPr>
        <w:t>　　图 23： 中国航空超级合金产能、产量、产能利用率及发展趋势（2021-2032）&amp;（吨）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24： 中国航空超级合金产量、市场需求量及发展趋势（2021-2032）&amp;（吨）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0fe8620c40b451c" w:history="1">
        <w:r>
          <w:rPr>
            <w:rStyle w:val="Hyperlink"/>
          </w:rPr>
          <w:t>2026-2032年中国航空超级合金发展现状与行业前景分析报告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6003795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0fe8620c40b451c" w:history="1">
        <w:r>
          <w:rPr>
            <w:rStyle w:val="Hyperlink"/>
          </w:rPr>
          <w:t>https://www.20087.com/5/79/HangKongChaoJiHeJinFaZhanQianJingFenXi.html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热点：航空超级合金的优缺点、航空级合金是什么材质、合金航空的飞机是啥样的、航空合金属于什么档次、太空超级合金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6addf8ab1640ce" w:history="1">
      <w:r>
        <w:rPr>
          <w:rStyle w:val="Hyperlink"/>
        </w:rPr>
        <w:t>2026-2032年中国航空超级合金发展现状与行业前景分析报告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9/HangKongChaoJiHeJinFaZhanQianJingFenXi.html" TargetMode="External" Id="R90fe8620c40b45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9/HangKongChaoJiHeJinFaZhanQianJingFenXi.html" TargetMode="External" Id="R226addf8ab1640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2026-09-20T03:38:10Z</dcterms:created>
  <dcterms:modified xsi:type="dcterms:W3CDTF">2026-09-20T04:38:10Z</dcterms:modified>
  <dc:subject>2026-2032年中国航空超级合金发展现状与行业前景分析报告</dc:subject>
  <dc:title>2026-2032年中国航空超级合金发展现状与行业前景分析报告</dc:title>
  <cp:keywords>2026-2032年中国航空超级合金发展现状与行业前景分析报告</cp:keywords>
  <dc:description>2026-2032年中国航空超级合金发展现状与行业前景分析报告</dc:description>
</cp:coreProperties>
</file>