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2bd89734b4a1b" w:history="1">
              <w:r>
                <w:rPr>
                  <w:rStyle w:val="Hyperlink"/>
                </w:rPr>
                <w:t>中国车用尿素市场现状调研与发展前景分析报告（2025-2031年）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2bd89734b4a1b" w:history="1">
              <w:r>
                <w:rPr>
                  <w:rStyle w:val="Hyperlink"/>
                </w:rPr>
                <w:t>中国车用尿素市场现状调研与发展前景分析报告（2025-2031年）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2bd89734b4a1b" w:history="1">
                <w:r>
                  <w:rPr>
                    <w:rStyle w:val="Hyperlink"/>
                  </w:rPr>
                  <w:t>https://www.20087.com/M_JiaoTongYunShu/95/CheYongNiaoSuShiChangQianJingFenXiYuCe.html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溶液，主要用于柴油发动机的选择性催化还原（SCR）系统，以减少氮氧化物（NOx）排放。随着全球对空气质量的关注和更严格的排放标准实施，车用尿素市场稳步增长。技术上，尿素喷射系统和尿素质量控制技术的改进，提高了尿素的使用效率和系统的可靠性。</w:t>
      </w:r>
      <w:r>
        <w:rPr>
          <w:rFonts w:hint="eastAsia"/>
        </w:rPr>
        <w:br/>
      </w:r>
      <w:r>
        <w:rPr>
          <w:rFonts w:hint="eastAsia"/>
        </w:rPr>
        <w:t>　　未来，车用尿素行业将更加注重产品和服务的质量和可靠性。随着汽车电气化趋势，行业需要开发适用于混合动力和插电式混合动力车辆的尿素系统。同时，尿素溶液的存储和配送网络将更加完善，以满足日益增长的市场需求。此外，行业将探索尿素的替代品或补充技术，以进一步减少尾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2bd89734b4a1b" w:history="1">
        <w:r>
          <w:rPr>
            <w:rStyle w:val="Hyperlink"/>
          </w:rPr>
          <w:t>中国车用尿素市场现状调研与发展前景分析报告（2025-2031年）</w:t>
        </w:r>
      </w:hyperlink>
      <w:r>
        <w:rPr>
          <w:rFonts w:hint="eastAsia"/>
        </w:rPr>
        <w:t>》基于科学的市场调研与数据分析，全面解析了车用尿素行业的市场规模、市场需求及发展现状。报告深入探讨了车用尿素产业链结构、细分市场特点及技术发展方向，并结合宏观经济环境与消费者需求变化，对车用尿素行业前景与未来趋势进行了科学预测，揭示了潜在增长空间。通过对车用尿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车用尿素行业发展现状</w:t>
      </w:r>
      <w:r>
        <w:rPr>
          <w:rFonts w:hint="eastAsia"/>
        </w:rPr>
        <w:br/>
      </w:r>
      <w:r>
        <w:rPr>
          <w:rFonts w:hint="eastAsia"/>
        </w:rPr>
        <w:t>第一章 中国车用尿素行业综述</w:t>
      </w:r>
      <w:r>
        <w:rPr>
          <w:rFonts w:hint="eastAsia"/>
        </w:rPr>
        <w:br/>
      </w:r>
      <w:r>
        <w:rPr>
          <w:rFonts w:hint="eastAsia"/>
        </w:rPr>
        <w:t>　　第一节 车用尿素行业定义</w:t>
      </w:r>
      <w:r>
        <w:rPr>
          <w:rFonts w:hint="eastAsia"/>
        </w:rPr>
        <w:br/>
      </w:r>
      <w:r>
        <w:rPr>
          <w:rFonts w:hint="eastAsia"/>
        </w:rPr>
        <w:t>　　第二节 车用尿素反应机理</w:t>
      </w:r>
      <w:r>
        <w:rPr>
          <w:rFonts w:hint="eastAsia"/>
        </w:rPr>
        <w:br/>
      </w:r>
      <w:r>
        <w:rPr>
          <w:rFonts w:hint="eastAsia"/>
        </w:rPr>
        <w:t>　　第三节 车用尿素生产流程</w:t>
      </w:r>
      <w:r>
        <w:rPr>
          <w:rFonts w:hint="eastAsia"/>
        </w:rPr>
        <w:br/>
      </w:r>
      <w:r>
        <w:rPr>
          <w:rFonts w:hint="eastAsia"/>
        </w:rPr>
        <w:t>　　　　一、尿素提纯</w:t>
      </w:r>
      <w:r>
        <w:rPr>
          <w:rFonts w:hint="eastAsia"/>
        </w:rPr>
        <w:br/>
      </w:r>
      <w:r>
        <w:rPr>
          <w:rFonts w:hint="eastAsia"/>
        </w:rPr>
        <w:t>　　　　二、水处理</w:t>
      </w:r>
      <w:r>
        <w:rPr>
          <w:rFonts w:hint="eastAsia"/>
        </w:rPr>
        <w:br/>
      </w:r>
      <w:r>
        <w:rPr>
          <w:rFonts w:hint="eastAsia"/>
        </w:rPr>
        <w:t>　　　　三、配置溶液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中国国Ⅳ排放标准实施与减排技术</w:t>
      </w:r>
      <w:r>
        <w:rPr>
          <w:rFonts w:hint="eastAsia"/>
        </w:rPr>
        <w:br/>
      </w:r>
      <w:r>
        <w:rPr>
          <w:rFonts w:hint="eastAsia"/>
        </w:rPr>
        <w:t>　　第一节 国Ⅳ标准介绍</w:t>
      </w:r>
      <w:r>
        <w:rPr>
          <w:rFonts w:hint="eastAsia"/>
        </w:rPr>
        <w:br/>
      </w:r>
      <w:r>
        <w:rPr>
          <w:rFonts w:hint="eastAsia"/>
        </w:rPr>
        <w:t>　　　　一、汽车污染物排放</w:t>
      </w:r>
      <w:r>
        <w:rPr>
          <w:rFonts w:hint="eastAsia"/>
        </w:rPr>
        <w:br/>
      </w:r>
      <w:r>
        <w:rPr>
          <w:rFonts w:hint="eastAsia"/>
        </w:rPr>
        <w:t>　　　　二、国Ⅳ排放标准限值</w:t>
      </w:r>
      <w:r>
        <w:rPr>
          <w:rFonts w:hint="eastAsia"/>
        </w:rPr>
        <w:br/>
      </w:r>
      <w:r>
        <w:rPr>
          <w:rFonts w:hint="eastAsia"/>
        </w:rPr>
        <w:t>　　　　三、国Ⅳ排放标准执行时间</w:t>
      </w:r>
      <w:r>
        <w:rPr>
          <w:rFonts w:hint="eastAsia"/>
        </w:rPr>
        <w:br/>
      </w:r>
      <w:r>
        <w:rPr>
          <w:rFonts w:hint="eastAsia"/>
        </w:rPr>
        <w:t>　　第二节 国Ⅳ标准实施条件成熟度分析</w:t>
      </w:r>
      <w:r>
        <w:rPr>
          <w:rFonts w:hint="eastAsia"/>
        </w:rPr>
        <w:br/>
      </w:r>
      <w:r>
        <w:rPr>
          <w:rFonts w:hint="eastAsia"/>
        </w:rPr>
        <w:t>　　　　一、油品供应</w:t>
      </w:r>
      <w:r>
        <w:rPr>
          <w:rFonts w:hint="eastAsia"/>
        </w:rPr>
        <w:br/>
      </w:r>
      <w:r>
        <w:rPr>
          <w:rFonts w:hint="eastAsia"/>
        </w:rPr>
        <w:t>　　　　二、尿素供应</w:t>
      </w:r>
      <w:r>
        <w:rPr>
          <w:rFonts w:hint="eastAsia"/>
        </w:rPr>
        <w:br/>
      </w:r>
      <w:r>
        <w:rPr>
          <w:rFonts w:hint="eastAsia"/>
        </w:rPr>
        <w:t>　　　　三、电控系统</w:t>
      </w:r>
      <w:r>
        <w:rPr>
          <w:rFonts w:hint="eastAsia"/>
        </w:rPr>
        <w:br/>
      </w:r>
      <w:r>
        <w:rPr>
          <w:rFonts w:hint="eastAsia"/>
        </w:rPr>
        <w:t>　　　　四、后处理产能</w:t>
      </w:r>
      <w:r>
        <w:rPr>
          <w:rFonts w:hint="eastAsia"/>
        </w:rPr>
        <w:br/>
      </w:r>
      <w:r>
        <w:rPr>
          <w:rFonts w:hint="eastAsia"/>
        </w:rPr>
        <w:t>　　第三节 国Ⅳ标准减排技术优选</w:t>
      </w:r>
      <w:r>
        <w:rPr>
          <w:rFonts w:hint="eastAsia"/>
        </w:rPr>
        <w:br/>
      </w:r>
      <w:r>
        <w:rPr>
          <w:rFonts w:hint="eastAsia"/>
        </w:rPr>
        <w:t>　　　　一、国外减排技术路线</w:t>
      </w:r>
      <w:r>
        <w:rPr>
          <w:rFonts w:hint="eastAsia"/>
        </w:rPr>
        <w:br/>
      </w:r>
      <w:r>
        <w:rPr>
          <w:rFonts w:hint="eastAsia"/>
        </w:rPr>
        <w:t>　　　　二、我国减排技术最优路线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车用尿素行业深度分析</w:t>
      </w:r>
      <w:r>
        <w:rPr>
          <w:rFonts w:hint="eastAsia"/>
        </w:rPr>
        <w:br/>
      </w:r>
      <w:r>
        <w:rPr>
          <w:rFonts w:hint="eastAsia"/>
        </w:rPr>
        <w:t>第三章 中国车用尿素行业销售模式与渠道建设</w:t>
      </w:r>
      <w:r>
        <w:rPr>
          <w:rFonts w:hint="eastAsia"/>
        </w:rPr>
        <w:br/>
      </w:r>
      <w:r>
        <w:rPr>
          <w:rFonts w:hint="eastAsia"/>
        </w:rPr>
        <w:t>　　第一节 欧洲车用尿素销售模式与渠道建设</w:t>
      </w:r>
      <w:r>
        <w:rPr>
          <w:rFonts w:hint="eastAsia"/>
        </w:rPr>
        <w:br/>
      </w:r>
      <w:r>
        <w:rPr>
          <w:rFonts w:hint="eastAsia"/>
        </w:rPr>
        <w:t>　　　　一、欧洲车用尿素销售模式</w:t>
      </w:r>
      <w:r>
        <w:rPr>
          <w:rFonts w:hint="eastAsia"/>
        </w:rPr>
        <w:br/>
      </w:r>
      <w:r>
        <w:rPr>
          <w:rFonts w:hint="eastAsia"/>
        </w:rPr>
        <w:t>　　　　二、欧洲车用尿素销售渠道建设</w:t>
      </w:r>
      <w:r>
        <w:rPr>
          <w:rFonts w:hint="eastAsia"/>
        </w:rPr>
        <w:br/>
      </w:r>
      <w:r>
        <w:rPr>
          <w:rFonts w:hint="eastAsia"/>
        </w:rPr>
        <w:t>　　第二节 中国车用尿素销售模式与渠道建设</w:t>
      </w:r>
      <w:r>
        <w:rPr>
          <w:rFonts w:hint="eastAsia"/>
        </w:rPr>
        <w:br/>
      </w:r>
      <w:r>
        <w:rPr>
          <w:rFonts w:hint="eastAsia"/>
        </w:rPr>
        <w:t>　　　　一、中国车用尿素现有销售模式</w:t>
      </w:r>
      <w:r>
        <w:rPr>
          <w:rFonts w:hint="eastAsia"/>
        </w:rPr>
        <w:br/>
      </w:r>
      <w:r>
        <w:rPr>
          <w:rFonts w:hint="eastAsia"/>
        </w:rPr>
        <w:t>　　　　二、中国车用尿素销售渠道建设现状与规划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中国车用尿素行业发展现状与前景预测</w:t>
      </w:r>
      <w:r>
        <w:rPr>
          <w:rFonts w:hint="eastAsia"/>
        </w:rPr>
        <w:br/>
      </w:r>
      <w:r>
        <w:rPr>
          <w:rFonts w:hint="eastAsia"/>
        </w:rPr>
        <w:t>　　第一节 车用尿素行业发展规模</w:t>
      </w:r>
      <w:r>
        <w:rPr>
          <w:rFonts w:hint="eastAsia"/>
        </w:rPr>
        <w:br/>
      </w:r>
      <w:r>
        <w:rPr>
          <w:rFonts w:hint="eastAsia"/>
        </w:rPr>
        <w:t>　　　　一、车用尿素产能规模</w:t>
      </w:r>
      <w:r>
        <w:rPr>
          <w:rFonts w:hint="eastAsia"/>
        </w:rPr>
        <w:br/>
      </w:r>
      <w:r>
        <w:rPr>
          <w:rFonts w:hint="eastAsia"/>
        </w:rPr>
        <w:t>　　　　二、车用尿素生产规模</w:t>
      </w:r>
      <w:r>
        <w:rPr>
          <w:rFonts w:hint="eastAsia"/>
        </w:rPr>
        <w:br/>
      </w:r>
      <w:r>
        <w:rPr>
          <w:rFonts w:hint="eastAsia"/>
        </w:rPr>
        <w:t>　　　　三、车用尿素消耗规模</w:t>
      </w:r>
      <w:r>
        <w:rPr>
          <w:rFonts w:hint="eastAsia"/>
        </w:rPr>
        <w:br/>
      </w:r>
      <w:r>
        <w:rPr>
          <w:rFonts w:hint="eastAsia"/>
        </w:rPr>
        <w:t>　　第二节 车用尿素行业五力竞争分析</w:t>
      </w:r>
      <w:r>
        <w:rPr>
          <w:rFonts w:hint="eastAsia"/>
        </w:rPr>
        <w:br/>
      </w:r>
      <w:r>
        <w:rPr>
          <w:rFonts w:hint="eastAsia"/>
        </w:rPr>
        <w:t>　　　　一、车用尿素上游议价能力</w:t>
      </w:r>
      <w:r>
        <w:rPr>
          <w:rFonts w:hint="eastAsia"/>
        </w:rPr>
        <w:br/>
      </w:r>
      <w:r>
        <w:rPr>
          <w:rFonts w:hint="eastAsia"/>
        </w:rPr>
        <w:t>　　　　二、车用尿素下游议价能力</w:t>
      </w:r>
      <w:r>
        <w:rPr>
          <w:rFonts w:hint="eastAsia"/>
        </w:rPr>
        <w:br/>
      </w:r>
      <w:r>
        <w:rPr>
          <w:rFonts w:hint="eastAsia"/>
        </w:rPr>
        <w:t>　　　　三、车用尿素潜在进入者威胁</w:t>
      </w:r>
      <w:r>
        <w:rPr>
          <w:rFonts w:hint="eastAsia"/>
        </w:rPr>
        <w:br/>
      </w:r>
      <w:r>
        <w:rPr>
          <w:rFonts w:hint="eastAsia"/>
        </w:rPr>
        <w:t>　　　　四、车用尿素替代品威胁</w:t>
      </w:r>
      <w:r>
        <w:rPr>
          <w:rFonts w:hint="eastAsia"/>
        </w:rPr>
        <w:br/>
      </w:r>
      <w:r>
        <w:rPr>
          <w:rFonts w:hint="eastAsia"/>
        </w:rPr>
        <w:t>　　　　五、车用尿素市场竞争现状</w:t>
      </w:r>
      <w:r>
        <w:rPr>
          <w:rFonts w:hint="eastAsia"/>
        </w:rPr>
        <w:br/>
      </w:r>
      <w:r>
        <w:rPr>
          <w:rFonts w:hint="eastAsia"/>
        </w:rPr>
        <w:t>　　第三节 车用尿素行业前景预测</w:t>
      </w:r>
      <w:r>
        <w:rPr>
          <w:rFonts w:hint="eastAsia"/>
        </w:rPr>
        <w:br/>
      </w:r>
      <w:r>
        <w:rPr>
          <w:rFonts w:hint="eastAsia"/>
        </w:rPr>
        <w:t>　　　　一、柴油车销售量与保有量</w:t>
      </w:r>
      <w:r>
        <w:rPr>
          <w:rFonts w:hint="eastAsia"/>
        </w:rPr>
        <w:br/>
      </w:r>
      <w:r>
        <w:rPr>
          <w:rFonts w:hint="eastAsia"/>
        </w:rPr>
        <w:t>　　　　二、车用柴油消耗量及预测</w:t>
      </w:r>
      <w:r>
        <w:rPr>
          <w:rFonts w:hint="eastAsia"/>
        </w:rPr>
        <w:br/>
      </w:r>
      <w:r>
        <w:rPr>
          <w:rFonts w:hint="eastAsia"/>
        </w:rPr>
        <w:t>　　　　三、车用尿素市场容量预测</w:t>
      </w:r>
      <w:r>
        <w:rPr>
          <w:rFonts w:hint="eastAsia"/>
        </w:rPr>
        <w:br/>
      </w:r>
      <w:r>
        <w:rPr>
          <w:rFonts w:hint="eastAsia"/>
        </w:rPr>
        <w:t>　　　　四、车用尿素市场收入及盈利预测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中国大中型城市车用尿素市场容量预测</w:t>
      </w:r>
      <w:r>
        <w:rPr>
          <w:rFonts w:hint="eastAsia"/>
        </w:rPr>
        <w:br/>
      </w:r>
      <w:r>
        <w:rPr>
          <w:rFonts w:hint="eastAsia"/>
        </w:rPr>
        <w:t>　　第一节 华东地区主要城市车用尿素市场容量预测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　　四、厦门</w:t>
      </w:r>
      <w:r>
        <w:rPr>
          <w:rFonts w:hint="eastAsia"/>
        </w:rPr>
        <w:br/>
      </w:r>
      <w:r>
        <w:rPr>
          <w:rFonts w:hint="eastAsia"/>
        </w:rPr>
        <w:t>　　　　五、济南</w:t>
      </w:r>
      <w:r>
        <w:rPr>
          <w:rFonts w:hint="eastAsia"/>
        </w:rPr>
        <w:br/>
      </w:r>
      <w:r>
        <w:rPr>
          <w:rFonts w:hint="eastAsia"/>
        </w:rPr>
        <w:t>　　　　六、南昌</w:t>
      </w:r>
      <w:r>
        <w:rPr>
          <w:rFonts w:hint="eastAsia"/>
        </w:rPr>
        <w:br/>
      </w:r>
      <w:r>
        <w:rPr>
          <w:rFonts w:hint="eastAsia"/>
        </w:rPr>
        <w:t>　　　　七、合肥</w:t>
      </w:r>
      <w:r>
        <w:rPr>
          <w:rFonts w:hint="eastAsia"/>
        </w:rPr>
        <w:br/>
      </w:r>
      <w:r>
        <w:rPr>
          <w:rFonts w:hint="eastAsia"/>
        </w:rPr>
        <w:t>　　第二节 华南地区主要城市车用尿素市场容量预测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三、珠海</w:t>
      </w:r>
      <w:r>
        <w:rPr>
          <w:rFonts w:hint="eastAsia"/>
        </w:rPr>
        <w:br/>
      </w:r>
      <w:r>
        <w:rPr>
          <w:rFonts w:hint="eastAsia"/>
        </w:rPr>
        <w:t>　　　　四、南宁</w:t>
      </w:r>
      <w:r>
        <w:rPr>
          <w:rFonts w:hint="eastAsia"/>
        </w:rPr>
        <w:br/>
      </w:r>
      <w:r>
        <w:rPr>
          <w:rFonts w:hint="eastAsia"/>
        </w:rPr>
        <w:t>　　　　五、海口</w:t>
      </w:r>
      <w:r>
        <w:rPr>
          <w:rFonts w:hint="eastAsia"/>
        </w:rPr>
        <w:br/>
      </w:r>
      <w:r>
        <w:rPr>
          <w:rFonts w:hint="eastAsia"/>
        </w:rPr>
        <w:t>　　第三节 华北地区主要城市车用尿素市场容量预测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三、唐山</w:t>
      </w:r>
      <w:r>
        <w:rPr>
          <w:rFonts w:hint="eastAsia"/>
        </w:rPr>
        <w:br/>
      </w:r>
      <w:r>
        <w:rPr>
          <w:rFonts w:hint="eastAsia"/>
        </w:rPr>
        <w:t>　　　　四、太原</w:t>
      </w:r>
      <w:r>
        <w:rPr>
          <w:rFonts w:hint="eastAsia"/>
        </w:rPr>
        <w:br/>
      </w:r>
      <w:r>
        <w:rPr>
          <w:rFonts w:hint="eastAsia"/>
        </w:rPr>
        <w:t>　　第四节 华中地区主要城市车用尿素市场容量预测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二、襄樊</w:t>
      </w:r>
      <w:r>
        <w:rPr>
          <w:rFonts w:hint="eastAsia"/>
        </w:rPr>
        <w:br/>
      </w:r>
      <w:r>
        <w:rPr>
          <w:rFonts w:hint="eastAsia"/>
        </w:rPr>
        <w:t>　　　　三、长沙</w:t>
      </w:r>
      <w:r>
        <w:rPr>
          <w:rFonts w:hint="eastAsia"/>
        </w:rPr>
        <w:br/>
      </w:r>
      <w:r>
        <w:rPr>
          <w:rFonts w:hint="eastAsia"/>
        </w:rPr>
        <w:t>　　　　四、郑州</w:t>
      </w:r>
      <w:r>
        <w:rPr>
          <w:rFonts w:hint="eastAsia"/>
        </w:rPr>
        <w:br/>
      </w:r>
      <w:r>
        <w:rPr>
          <w:rFonts w:hint="eastAsia"/>
        </w:rPr>
        <w:t>　　第五节 西南地区主要城市车用尿素市场容量预测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一、成都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三、昆明</w:t>
      </w:r>
      <w:r>
        <w:rPr>
          <w:rFonts w:hint="eastAsia"/>
        </w:rPr>
        <w:br/>
      </w:r>
      <w:r>
        <w:rPr>
          <w:rFonts w:hint="eastAsia"/>
        </w:rPr>
        <w:t>　　　　四、贵阳</w:t>
      </w:r>
      <w:r>
        <w:rPr>
          <w:rFonts w:hint="eastAsia"/>
        </w:rPr>
        <w:br/>
      </w:r>
      <w:r>
        <w:rPr>
          <w:rFonts w:hint="eastAsia"/>
        </w:rPr>
        <w:t>　　第六节 西北地区主要城市车用尿素市场容量预测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一、西安</w:t>
      </w:r>
      <w:r>
        <w:rPr>
          <w:rFonts w:hint="eastAsia"/>
        </w:rPr>
        <w:br/>
      </w:r>
      <w:r>
        <w:rPr>
          <w:rFonts w:hint="eastAsia"/>
        </w:rPr>
        <w:t>　　　　二、兰州</w:t>
      </w:r>
      <w:r>
        <w:rPr>
          <w:rFonts w:hint="eastAsia"/>
        </w:rPr>
        <w:br/>
      </w:r>
      <w:r>
        <w:rPr>
          <w:rFonts w:hint="eastAsia"/>
        </w:rPr>
        <w:t>　　　　三、西宁</w:t>
      </w:r>
      <w:r>
        <w:rPr>
          <w:rFonts w:hint="eastAsia"/>
        </w:rPr>
        <w:br/>
      </w:r>
      <w:r>
        <w:rPr>
          <w:rFonts w:hint="eastAsia"/>
        </w:rPr>
        <w:t>　　　　四、银川</w:t>
      </w:r>
      <w:r>
        <w:rPr>
          <w:rFonts w:hint="eastAsia"/>
        </w:rPr>
        <w:br/>
      </w:r>
      <w:r>
        <w:rPr>
          <w:rFonts w:hint="eastAsia"/>
        </w:rPr>
        <w:t>　　　　五、呼和浩特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车用尿素行业竞争分析</w:t>
      </w:r>
      <w:r>
        <w:rPr>
          <w:rFonts w:hint="eastAsia"/>
        </w:rPr>
        <w:br/>
      </w:r>
      <w:r>
        <w:rPr>
          <w:rFonts w:hint="eastAsia"/>
        </w:rPr>
        <w:t>第六章 中国车用尿素行业竞争对手经营分析</w:t>
      </w:r>
      <w:r>
        <w:rPr>
          <w:rFonts w:hint="eastAsia"/>
        </w:rPr>
        <w:br/>
      </w:r>
      <w:r>
        <w:rPr>
          <w:rFonts w:hint="eastAsia"/>
        </w:rPr>
        <w:t>　　第一节 江苏可兰素汽车环保科技有限公司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二、公司产能规模分析</w:t>
      </w:r>
      <w:r>
        <w:rPr>
          <w:rFonts w:hint="eastAsia"/>
        </w:rPr>
        <w:br/>
      </w:r>
      <w:r>
        <w:rPr>
          <w:rFonts w:hint="eastAsia"/>
        </w:rPr>
        <w:t>　　　　三、公司业务市场分布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天津悦泰石化科技有限公司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二、公司产能规模分析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第三节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二、公司产能规模分析</w:t>
      </w:r>
      <w:r>
        <w:rPr>
          <w:rFonts w:hint="eastAsia"/>
        </w:rPr>
        <w:br/>
      </w:r>
      <w:r>
        <w:rPr>
          <w:rFonts w:hint="eastAsia"/>
        </w:rPr>
        <w:t>　　　　三、公司业务市场分布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五、公司财务指标数据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七、公司发展战略规划</w:t>
      </w:r>
      <w:r>
        <w:rPr>
          <w:rFonts w:hint="eastAsia"/>
        </w:rPr>
        <w:br/>
      </w:r>
      <w:r>
        <w:rPr>
          <w:rFonts w:hint="eastAsia"/>
        </w:rPr>
        <w:t>　　第四节 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二、公司产能规模分析</w:t>
      </w:r>
      <w:r>
        <w:rPr>
          <w:rFonts w:hint="eastAsia"/>
        </w:rPr>
        <w:br/>
      </w:r>
      <w:r>
        <w:rPr>
          <w:rFonts w:hint="eastAsia"/>
        </w:rPr>
        <w:t>　　　　三、公司业务市场分布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五、公司财务指标数据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七、公司发展战略规划</w:t>
      </w:r>
      <w:r>
        <w:rPr>
          <w:rFonts w:hint="eastAsia"/>
        </w:rPr>
        <w:br/>
      </w:r>
      <w:r>
        <w:rPr>
          <w:rFonts w:hint="eastAsia"/>
        </w:rPr>
        <w:t>　　第五节 雅苒中化环保（青岛）有限公司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二、公司产能规模分析</w:t>
      </w:r>
      <w:r>
        <w:rPr>
          <w:rFonts w:hint="eastAsia"/>
        </w:rPr>
        <w:br/>
      </w:r>
      <w:r>
        <w:rPr>
          <w:rFonts w:hint="eastAsia"/>
        </w:rPr>
        <w:t>　　　　三、公司业务市场分布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车用尿素行业投资风险</w:t>
      </w:r>
      <w:r>
        <w:rPr>
          <w:rFonts w:hint="eastAsia"/>
        </w:rPr>
        <w:br/>
      </w:r>
      <w:r>
        <w:rPr>
          <w:rFonts w:hint="eastAsia"/>
        </w:rPr>
        <w:t>第七章 2025-2031年中国车用尿素行业投资环境与风险机会预测</w:t>
      </w:r>
      <w:r>
        <w:rPr>
          <w:rFonts w:hint="eastAsia"/>
        </w:rPr>
        <w:br/>
      </w:r>
      <w:r>
        <w:rPr>
          <w:rFonts w:hint="eastAsia"/>
        </w:rPr>
        <w:t>　　第一节 车用尿素行业投资环境分析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五、相关行业发展分析</w:t>
      </w:r>
      <w:r>
        <w:rPr>
          <w:rFonts w:hint="eastAsia"/>
        </w:rPr>
        <w:br/>
      </w:r>
      <w:r>
        <w:rPr>
          <w:rFonts w:hint="eastAsia"/>
        </w:rPr>
        <w:t>　　第二节 车用尿素行业投资风险预测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中.智林：车用尿素行业投资机会预测</w:t>
      </w:r>
      <w:r>
        <w:rPr>
          <w:rFonts w:hint="eastAsia"/>
        </w:rPr>
        <w:br/>
      </w:r>
      <w:r>
        <w:rPr>
          <w:rFonts w:hint="eastAsia"/>
        </w:rPr>
        <w:t>　　　　一、车用尿素行业不同环节投资机会预测</w:t>
      </w:r>
      <w:r>
        <w:rPr>
          <w:rFonts w:hint="eastAsia"/>
        </w:rPr>
        <w:br/>
      </w:r>
      <w:r>
        <w:rPr>
          <w:rFonts w:hint="eastAsia"/>
        </w:rPr>
        <w:t>　　　　二、车用尿素行业不同主体投资机会预测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车用尿素反应机理</w:t>
      </w:r>
      <w:r>
        <w:rPr>
          <w:rFonts w:hint="eastAsia"/>
        </w:rPr>
        <w:br/>
      </w:r>
      <w:r>
        <w:rPr>
          <w:rFonts w:hint="eastAsia"/>
        </w:rPr>
        <w:t>　　图表 2020-2025年我国车用尿素产能分析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2020-2025年中国柴油车车保有量分析</w:t>
      </w:r>
      <w:r>
        <w:rPr>
          <w:rFonts w:hint="eastAsia"/>
        </w:rPr>
        <w:br/>
      </w:r>
      <w:r>
        <w:rPr>
          <w:rFonts w:hint="eastAsia"/>
        </w:rPr>
        <w:t>　　图表 2025-2031年我国车用柴油消耗量及未来需求量预测</w:t>
      </w:r>
      <w:r>
        <w:rPr>
          <w:rFonts w:hint="eastAsia"/>
        </w:rPr>
        <w:br/>
      </w:r>
      <w:r>
        <w:rPr>
          <w:rFonts w:hint="eastAsia"/>
        </w:rPr>
        <w:t>　　图表 2020-2025年中国车用尿素市场收入分析</w:t>
      </w:r>
      <w:r>
        <w:rPr>
          <w:rFonts w:hint="eastAsia"/>
        </w:rPr>
        <w:br/>
      </w:r>
      <w:r>
        <w:rPr>
          <w:rFonts w:hint="eastAsia"/>
        </w:rPr>
        <w:t>　　图表 2020-2025年上海柴油车保有量分析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2020-2025年上海车用尿素市场容量分析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2020-2025年南京柴油车保有量分析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2020-2025年南京车用尿素市场容量分析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2020-2025年杭州柴油车保有量分析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2020-2025年杭州车用尿素市场容量分析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2020-2025年厦门市柴油车保有量分析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2020-2025年厦门车用尿素市场容量分析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2020-2025年济南市柴油车保有量分析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2020-2025年济南车用尿素市场容量分析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2020-2025年南昌市柴油车保有量分析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2020-2025年南昌车用尿素市场容量分析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2020-2025年合肥市柴油车保有量分析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2020-2025年合肥车用尿素市场容量分析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2020-2025年广州市柴油车保有量分析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2020-2025年厦门车用尿素市场容量分析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2020-2025年深圳市柴油车保有量分析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2020-2025年深圳车用尿素市场容量分析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2020-2025年珠海市柴油车保有量分析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2020-2025年珠海车用尿素市场容量分析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2020-2025年南宁市柴油车保有量分析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2020-2025年南宁车用尿素市场容量分析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2020-2025年海口市柴油车保有量分析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2020-2025年海口车用尿素市场容量分析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2020-2025年北京市柴油车保有量分析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2020-2025年北京车用尿素市场容量分析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2020-2025年天津市柴油车保有量分析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2020-2025年天津车用尿素市场容量分析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2020-2025年唐山市柴油车保有量分析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2020-2025年唐山车用尿素市场容量分析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2020-2025年厦门市柴油车保有量分析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2020-2025年厦门车用尿素市场容量分析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2020-2025年武汉市柴油车保有量分析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2020-2025年武汉车用尿素市场容量分析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2020-2025年襄樊市柴油车保有量分析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2020-2025年襄樊车用尿素市场容量分析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2020-2025年长沙市柴油车保有量分析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2020-2025年长沙车用尿素市场容量分析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2020-2025年郑州市柴油车保有量分析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2020-2025年郑州车用尿素市场容量分析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2020-2025年成都市柴油车保有量分析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2020-2025年成都车用尿素市场容量分析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2020-2025年重庆市柴油车保有量分析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2020-2025年重庆车用尿素市场容量分析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2020-2025年昆明市柴油车保有量分析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2020-2025年昆明车用尿素市场容量分析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2020-2025年贵阳市柴油车保有量分析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2020-2025年贵阳车用尿素市场容量分析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2020-2025年西安市柴油车保有量分析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2020-2025年西安车用尿素市场容量分析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2020-2025年兰州市柴油车保有量分析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2020-2025年兰州车用尿素市场容量分析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2020-2025年西宁市柴油车保有量分析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2020-2025年西宁车用尿素市场容量分析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2020-2025年银川市柴油车保有量分析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2020-2025年银川车用尿素市场容量分析</w:t>
      </w:r>
      <w:r>
        <w:rPr>
          <w:rFonts w:hint="eastAsia"/>
        </w:rPr>
        <w:br/>
      </w:r>
      <w:r>
        <w:rPr>
          <w:rFonts w:hint="eastAsia"/>
        </w:rPr>
        <w:t>　　图表 2020-2025年呼和浩特市柴油车保有量分析</w:t>
      </w:r>
      <w:r>
        <w:rPr>
          <w:rFonts w:hint="eastAsia"/>
        </w:rPr>
        <w:br/>
      </w:r>
      <w:r>
        <w:rPr>
          <w:rFonts w:hint="eastAsia"/>
        </w:rPr>
        <w:t>　　图表 2020-2025年呼和浩特车用尿素市场容量分析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江苏可兰素汽车环保科技有限公司营销网络</w:t>
      </w:r>
      <w:r>
        <w:rPr>
          <w:rFonts w:hint="eastAsia"/>
        </w:rPr>
        <w:br/>
      </w:r>
      <w:r>
        <w:rPr>
          <w:rFonts w:hint="eastAsia"/>
        </w:rPr>
        <w:t>　　图表 2025年江苏可兰素汽车环保科技有限公司产能规模分析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江苏可兰素汽车环保科技有限公司业务分析</w:t>
      </w:r>
      <w:r>
        <w:rPr>
          <w:rFonts w:hint="eastAsia"/>
        </w:rPr>
        <w:br/>
      </w:r>
      <w:r>
        <w:rPr>
          <w:rFonts w:hint="eastAsia"/>
        </w:rPr>
        <w:t>　　图表 2020-2025年北京益利精细化学品有限公司营业收入分析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尿素提纯流程</w:t>
      </w:r>
      <w:r>
        <w:rPr>
          <w:rFonts w:hint="eastAsia"/>
        </w:rPr>
        <w:br/>
      </w:r>
      <w:r>
        <w:rPr>
          <w:rFonts w:hint="eastAsia"/>
        </w:rPr>
        <w:t>　　图表 水处理流程</w:t>
      </w:r>
      <w:r>
        <w:rPr>
          <w:rFonts w:hint="eastAsia"/>
        </w:rPr>
        <w:br/>
      </w:r>
      <w:r>
        <w:rPr>
          <w:rFonts w:hint="eastAsia"/>
        </w:rPr>
        <w:t>　　图表 配置尿素溶液流程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2bd89734b4a1b" w:history="1">
        <w:r>
          <w:rPr>
            <w:rStyle w:val="Hyperlink"/>
          </w:rPr>
          <w:t>中国车用尿素市场现状调研与发展前景分析报告（2025-2031年）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2bd89734b4a1b" w:history="1">
        <w:r>
          <w:rPr>
            <w:rStyle w:val="Hyperlink"/>
          </w:rPr>
          <w:t>https://www.20087.com/M_JiaoTongYunShu/95/CheYongNiaoSuShiChangQianJingFenXiYuCe.html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尿素液一吨有多少利润、车用尿素液配方与制作方法、尿素十大名品牌、车用尿素生产厂家、生产尿素的上市公司、车用尿素液是干嘛用的、车用尿素清洗剂有用吗、车用尿素是什么原料做的、10公斤尿素可以跑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f32c4ff7b45cc" w:history="1">
      <w:r>
        <w:rPr>
          <w:rStyle w:val="Hyperlink"/>
        </w:rPr>
        <w:t>中国车用尿素市场现状调研与发展前景分析报告（2025-2031年）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5/CheYongNiaoSuShiChangQianJingFenXiYuCe.html" TargetMode="External" Id="Racd2bd89734b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5/CheYongNiaoSuShiChangQianJingFenXiYuCe.html" TargetMode="External" Id="Rdd9f32c4ff7b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2025-01-12T23:33:00Z</dcterms:created>
  <dcterms:modified xsi:type="dcterms:W3CDTF">2025-01-13T00:33:00Z</dcterms:modified>
  <dc:subject>中国车用尿素市场现状调研与发展前景分析报告（2025-2031年）</dc:subject>
  <dc:title>中国车用尿素市场现状调研与发展前景分析报告（2025-2031年）</dc:title>
  <cp:keywords>中国车用尿素市场现状调研与发展前景分析报告（2025-2031年）</cp:keywords>
  <dc:description>中国车用尿素市场现状调研与发展前景分析报告（2025-2031年）</dc:description>
</cp:coreProperties>
</file>