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626dc9d2b4f8f" w:history="1">
              <w:r>
                <w:rPr>
                  <w:rStyle w:val="Hyperlink"/>
                </w:rPr>
                <w:t>中国飞机反推装置发展现状分析与前景趋势预测报告（2026-2032年）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626dc9d2b4f8f" w:history="1">
              <w:r>
                <w:rPr>
                  <w:rStyle w:val="Hyperlink"/>
                </w:rPr>
                <w:t>中国飞机反推装置发展现状分析与前景趋势预测报告（2026-2032年）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626dc9d2b4f8f" w:history="1">
                <w:r>
                  <w:rPr>
                    <w:rStyle w:val="Hyperlink"/>
                  </w:rPr>
                  <w:t>https://www.20087.com/5/39/FeiJiFanTuiZhuangZhiShiChangQianJingYuCe.html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反推装置是民航客机与军用运输机的重要减速系统，安装在喷气发动机短舱外部，主要职能是在飞机着陆滑跑时改变气流方向，产生与飞行方向相反的推力，从而显著缩短滑跑距离并减轻刹车系统负荷。目前，主流技术路线涵盖折流门式、格栅式及矢量喷管式等多种构型，广泛采用高强度复合材料与钛合金结构，以在极端高温高压环境下保持结构完整性。随着航空发动机涵道比的不断增大，反推装置的气动设计日益复杂，行业重点关注如何在保证减速效率的同时，降低气动阻力与噪音，并确保在恶劣天气下的可靠性。现代反推系统已集成了先进的液压或机电作动筒，能够实现毫秒级的响应与精准控制，满足严苛的适航标准。</w:t>
      </w:r>
      <w:r>
        <w:rPr>
          <w:rFonts w:hint="eastAsia"/>
        </w:rPr>
        <w:br/>
      </w:r>
      <w:r>
        <w:rPr>
          <w:rFonts w:hint="eastAsia"/>
        </w:rPr>
        <w:t>　　未来，飞机反推装置将向轻量化集成、电传操纵及低噪环保方向演进。市场调研网指出，针对下一代绿色航空发动机，反推装置将与发动机短舱进行一体化气动设计，进一步降低巡航阻力与燃油消耗。电传操纵技术的全面应用，将替代传统的液压系统，实现更精准的推力矢量控制与故障隔离，提升系统的安全冗余度。此外，随着城市空中交通与电动垂直起降飞行器的兴起，反推技术将向分布式推进系统融合，开发适应新型构型的静音反推方案。新材料与增材制造工艺的结合，将大幅降低部件重量与维护成本，推动航空减速系统向高效、绿色、智能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0626dc9d2b4f8f" w:history="1">
        <w:r>
          <w:rPr>
            <w:rStyle w:val="Hyperlink"/>
          </w:rPr>
          <w:t>中国飞机反推装置发展现状分析与前景趋势预测报告（2026-2032年）</w:t>
        </w:r>
      </w:hyperlink>
      <w:r>
        <w:rPr>
          <w:rFonts w:hint="eastAsia"/>
        </w:rPr>
        <w:t>》，2025年飞机反推装置行业市场规模达 亿元，预计2032年市场规模将达 亿元，期间年均复合增长率（CAGR）达 %。报告基于国家统计局及相关协会的权威数据，系统研究了飞机反推装置行业的市场需求、市场规模及产业链现状，分析了飞机反推装置价格波动、细分市场动态及重点企业的经营表现，科学预测了飞机反推装置市场前景与发展趋势，揭示了潜在需求与投资机会，同时指出了飞机反推装置行业可能面临的风险。通过对飞机反推装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飞机反推装置行业概述</w:t>
      </w:r>
      <w:r>
        <w:rPr>
          <w:rFonts w:hint="eastAsia"/>
        </w:rPr>
        <w:br/>
      </w:r>
      <w:r>
        <w:rPr>
          <w:rFonts w:hint="eastAsia"/>
        </w:rPr>
        <w:t>　　第一节 飞机反推装置定义与分类</w:t>
      </w:r>
      <w:r>
        <w:rPr>
          <w:rFonts w:hint="eastAsia"/>
        </w:rPr>
        <w:br/>
      </w:r>
      <w:r>
        <w:rPr>
          <w:rFonts w:hint="eastAsia"/>
        </w:rPr>
        <w:t>　　第二节 飞机反推装置应用领域</w:t>
      </w:r>
      <w:r>
        <w:rPr>
          <w:rFonts w:hint="eastAsia"/>
        </w:rPr>
        <w:br/>
      </w:r>
      <w:r>
        <w:rPr>
          <w:rFonts w:hint="eastAsia"/>
        </w:rPr>
        <w:t>　　第三节 飞机反推装置行业经济指标分析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一、飞机反推装置行业赢利性评估</w:t>
      </w:r>
      <w:r>
        <w:rPr>
          <w:rFonts w:hint="eastAsia"/>
        </w:rPr>
        <w:br/>
      </w:r>
      <w:r>
        <w:rPr>
          <w:rFonts w:hint="eastAsia"/>
        </w:rPr>
        <w:t>　　　　二、飞机反推装置行业成长速度分析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三、飞机反推装置附加值提升空间探讨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四、飞机反推装置行业进入壁垒分析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五、飞机反推装置行业风险性评估</w:t>
      </w:r>
      <w:r>
        <w:rPr>
          <w:rFonts w:hint="eastAsia"/>
        </w:rPr>
        <w:br/>
      </w:r>
      <w:r>
        <w:rPr>
          <w:rFonts w:hint="eastAsia"/>
        </w:rPr>
        <w:t>　　　　六、飞机反推装置行业周期性分析</w:t>
      </w:r>
      <w:r>
        <w:rPr>
          <w:rFonts w:hint="eastAsia"/>
        </w:rPr>
        <w:br/>
      </w:r>
      <w:r>
        <w:rPr>
          <w:rFonts w:hint="eastAsia"/>
        </w:rPr>
        <w:t>　　　　七、飞机反推装置行业竞争程度指标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八、飞机反推装置行业成熟度综合分析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飞机反推装置产业链及经营模式分析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三、飞机反推装置销售模式与渠道策略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全球飞机反推装置市场发展分析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2025-2026年全球飞机反推装置行业发展分析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一、全球飞机反推装置行业市场规模与趋势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二、全球飞机反推装置行业发展特点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三、全球飞机反推装置行业竞争格局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主要国家与地区飞机反推装置市场分析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2026-2032年全球飞机反推装置行业发展趋势与前景预测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一、飞机反推装置行业发展趋势</w:t>
      </w:r>
      <w:r>
        <w:rPr>
          <w:rFonts w:hint="eastAsia"/>
        </w:rPr>
        <w:br/>
      </w:r>
      <w:r>
        <w:rPr>
          <w:rFonts w:hint="eastAsia"/>
        </w:rPr>
        <w:t>　　　　二、飞机反推装置行业发展潜力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中国飞机反推装置行业市场分析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2025-2026年飞机反推装置产能与投资动态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一、国内飞机反推装置产能现状与利用效率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二、飞机反推装置产能扩张与投资动态分析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2026-2032年飞机反推装置行业产量统计与趋势预测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一、2020-2025年飞机反推装置行业产量与增长趋势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1、2020-2025年飞机反推装置产量及增长趋势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2、2020-2025年飞机反推装置细分产品产量及份额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二、飞机反推装置产量影响因素分析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三、2026-2032年飞机反推装置产量预测</w:t>
      </w:r>
      <w:r>
        <w:rPr>
          <w:rFonts w:hint="eastAsia"/>
        </w:rPr>
        <w:br/>
      </w:r>
      <w:r>
        <w:rPr>
          <w:rFonts w:hint="eastAsia"/>
        </w:rPr>
        <w:t>　　第三节 2026-2032年飞机反推装置市场需求与销售分析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一、2025-2026年飞机反推装置行业需求现状</w:t>
      </w:r>
      <w:r>
        <w:rPr>
          <w:rFonts w:hint="eastAsia"/>
        </w:rPr>
        <w:br/>
      </w:r>
      <w:r>
        <w:rPr>
          <w:rFonts w:hint="eastAsia"/>
        </w:rPr>
        <w:t>　　　　二、飞机反推装置客户群体与需求特点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三、2020-2025年飞机反推装置行业销售规模分析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四、2026-2032年飞机反推装置市场增长潜力与规模预测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2025-2026年飞机反推装置行业技术发展现状及趋势分析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飞机反推装置行业技术发展现状分析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国内外飞机反推装置行业技术差距分析及差距形成的主要原因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飞机反推装置行业技术发展方向、趋势预测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提升飞机反推装置行业技术能力策略建议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中国飞机反推装置细分市场分析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一、2025-2026年飞机反推装置主要细分产品市场现状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飞机反推装置价格机制与竞争策略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一、2020-2025年飞机反推装置市场价格走势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飞机反推装置定价策略与方法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2026-2032年飞机反推装置价格竞争态势与趋势预测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中国飞机反推装置行业重点区域市场研究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2025-2026年重点区域飞机反推装置市场发展概况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二、2020-2025年飞机反推装置市场需求规模情况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三、2026-2032年飞机反推装置行业发展潜力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二、2020-2025年飞机反推装置市场需求规模情况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三、2026-2032年飞机反推装置行业发展潜力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二、2020-2025年飞机反推装置市场需求规模情况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三、2026-2032年飞机反推装置行业发展潜力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二、2020-2025年飞机反推装置市场需求规模情况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三、2026-2032年飞机反推装置行业发展潜力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二、2020-2025年飞机反推装置市场需求规模情况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三、2026-2032年飞机反推装置行业发展潜力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2020-2025年中国飞机反推装置行业进出口情况分析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飞机反推装置行业进口规模与来源分析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一、2020-2025年飞机反推装置进口规模分析</w:t>
      </w:r>
      <w:r>
        <w:rPr>
          <w:rFonts w:hint="eastAsia"/>
        </w:rPr>
        <w:br/>
      </w:r>
      <w:r>
        <w:rPr>
          <w:rFonts w:hint="eastAsia"/>
        </w:rPr>
        <w:t>　　　　二、飞机反推装置主要进口来源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飞机反推装置行业出口规模与目的地分析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一、2020-2025年飞机反推装置出口规模分析</w:t>
      </w:r>
      <w:r>
        <w:rPr>
          <w:rFonts w:hint="eastAsia"/>
        </w:rPr>
        <w:br/>
      </w:r>
      <w:r>
        <w:rPr>
          <w:rFonts w:hint="eastAsia"/>
        </w:rPr>
        <w:t>　　　　二、飞机反推装置主要出口目的地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2020-2025年中国飞机反推装置总体规模与财务指标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中国飞机反推装置行业总体规模分析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一、飞机反推装置企业数量与结构</w:t>
      </w:r>
      <w:r>
        <w:rPr>
          <w:rFonts w:hint="eastAsia"/>
        </w:rPr>
        <w:br/>
      </w:r>
      <w:r>
        <w:rPr>
          <w:rFonts w:hint="eastAsia"/>
        </w:rPr>
        <w:t>　　　　二、飞机反推装置从业人员规模</w:t>
      </w:r>
      <w:r>
        <w:rPr>
          <w:rFonts w:hint="eastAsia"/>
        </w:rPr>
        <w:br/>
      </w:r>
      <w:r>
        <w:rPr>
          <w:rFonts w:hint="eastAsia"/>
        </w:rPr>
        <w:t>　　　　三、飞机反推装置行业资产状况</w:t>
      </w:r>
      <w:r>
        <w:rPr>
          <w:rFonts w:hint="eastAsia"/>
        </w:rPr>
        <w:br/>
      </w:r>
      <w:r>
        <w:rPr>
          <w:rFonts w:hint="eastAsia"/>
        </w:rPr>
        <w:t>　　第二节 中国飞机反推装置行业财务指标总体分析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飞机反推装置行业重点企业经营状况分析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飞机反推装置重点企业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飞机反推装置领先企业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飞机反推装置标杆企业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飞机反推装置代表企业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飞机反推装置龙头企业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飞机反推装置重点企业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中国飞机反推装置行业竞争格局分析</w:t>
      </w:r>
      <w:r>
        <w:rPr>
          <w:rFonts w:hint="eastAsia"/>
        </w:rPr>
        <w:br/>
      </w:r>
      <w:r>
        <w:rPr>
          <w:rFonts w:hint="eastAsia"/>
        </w:rPr>
        <w:t>　　第一节 飞机反推装置行业竞争格局总览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2025-2026年飞机反推装置行业竞争力分析</w:t>
      </w:r>
      <w:r>
        <w:rPr>
          <w:rFonts w:hint="eastAsia"/>
        </w:rPr>
        <w:br/>
      </w:r>
      <w:r>
        <w:rPr>
          <w:rFonts w:hint="eastAsia"/>
        </w:rPr>
        <w:t>　　　　一、飞机反推装置供应商议价能力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四、飞机反推装置替代品威胁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2020-2025年飞机反推装置行业企业并购活动分析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2025-2026年飞机反推装置行业会展与招投标活动分析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一、飞机反推装置行业会展活动及其市场影响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2026年中国飞机反推装置企业发展策略分析</w:t>
      </w:r>
      <w:r>
        <w:rPr>
          <w:rFonts w:hint="eastAsia"/>
        </w:rPr>
        <w:br/>
      </w:r>
      <w:r>
        <w:rPr>
          <w:rFonts w:hint="eastAsia"/>
        </w:rPr>
        <w:t>　　第一节 飞机反推装置市场策略分析</w:t>
      </w:r>
      <w:r>
        <w:rPr>
          <w:rFonts w:hint="eastAsia"/>
        </w:rPr>
        <w:br/>
      </w:r>
      <w:r>
        <w:rPr>
          <w:rFonts w:hint="eastAsia"/>
        </w:rPr>
        <w:t>　　　　一、飞机反推装置市场定位与拓展策略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二、飞机反推装置市场细分与目标客户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飞机反推装置销售策略分析</w:t>
      </w:r>
      <w:r>
        <w:rPr>
          <w:rFonts w:hint="eastAsia"/>
        </w:rPr>
        <w:br/>
      </w:r>
      <w:r>
        <w:rPr>
          <w:rFonts w:hint="eastAsia"/>
        </w:rPr>
        <w:t>　　　　一、飞机反推装置销售渠道与网络建设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提高飞机反推装置企业竞争力建议</w:t>
      </w:r>
      <w:r>
        <w:rPr>
          <w:rFonts w:hint="eastAsia"/>
        </w:rPr>
        <w:br/>
      </w:r>
      <w:r>
        <w:rPr>
          <w:rFonts w:hint="eastAsia"/>
        </w:rPr>
        <w:t>　　　　一、飞机反推装置技术创新与管理优化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飞机反推装置品牌战略思考</w:t>
      </w:r>
      <w:r>
        <w:rPr>
          <w:rFonts w:hint="eastAsia"/>
        </w:rPr>
        <w:br/>
      </w:r>
      <w:r>
        <w:rPr>
          <w:rFonts w:hint="eastAsia"/>
        </w:rPr>
        <w:t>　　　　一、飞机反推装置品牌建设与维护</w:t>
      </w:r>
      <w:r>
        <w:rPr>
          <w:rFonts w:hint="eastAsia"/>
        </w:rPr>
        <w:br/>
      </w:r>
      <w:r>
        <w:rPr>
          <w:rFonts w:hint="eastAsia"/>
        </w:rPr>
        <w:t>　　　　二、飞机反推装置品牌影响力与市场竞争力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中国飞机反推装置行业风险与对策</w:t>
      </w:r>
      <w:r>
        <w:rPr>
          <w:rFonts w:hint="eastAsia"/>
        </w:rPr>
        <w:br/>
      </w:r>
      <w:r>
        <w:rPr>
          <w:rFonts w:hint="eastAsia"/>
        </w:rPr>
        <w:t>　　第一节 飞机反推装置行业SWOT分析</w:t>
      </w:r>
      <w:r>
        <w:rPr>
          <w:rFonts w:hint="eastAsia"/>
        </w:rPr>
        <w:br/>
      </w:r>
      <w:r>
        <w:rPr>
          <w:rFonts w:hint="eastAsia"/>
        </w:rPr>
        <w:t>　　　　一、飞机反推装置行业优势分析</w:t>
      </w:r>
      <w:r>
        <w:rPr>
          <w:rFonts w:hint="eastAsia"/>
        </w:rPr>
        <w:br/>
      </w:r>
      <w:r>
        <w:rPr>
          <w:rFonts w:hint="eastAsia"/>
        </w:rPr>
        <w:t>　　　　二、飞机反推装置行业劣势分析</w:t>
      </w:r>
      <w:r>
        <w:rPr>
          <w:rFonts w:hint="eastAsia"/>
        </w:rPr>
        <w:br/>
      </w:r>
      <w:r>
        <w:rPr>
          <w:rFonts w:hint="eastAsia"/>
        </w:rPr>
        <w:t>　　　　三、飞机反推装置市场机会探索</w:t>
      </w:r>
      <w:r>
        <w:rPr>
          <w:rFonts w:hint="eastAsia"/>
        </w:rPr>
        <w:br/>
      </w:r>
      <w:r>
        <w:rPr>
          <w:rFonts w:hint="eastAsia"/>
        </w:rPr>
        <w:t>　　　　四、飞机反推装置市场威胁评估</w:t>
      </w:r>
      <w:r>
        <w:rPr>
          <w:rFonts w:hint="eastAsia"/>
        </w:rPr>
        <w:br/>
      </w:r>
      <w:r>
        <w:rPr>
          <w:rFonts w:hint="eastAsia"/>
        </w:rPr>
        <w:t>　　第二节 飞机反推装置行业风险及对策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2026-2032年中国飞机反推装置行业前景与发展趋势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飞机反推装置行业发展环境分析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2026-2032年飞机反推装置行业发展趋势与方向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一、飞机反推装置行业发展方向预测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二、飞机反推装置发展趋势分析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2026-2032年飞机反推装置行业发展潜力与机遇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一、飞机反推装置市场发展潜力评估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二、飞机反推装置新兴市场与机遇探索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飞机反推装置行业研究结论与建议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(中.智.林)飞机反推装置行业发展建议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2020-2025年中国飞机反推装置市场规模及增长情况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2020-2025年中国飞机反推装置行业产量及增长趋势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2026-2032年中国飞机反推装置行业产量预测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2020-2025年中国飞机反推装置行业市场需求及增长情况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2026-2032年中国飞机反推装置行业市场需求预测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2020-2025年中国飞机反推装置行业利润及增长情况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**地区飞机反推装置市场规模及增长情况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**地区飞机反推装置行业市场需求情况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**地区飞机反推装置市场规模及增长情况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**地区飞机反推装置行业市场需求情况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2020-2025年中国飞机反推装置行业进口量及增速统计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2020-2025年中国飞机反推装置行业出口量及增速统计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飞机反推装置重点企业经营情况分析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2026年飞机反推装置市场前景分析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2026-2032年中国飞机反推装置市场需求预测</w:t>
      </w:r>
      <w:r>
        <w:rPr>
          <w:rFonts w:hint="eastAsia"/>
        </w:rPr>
        <w:br/>
      </w:r>
      <w:r>
        <w:rPr>
          <w:rFonts w:hint="eastAsia"/>
        </w:rPr>
        <w:t>　　图表 2026年飞机反推装置发展趋势预测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626dc9d2b4f8f" w:history="1">
        <w:r>
          <w:rPr>
            <w:rStyle w:val="Hyperlink"/>
          </w:rPr>
          <w:t>中国飞机反推装置发展现状分析与前景趋势预测报告（2026-2032年）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626dc9d2b4f8f" w:history="1">
        <w:r>
          <w:rPr>
            <w:rStyle w:val="Hyperlink"/>
          </w:rPr>
          <w:t>https://www.20087.com/5/39/FeiJiFanTuiZhuangZhiShiChangQianJingYuCe.html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热点：飞机反推装置是怎样工作的?、飞机反推装置有哪几种、飞机反推装置测试、飞机反推装置有哪些、飞机反推工作原理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c8cdb20444410" w:history="1">
      <w:r>
        <w:rPr>
          <w:rStyle w:val="Hyperlink"/>
        </w:rPr>
        <w:t>中国飞机反推装置发展现状分析与前景趋势预测报告（2026-2032年）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FeiJiFanTuiZhuangZhiShiChangQianJingYuCe.html" TargetMode="External" Id="R700626dc9d2b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FeiJiFanTuiZhuangZhiShiChangQianJingYuCe.html" TargetMode="External" Id="R70ec8cdb2044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2026-04-29T00:33:49Z</dcterms:created>
  <dcterms:modified xsi:type="dcterms:W3CDTF">2026-04-29T01:33:49Z</dcterms:modified>
  <dc:subject>中国飞机反推装置发展现状分析与前景趋势预测报告（2026-2032年）</dc:subject>
  <dc:title>中国飞机反推装置发展现状分析与前景趋势预测报告（2026-2032年）</dc:title>
  <cp:keywords>中国飞机反推装置发展现状分析与前景趋势预测报告（2026-2032年）</cp:keywords>
  <dc:description>中国飞机反推装置发展现状分析与前景趋势预测报告（2026-2032年）</dc:description>
</cp:coreProperties>
</file>