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38421b4db4984" w:history="1">
              <w:r>
                <w:rPr>
                  <w:rStyle w:val="Hyperlink"/>
                </w:rPr>
                <w:t>中国飞机机电系统市场研究与前景分析报告（2026-2032年）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38421b4db4984" w:history="1">
              <w:r>
                <w:rPr>
                  <w:rStyle w:val="Hyperlink"/>
                </w:rPr>
                <w:t>中国飞机机电系统市场研究与前景分析报告（2026-2032年）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38421b4db4984" w:history="1">
                <w:r>
                  <w:rPr>
                    <w:rStyle w:val="Hyperlink"/>
                  </w:rPr>
                  <w:t>https://www.20087.com/5/19/FeiJiJiDianXiTongShiChangQianJingFenXi.html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机电系统是现代飞行器中负责电力供应、能量转换、控制执行、环境调节等关键功能的综合系统，涵盖配电系统、作动系统、照明系统、辅助动力装置等多个子系统。随着航空装备向多电/全电化方向发展，飞机机电系统的集成度与智能化水平持续提升，部分先进机型已采用固态配电、智能负载管理、健康监测等新技术。然而行业内仍面临系统架构复杂、可靠性要求高、适航认证周期长、核心部件依赖进口等问题，影响国产化替代进程与市场响应能力。</w:t>
      </w:r>
      <w:r>
        <w:rPr>
          <w:rFonts w:hint="eastAsia"/>
        </w:rPr>
        <w:br/>
      </w:r>
      <w:r>
        <w:rPr>
          <w:rFonts w:hint="eastAsia"/>
        </w:rPr>
        <w:t>　　未来，飞机机电系统将朝着智能化、模块化与高效能方向加速演进。一方面，随着新型电力电子器件、碳化硅功率模块、分布式配电架构的应用，机电系统将进一步提高能量利用效率与故障自愈能力；另一方面，人工智能与数字孪生技术的融合将推动系统实现状态预测、远程诊断与自主维护，提升运行安全性与运维效率。此外，在新能源航空发展趋势下，机电系统还将深度参与电动推进系统的能量管理与热控设计，成为下一代飞行器的关键支撑。行业整体将在航空科技升级、电动化进程提速与智能制造赋能的多重驱动下，迈向更高效、更智能、更具系统协同性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38421b4db4984" w:history="1">
        <w:r>
          <w:rPr>
            <w:rStyle w:val="Hyperlink"/>
          </w:rPr>
          <w:t>中国飞机机电系统市场研究与前景分析报告（2026-2032年）</w:t>
        </w:r>
      </w:hyperlink>
      <w:r>
        <w:rPr>
          <w:rFonts w:hint="eastAsia"/>
        </w:rPr>
        <w:t>》基于国家统计局、相关协会等权威数据，结合专业团队对飞机机电系统行业的长期监测，全面分析了飞机机电系统行业的市场规模、技术现状、发展趋势及竞争格局。报告详细梳理了飞机机电系统市场需求、进出口情况、上下游产业链、重点区域分布及主要企业动态，并通过SWOT分析揭示了飞机机电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飞机机电系统产业概述</w:t>
      </w:r>
      <w:r>
        <w:rPr>
          <w:rFonts w:hint="eastAsia"/>
        </w:rPr>
        <w:br/>
      </w:r>
      <w:r>
        <w:rPr>
          <w:rFonts w:hint="eastAsia"/>
        </w:rPr>
        <w:t>　　第一节 飞机机电系统定义</w:t>
      </w:r>
      <w:r>
        <w:rPr>
          <w:rFonts w:hint="eastAsia"/>
        </w:rPr>
        <w:br/>
      </w:r>
      <w:r>
        <w:rPr>
          <w:rFonts w:hint="eastAsia"/>
        </w:rPr>
        <w:t>　　第二节 飞机机电系统行业特点</w:t>
      </w:r>
      <w:r>
        <w:rPr>
          <w:rFonts w:hint="eastAsia"/>
        </w:rPr>
        <w:br/>
      </w:r>
      <w:r>
        <w:rPr>
          <w:rFonts w:hint="eastAsia"/>
        </w:rPr>
        <w:t>　　第三节 飞机机电系统发展历程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中国飞机机电系统行业运行环境分析</w:t>
      </w:r>
      <w:r>
        <w:rPr>
          <w:rFonts w:hint="eastAsia"/>
        </w:rPr>
        <w:br/>
      </w:r>
      <w:r>
        <w:rPr>
          <w:rFonts w:hint="eastAsia"/>
        </w:rPr>
        <w:t>　　第一节 飞机机电系统运行经济环境分析</w:t>
      </w:r>
      <w:r>
        <w:rPr>
          <w:rFonts w:hint="eastAsia"/>
        </w:rPr>
        <w:br/>
      </w:r>
      <w:r>
        <w:rPr>
          <w:rFonts w:hint="eastAsia"/>
        </w:rPr>
        <w:t>　　第二节 飞机机电系统产业政策环境分析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一、飞机机电系统行业监管体制</w:t>
      </w:r>
      <w:r>
        <w:rPr>
          <w:rFonts w:hint="eastAsia"/>
        </w:rPr>
        <w:br/>
      </w:r>
      <w:r>
        <w:rPr>
          <w:rFonts w:hint="eastAsia"/>
        </w:rPr>
        <w:t>　　　　二、飞机机电系统行业主要法规政策</w:t>
      </w:r>
      <w:r>
        <w:rPr>
          <w:rFonts w:hint="eastAsia"/>
        </w:rPr>
        <w:br/>
      </w:r>
      <w:r>
        <w:rPr>
          <w:rFonts w:hint="eastAsia"/>
        </w:rPr>
        <w:t>　　第三节 飞机机电系统产业社会环境分析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2025-2026年飞机机电系统行业技术发展现状及趋势分析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飞机机电系统行业技术发展现状分析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国内外飞机机电系统行业技术差距分析及差距形成的主要原因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飞机机电系统行业技术发展方向、趋势预测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提升飞机机电系统行业技术能力策略建议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全球飞机机电系统行业发展态势分析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全球飞机机电系统市场发展现状分析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国外主要国家、地区飞机机电系统市场现状</w:t>
      </w:r>
      <w:r>
        <w:rPr>
          <w:rFonts w:hint="eastAsia"/>
        </w:rPr>
        <w:br/>
      </w:r>
      <w:r>
        <w:rPr>
          <w:rFonts w:hint="eastAsia"/>
        </w:rPr>
        <w:t>　　第三节 全球飞机机电系统行业发展趋势预测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中国飞机机电系统行业发展调研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2020-2025年中国飞机机电系统行业规模情况</w:t>
      </w:r>
      <w:r>
        <w:rPr>
          <w:rFonts w:hint="eastAsia"/>
        </w:rPr>
        <w:br/>
      </w:r>
      <w:r>
        <w:rPr>
          <w:rFonts w:hint="eastAsia"/>
        </w:rPr>
        <w:t>　　　　一、飞机机电系统行业市场规模状况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二、飞机机电系统行业单位规模状况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三、飞机机电系统行业人员规模状况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2020-2025年中国飞机机电系统行业财务能力分析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一、飞机机电系统行业盈利能力分析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二、飞机机电系统行业偿债能力分析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三、飞机机电系统行业营运能力分析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四、飞机机电系统行业发展能力分析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2025-2026年中国飞机机电系统行业热点动态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2026年中国飞机机电系统行业面临的挑战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中国飞机机电系统行业重点地区市场调研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**地区飞机机电系统发展现状及趋势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**地区飞机机电系统发展现状及趋势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**地区飞机机电系统发展现状及趋势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**地区飞机机电系统发展现状及趋势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中国飞机机电系统行业价格走势及影响因素分析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国内飞机机电系统行业价格回顾</w:t>
      </w:r>
      <w:r>
        <w:rPr>
          <w:rFonts w:hint="eastAsia"/>
        </w:rPr>
        <w:br/>
      </w:r>
      <w:r>
        <w:rPr>
          <w:rFonts w:hint="eastAsia"/>
        </w:rPr>
        <w:t>　　第二节 国内飞机机电系统行业价格走势预测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国内飞机机电系统行业价格影响因素分析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中国飞机机电系统行业客户调研</w:t>
      </w:r>
      <w:r>
        <w:rPr>
          <w:rFonts w:hint="eastAsia"/>
        </w:rPr>
        <w:br/>
      </w:r>
      <w:r>
        <w:rPr>
          <w:rFonts w:hint="eastAsia"/>
        </w:rPr>
        <w:t>　　　　一、飞机机电系统行业客户偏好调查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二、客户对飞机机电系统品牌的首要认知渠道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三、飞机机电系统品牌忠诚度调查</w:t>
      </w:r>
      <w:r>
        <w:rPr>
          <w:rFonts w:hint="eastAsia"/>
        </w:rPr>
        <w:br/>
      </w:r>
      <w:r>
        <w:rPr>
          <w:rFonts w:hint="eastAsia"/>
        </w:rPr>
        <w:t>　　　　四、飞机机电系统行业客户消费理念调研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中国飞机机电系统行业重点企业发展调研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中国飞机机电系统行业竞争格局分析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2025-2026年飞机机电系统行业集中度分析</w:t>
      </w:r>
      <w:r>
        <w:rPr>
          <w:rFonts w:hint="eastAsia"/>
        </w:rPr>
        <w:br/>
      </w:r>
      <w:r>
        <w:rPr>
          <w:rFonts w:hint="eastAsia"/>
        </w:rPr>
        <w:t>　　　　一、飞机机电系统市场集中度分析</w:t>
      </w:r>
      <w:r>
        <w:rPr>
          <w:rFonts w:hint="eastAsia"/>
        </w:rPr>
        <w:br/>
      </w:r>
      <w:r>
        <w:rPr>
          <w:rFonts w:hint="eastAsia"/>
        </w:rPr>
        <w:t>　　　　二、飞机机电系统企业集中度分析</w:t>
      </w:r>
      <w:r>
        <w:rPr>
          <w:rFonts w:hint="eastAsia"/>
        </w:rPr>
        <w:br/>
      </w:r>
      <w:r>
        <w:rPr>
          <w:rFonts w:hint="eastAsia"/>
        </w:rPr>
        <w:t>　　第二节 2026年飞机机电系统行业竞争格局分析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一、飞机机电系统行业竞争策略分析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二、飞机机电系统行业竞争格局展望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三、我国飞机机电系统市场竞争趋势</w:t>
      </w:r>
      <w:r>
        <w:rPr>
          <w:rFonts w:hint="eastAsia"/>
        </w:rPr>
        <w:br/>
      </w:r>
      <w:r>
        <w:rPr>
          <w:rFonts w:hint="eastAsia"/>
        </w:rPr>
        <w:t>　　第三节 飞机机电系统行业兼并与重组整合分析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一、飞机机电系统行业兼并与重组整合动态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二、飞机机电系统行业兼并与重组整合发展趋势预测分析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飞机机电系统行业投资风险及应对策略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飞机机电系统行业SWOT模型分析</w:t>
      </w:r>
      <w:r>
        <w:rPr>
          <w:rFonts w:hint="eastAsia"/>
        </w:rPr>
        <w:br/>
      </w:r>
      <w:r>
        <w:rPr>
          <w:rFonts w:hint="eastAsia"/>
        </w:rPr>
        <w:t>　　　　一、飞机机电系统行业优势分析</w:t>
      </w:r>
      <w:r>
        <w:rPr>
          <w:rFonts w:hint="eastAsia"/>
        </w:rPr>
        <w:br/>
      </w:r>
      <w:r>
        <w:rPr>
          <w:rFonts w:hint="eastAsia"/>
        </w:rPr>
        <w:t>　　　　二、飞机机电系统行业劣势分析</w:t>
      </w:r>
      <w:r>
        <w:rPr>
          <w:rFonts w:hint="eastAsia"/>
        </w:rPr>
        <w:br/>
      </w:r>
      <w:r>
        <w:rPr>
          <w:rFonts w:hint="eastAsia"/>
        </w:rPr>
        <w:t>　　　　三、飞机机电系统行业机会分析</w:t>
      </w:r>
      <w:r>
        <w:rPr>
          <w:rFonts w:hint="eastAsia"/>
        </w:rPr>
        <w:br/>
      </w:r>
      <w:r>
        <w:rPr>
          <w:rFonts w:hint="eastAsia"/>
        </w:rPr>
        <w:t>　　　　四、飞机机电系统行业风险分析</w:t>
      </w:r>
      <w:r>
        <w:rPr>
          <w:rFonts w:hint="eastAsia"/>
        </w:rPr>
        <w:br/>
      </w:r>
      <w:r>
        <w:rPr>
          <w:rFonts w:hint="eastAsia"/>
        </w:rPr>
        <w:t>　　第二节 飞机机电系统行业投资风险及控制策略分析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一、飞机机电系统市场风险及控制策略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二、飞机机电系统行业政策风险及控制策略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三、飞机机电系统行业经营风险及控制策略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四、飞机机电系统同业竞争风险及控制策略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五、飞机机电系统行业其他风险及控制策略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2026-2032年中国飞机机电系统市场预测及发展建议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2026-2032年中国飞机机电系统市场预测分析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一、中国飞机机电系统市场前景分析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二、中国飞机机电系统发展趋势预测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2026-2032年中国飞机机电系统企业发展策略建议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一、飞机机电系统企业融资策略</w:t>
      </w:r>
      <w:r>
        <w:rPr>
          <w:rFonts w:hint="eastAsia"/>
        </w:rPr>
        <w:br/>
      </w:r>
      <w:r>
        <w:rPr>
          <w:rFonts w:hint="eastAsia"/>
        </w:rPr>
        <w:t>　　　　二、飞机机电系统企业人才策略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2026-2032年中国飞机机电系统企业营销策略建议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一、飞机机电系统企业定位策略</w:t>
      </w:r>
      <w:r>
        <w:rPr>
          <w:rFonts w:hint="eastAsia"/>
        </w:rPr>
        <w:br/>
      </w:r>
      <w:r>
        <w:rPr>
          <w:rFonts w:hint="eastAsia"/>
        </w:rPr>
        <w:t>　　　　二、飞机机电系统企业价格策略</w:t>
      </w:r>
      <w:r>
        <w:rPr>
          <w:rFonts w:hint="eastAsia"/>
        </w:rPr>
        <w:br/>
      </w:r>
      <w:r>
        <w:rPr>
          <w:rFonts w:hint="eastAsia"/>
        </w:rPr>
        <w:t>　　　　三、飞机机电系统企业促销策略</w:t>
      </w:r>
      <w:r>
        <w:rPr>
          <w:rFonts w:hint="eastAsia"/>
        </w:rPr>
        <w:br/>
      </w:r>
      <w:r>
        <w:rPr>
          <w:rFonts w:hint="eastAsia"/>
        </w:rPr>
        <w:t>　　第四节 [^中^智^林^]飞机机电系统行业研究结论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飞机机电系统介绍</w:t>
      </w:r>
      <w:r>
        <w:rPr>
          <w:rFonts w:hint="eastAsia"/>
        </w:rPr>
        <w:br/>
      </w:r>
      <w:r>
        <w:rPr>
          <w:rFonts w:hint="eastAsia"/>
        </w:rPr>
        <w:t>　　图表 飞机机电系统图片</w:t>
      </w:r>
      <w:r>
        <w:rPr>
          <w:rFonts w:hint="eastAsia"/>
        </w:rPr>
        <w:br/>
      </w:r>
      <w:r>
        <w:rPr>
          <w:rFonts w:hint="eastAsia"/>
        </w:rPr>
        <w:t>　　图表 飞机机电系统产业链分析</w:t>
      </w:r>
      <w:r>
        <w:rPr>
          <w:rFonts w:hint="eastAsia"/>
        </w:rPr>
        <w:br/>
      </w:r>
      <w:r>
        <w:rPr>
          <w:rFonts w:hint="eastAsia"/>
        </w:rPr>
        <w:t>　　图表 飞机机电系统主要特点</w:t>
      </w:r>
      <w:r>
        <w:rPr>
          <w:rFonts w:hint="eastAsia"/>
        </w:rPr>
        <w:br/>
      </w:r>
      <w:r>
        <w:rPr>
          <w:rFonts w:hint="eastAsia"/>
        </w:rPr>
        <w:t>　　图表 飞机机电系统政策分析</w:t>
      </w:r>
      <w:r>
        <w:rPr>
          <w:rFonts w:hint="eastAsia"/>
        </w:rPr>
        <w:br/>
      </w:r>
      <w:r>
        <w:rPr>
          <w:rFonts w:hint="eastAsia"/>
        </w:rPr>
        <w:t>　　图表 飞机机电系统标准 技术</w:t>
      </w:r>
      <w:r>
        <w:rPr>
          <w:rFonts w:hint="eastAsia"/>
        </w:rPr>
        <w:br/>
      </w:r>
      <w:r>
        <w:rPr>
          <w:rFonts w:hint="eastAsia"/>
        </w:rPr>
        <w:t>　　图表 飞机机电系统最新消息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2020-2025年飞机机电系统行业市场容量统计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2020-2025年中国飞机机电系统行业市场规模及增长情况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2020-2025年中国飞机机电系统行业销售收入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2020-2025年中国飞机机电系统行业利润总额分析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2020-2025年中国飞机机电系统行业企业数量情况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2020-2025年中国飞机机电系统行业企业平均规模情况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飞机机电系统价格走势</w:t>
      </w:r>
      <w:r>
        <w:rPr>
          <w:rFonts w:hint="eastAsia"/>
        </w:rPr>
        <w:br/>
      </w:r>
      <w:r>
        <w:rPr>
          <w:rFonts w:hint="eastAsia"/>
        </w:rPr>
        <w:t>　　图表 2025年飞机机电系统成本和利润分析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2025年中国飞机机电系统行业竞争力分析</w:t>
      </w:r>
      <w:r>
        <w:rPr>
          <w:rFonts w:hint="eastAsia"/>
        </w:rPr>
        <w:br/>
      </w:r>
      <w:r>
        <w:rPr>
          <w:rFonts w:hint="eastAsia"/>
        </w:rPr>
        <w:t>　　图表 飞机机电系统优势</w:t>
      </w:r>
      <w:r>
        <w:rPr>
          <w:rFonts w:hint="eastAsia"/>
        </w:rPr>
        <w:br/>
      </w:r>
      <w:r>
        <w:rPr>
          <w:rFonts w:hint="eastAsia"/>
        </w:rPr>
        <w:t>　　图表 飞机机电系统劣势</w:t>
      </w:r>
      <w:r>
        <w:rPr>
          <w:rFonts w:hint="eastAsia"/>
        </w:rPr>
        <w:br/>
      </w:r>
      <w:r>
        <w:rPr>
          <w:rFonts w:hint="eastAsia"/>
        </w:rPr>
        <w:t>　　图表 飞机机电系统机会</w:t>
      </w:r>
      <w:r>
        <w:rPr>
          <w:rFonts w:hint="eastAsia"/>
        </w:rPr>
        <w:br/>
      </w:r>
      <w:r>
        <w:rPr>
          <w:rFonts w:hint="eastAsia"/>
        </w:rPr>
        <w:t>　　图表 飞机机电系统威胁</w:t>
      </w:r>
      <w:r>
        <w:rPr>
          <w:rFonts w:hint="eastAsia"/>
        </w:rPr>
        <w:br/>
      </w:r>
      <w:r>
        <w:rPr>
          <w:rFonts w:hint="eastAsia"/>
        </w:rPr>
        <w:t>　　图表 2020-2025年中国飞机机电系统行业盈利能力分析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2020-2025年中国飞机机电系统行业运营能力分析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2020-2025年中国飞机机电系统行业偿债能力分析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2020-2025年中国飞机机电系统行业发展能力分析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2020-2025年中国飞机机电系统行业经营效益分析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**地区飞机机电系统市场规模及增长情况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**地区飞机机电系统行业市场需求情况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**地区飞机机电系统市场规模及增长情况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**地区飞机机电系统行业市场需求情况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**地区飞机机电系统市场规模及增长情况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**地区飞机机电系统行业市场需求情况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飞机机电系统品牌分析</w:t>
      </w:r>
      <w:r>
        <w:rPr>
          <w:rFonts w:hint="eastAsia"/>
        </w:rPr>
        <w:br/>
      </w:r>
      <w:r>
        <w:rPr>
          <w:rFonts w:hint="eastAsia"/>
        </w:rPr>
        <w:t>　　图表 飞机机电系统企业（一）概述</w:t>
      </w:r>
      <w:r>
        <w:rPr>
          <w:rFonts w:hint="eastAsia"/>
        </w:rPr>
        <w:br/>
      </w:r>
      <w:r>
        <w:rPr>
          <w:rFonts w:hint="eastAsia"/>
        </w:rPr>
        <w:t>　　图表 企业飞机机电系统业务分析</w:t>
      </w:r>
      <w:r>
        <w:rPr>
          <w:rFonts w:hint="eastAsia"/>
        </w:rPr>
        <w:br/>
      </w:r>
      <w:r>
        <w:rPr>
          <w:rFonts w:hint="eastAsia"/>
        </w:rPr>
        <w:t>　　图表 飞机机电系统企业（一）经营情况分析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飞机机电系统企业（一）盈利能力情况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飞机机电系统企业（一）偿债能力情况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飞机机电系统企业（一）运营能力情况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飞机机电系统企业（一）成长能力情况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飞机机电系统企业（二）简介</w:t>
      </w:r>
      <w:r>
        <w:rPr>
          <w:rFonts w:hint="eastAsia"/>
        </w:rPr>
        <w:br/>
      </w:r>
      <w:r>
        <w:rPr>
          <w:rFonts w:hint="eastAsia"/>
        </w:rPr>
        <w:t>　　图表 企业飞机机电系统业务</w:t>
      </w:r>
      <w:r>
        <w:rPr>
          <w:rFonts w:hint="eastAsia"/>
        </w:rPr>
        <w:br/>
      </w:r>
      <w:r>
        <w:rPr>
          <w:rFonts w:hint="eastAsia"/>
        </w:rPr>
        <w:t>　　图表 飞机机电系统企业（二）经营情况分析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飞机机电系统企业（二）盈利能力情况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飞机机电系统企业（二）偿债能力情况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飞机机电系统企业（二）运营能力情况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飞机机电系统企业（二）成长能力情况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飞机机电系统企业（三）概况</w:t>
      </w:r>
      <w:r>
        <w:rPr>
          <w:rFonts w:hint="eastAsia"/>
        </w:rPr>
        <w:br/>
      </w:r>
      <w:r>
        <w:rPr>
          <w:rFonts w:hint="eastAsia"/>
        </w:rPr>
        <w:t>　　图表 企业飞机机电系统业务情况</w:t>
      </w:r>
      <w:r>
        <w:rPr>
          <w:rFonts w:hint="eastAsia"/>
        </w:rPr>
        <w:br/>
      </w:r>
      <w:r>
        <w:rPr>
          <w:rFonts w:hint="eastAsia"/>
        </w:rPr>
        <w:t>　　图表 飞机机电系统企业（三）经营情况分析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飞机机电系统企业（三）盈利能力情况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飞机机电系统企业（三）偿债能力情况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飞机机电系统企业（三）运营能力情况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飞机机电系统企业（三）成长能力情况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飞机机电系统发展有利因素分析</w:t>
      </w:r>
      <w:r>
        <w:rPr>
          <w:rFonts w:hint="eastAsia"/>
        </w:rPr>
        <w:br/>
      </w:r>
      <w:r>
        <w:rPr>
          <w:rFonts w:hint="eastAsia"/>
        </w:rPr>
        <w:t>　　图表 飞机机电系统发展不利因素分析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进入飞机机电系统行业壁垒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2026-2032年中国飞机机电系统行业市场容量预测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2026-2032年中国飞机机电系统行业市场规模预测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2026-2032年中国飞机机电系统市场前景分析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2026-2032年中国飞机机电系统行业风险研究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2026-2032年中国飞机机电系统行业发展趋势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38421b4db4984" w:history="1">
        <w:r>
          <w:rPr>
            <w:rStyle w:val="Hyperlink"/>
          </w:rPr>
          <w:t>中国飞机机电系统市场研究与前景分析报告（2026-2032年）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38421b4db4984" w:history="1">
        <w:r>
          <w:rPr>
            <w:rStyle w:val="Hyperlink"/>
          </w:rPr>
          <w:t>https://www.20087.com/5/19/FeiJiJiDianXiTongShiChangQianJingFenXi.html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航空工业机载系统、飞机机电系统和航电系统、飞机的主要系统有哪些、飞机机电系统部、飞机自动控制系统、飞机机电系统动态仿真基于matlab、航天机电发展前景、飞机机电系统招聘、航电分系统的几个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d28937daa4b65" w:history="1">
      <w:r>
        <w:rPr>
          <w:rStyle w:val="Hyperlink"/>
        </w:rPr>
        <w:t>中国飞机机电系统市场研究与前景分析报告（2026-2032年）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FeiJiJiDianXiTongShiChangQianJingFenXi.html" TargetMode="External" Id="R9ce38421b4db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FeiJiJiDianXiTongShiChangQianJingFenXi.html" TargetMode="External" Id="Rfe3d28937daa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2026-01-29T00:28:19Z</dcterms:created>
  <dcterms:modified xsi:type="dcterms:W3CDTF">2026-01-29T01:28:19Z</dcterms:modified>
  <dc:subject>中国飞机机电系统市场研究与前景分析报告（2026-2032年）</dc:subject>
  <dc:title>中国飞机机电系统市场研究与前景分析报告（2026-2032年）</dc:title>
  <cp:keywords>中国飞机机电系统市场研究与前景分析报告（2026-2032年）</cp:keywords>
  <dc:description>中国飞机机电系统市场研究与前景分析报告（2026-2032年）</dc:description>
</cp:coreProperties>
</file>