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905306c884e27" w:history="1">
              <w:r>
                <w:rPr>
                  <w:rStyle w:val="Hyperlink"/>
                </w:rPr>
                <w:t>2025-2031年中国互联网专车市场调研与发展趋势分析报告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905306c884e27" w:history="1">
              <w:r>
                <w:rPr>
                  <w:rStyle w:val="Hyperlink"/>
                </w:rPr>
                <w:t>2025-2031年中国互联网专车市场调研与发展趋势分析报告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905306c884e27" w:history="1">
                <w:r>
                  <w:rPr>
                    <w:rStyle w:val="Hyperlink"/>
                  </w:rPr>
                  <w:t>https://www.20087.com/6/89/HuLianWangZhuanCheHangYeFaZhanQuShi.html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专车服务通过整合线上平台与线下交通资源，为用户提供便捷、个性化的出行解决方案，已成为城市交通体系的重要组成部分。这一行业经历了快速扩张、激烈竞争和逐步规范的过程。随着监管政策的完善和技术的迭代，互联网专车服务在安全性、合规性上有了显著提升，用户对于服务质量的要求也在不断提高。</w:t>
      </w:r>
      <w:r>
        <w:rPr>
          <w:rFonts w:hint="eastAsia"/>
        </w:rPr>
        <w:br/>
      </w:r>
      <w:r>
        <w:rPr>
          <w:rFonts w:hint="eastAsia"/>
        </w:rPr>
        <w:t>　　未来，互联网专车行业将更加重视数据驱动的服务优化，利用大数据和人工智能技术提升运营效率和乘客体验。同时，自动驾驶技术的成熟将逐步改变行业格局，无人专车有望成为现实，带来更高的安全性和更低的成本。此外，共享经济和绿色出行理念的普及，将促使互联网专车平台探索多元化的业务模式，如拼车服务、电动车辆租赁等，以满足日益增长的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905306c884e27" w:history="1">
        <w:r>
          <w:rPr>
            <w:rStyle w:val="Hyperlink"/>
          </w:rPr>
          <w:t>2025-2031年中国互联网专车市场调研与发展趋势分析报告</w:t>
        </w:r>
      </w:hyperlink>
      <w:r>
        <w:rPr>
          <w:rFonts w:hint="eastAsia"/>
        </w:rPr>
        <w:t>》基于国家统计局及相关协会的详实数据，系统分析了互联网专车行业的市场规模、重点企业表现、产业链结构、竞争格局及价格动态。报告内容严谨、数据详实，结合丰富图表，全面呈现互联网专车行业现状与未来发展趋势。通过对互联网专车技术现状、SWOT分析及市场前景的解读，报告为互联网专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互联网专车产业概述</w:t>
      </w:r>
      <w:r>
        <w:rPr>
          <w:rFonts w:hint="eastAsia"/>
        </w:rPr>
        <w:br/>
      </w:r>
      <w:r>
        <w:rPr>
          <w:rFonts w:hint="eastAsia"/>
        </w:rPr>
        <w:t>　　第一节 互联网专车定义</w:t>
      </w:r>
      <w:r>
        <w:rPr>
          <w:rFonts w:hint="eastAsia"/>
        </w:rPr>
        <w:br/>
      </w:r>
      <w:r>
        <w:rPr>
          <w:rFonts w:hint="eastAsia"/>
        </w:rPr>
        <w:t>　　第二节 互联网专车行业特点</w:t>
      </w:r>
      <w:r>
        <w:rPr>
          <w:rFonts w:hint="eastAsia"/>
        </w:rPr>
        <w:br/>
      </w:r>
      <w:r>
        <w:rPr>
          <w:rFonts w:hint="eastAsia"/>
        </w:rPr>
        <w:t>　　第三节 互联网专车产业链分析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2024-2025年中国互联网专车行业运行环境分析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互联网专车运行经济环境分析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互联网专车产业政策环境分析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一、互联网专车行业监管体制</w:t>
      </w:r>
      <w:r>
        <w:rPr>
          <w:rFonts w:hint="eastAsia"/>
        </w:rPr>
        <w:br/>
      </w:r>
      <w:r>
        <w:rPr>
          <w:rFonts w:hint="eastAsia"/>
        </w:rPr>
        <w:t>　　　　二、互联网专车行业主要法规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三、主要互联网专车产业政策</w:t>
      </w:r>
      <w:r>
        <w:rPr>
          <w:rFonts w:hint="eastAsia"/>
        </w:rPr>
        <w:br/>
      </w:r>
      <w:r>
        <w:rPr>
          <w:rFonts w:hint="eastAsia"/>
        </w:rPr>
        <w:t>　　第三节 互联网专车产业社会环境分析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2024-2025年互联网专车行业技术发展现状及趋势分析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国内外互联网专车行业技术差异与原因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全球互联网专车行业发展态势分析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全球互联网专车市场发展现状分析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全球主要国家互联网专车市场现状</w:t>
      </w:r>
      <w:r>
        <w:rPr>
          <w:rFonts w:hint="eastAsia"/>
        </w:rPr>
        <w:br/>
      </w:r>
      <w:r>
        <w:rPr>
          <w:rFonts w:hint="eastAsia"/>
        </w:rPr>
        <w:t>　　第三节 全球互联网专车行业发展趋势预测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中国互联网专车行业市场分析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2019-2024年中国互联网专车行业规模情况</w:t>
      </w:r>
      <w:r>
        <w:rPr>
          <w:rFonts w:hint="eastAsia"/>
        </w:rPr>
        <w:br/>
      </w:r>
      <w:r>
        <w:rPr>
          <w:rFonts w:hint="eastAsia"/>
        </w:rPr>
        <w:t>　　　　一、互联网专车行业市场规模情况分析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二、互联网专车行业单位规模情况</w:t>
      </w:r>
      <w:r>
        <w:rPr>
          <w:rFonts w:hint="eastAsia"/>
        </w:rPr>
        <w:br/>
      </w:r>
      <w:r>
        <w:rPr>
          <w:rFonts w:hint="eastAsia"/>
        </w:rPr>
        <w:t>　　　　三、互联网专车行业人员规模情况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2019-2024年中国互联网专车行业财务能力分析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一、互联网专车行业盈利能力分析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二、互联网专车行业偿债能力分析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三、互联网专车行业营运能力分析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四、互联网专车行业发展能力分析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2024-2025年中国互联网专车行业热点动态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2025年中国互联网专车行业面临的挑战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中国重点地区互联网专车行业市场调研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重点地区（一）互联网专车市场调研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重点地区（二）互联网专车市场调研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重点地区（三）互联网专车市场调研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重点地区（四）互联网专车市场调研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重点地区（五）互联网专车市场调研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中国互联网专车行业价格走势及影响因素分析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国内互联网专车行业价格回顾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国内互联网专车行业价格走势预测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国内互联网专车行业价格影响因素分析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中国互联网专车行业客户调研</w:t>
      </w:r>
      <w:r>
        <w:rPr>
          <w:rFonts w:hint="eastAsia"/>
        </w:rPr>
        <w:br/>
      </w:r>
      <w:r>
        <w:rPr>
          <w:rFonts w:hint="eastAsia"/>
        </w:rPr>
        <w:t>　　　　一、互联网专车行业客户偏好调查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二、客户对互联网专车品牌的首要认知渠道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三、互联网专车品牌忠诚度调查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四、互联网专车行业客户消费理念调研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中国互联网专车行业竞争格局分析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2025年互联网专车行业集中度分析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一、互联网专车市场集中度分析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二、互联网专车企业集中度分析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2024-2025年互联网专车行业竞争格局分析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一、互联网专车行业竞争策略分析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二、互联网专车行业竞争格局展望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三、我国互联网专车市场竞争趋势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互联网专车企业发展策略分析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互联网专车市场策略分析</w:t>
      </w:r>
      <w:r>
        <w:rPr>
          <w:rFonts w:hint="eastAsia"/>
        </w:rPr>
        <w:br/>
      </w:r>
      <w:r>
        <w:rPr>
          <w:rFonts w:hint="eastAsia"/>
        </w:rPr>
        <w:t>　　　　一、互联网专车价格策略分析</w:t>
      </w:r>
      <w:r>
        <w:rPr>
          <w:rFonts w:hint="eastAsia"/>
        </w:rPr>
        <w:br/>
      </w:r>
      <w:r>
        <w:rPr>
          <w:rFonts w:hint="eastAsia"/>
        </w:rPr>
        <w:t>　　　　二、互联网专车渠道策略分析</w:t>
      </w:r>
      <w:r>
        <w:rPr>
          <w:rFonts w:hint="eastAsia"/>
        </w:rPr>
        <w:br/>
      </w:r>
      <w:r>
        <w:rPr>
          <w:rFonts w:hint="eastAsia"/>
        </w:rPr>
        <w:t>　　第二节 互联网专车销售策略分析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提高互联网专车企业竞争力的策略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一、提高中国互联网专车企业核心竞争力的对策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二、互联网专车企业提升竞争力的主要方向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三、影响互联网专车企业核心竞争力的因素及提升途径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四、提高互联网专车企业竞争力的策略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互联网专车行业投资风险与控制策略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互联网专车行业SWOT模型分析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一、互联网专车行业优势分析</w:t>
      </w:r>
      <w:r>
        <w:rPr>
          <w:rFonts w:hint="eastAsia"/>
        </w:rPr>
        <w:br/>
      </w:r>
      <w:r>
        <w:rPr>
          <w:rFonts w:hint="eastAsia"/>
        </w:rPr>
        <w:t>　　　　二、互联网专车行业劣势分析</w:t>
      </w:r>
      <w:r>
        <w:rPr>
          <w:rFonts w:hint="eastAsia"/>
        </w:rPr>
        <w:br/>
      </w:r>
      <w:r>
        <w:rPr>
          <w:rFonts w:hint="eastAsia"/>
        </w:rPr>
        <w:t>　　　　三、互联网专车行业机会分析</w:t>
      </w:r>
      <w:r>
        <w:rPr>
          <w:rFonts w:hint="eastAsia"/>
        </w:rPr>
        <w:br/>
      </w:r>
      <w:r>
        <w:rPr>
          <w:rFonts w:hint="eastAsia"/>
        </w:rPr>
        <w:t>　　　　四、互联网专车行业风险分析</w:t>
      </w:r>
      <w:r>
        <w:rPr>
          <w:rFonts w:hint="eastAsia"/>
        </w:rPr>
        <w:br/>
      </w:r>
      <w:r>
        <w:rPr>
          <w:rFonts w:hint="eastAsia"/>
        </w:rPr>
        <w:t>　　第二节 互联网专车行业投资风险及控制策略分析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一、互联网专车市场风险及控制策略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二、互联网专车行业政策风险及控制策略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三、互联网专车行业经营风险及控制策略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四、互联网专车同业竞争风险及控制策略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五、互联网专车行业其他风险及控制策略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2025-2031年中国互联网专车行业投资潜力及发展趋势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2025-2031年互联网专车行业投资潜力分析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一、互联网专车行业重点可投资领域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二、互联网专车行业目标市场需求潜力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三、互联网专车行业投资潜力综合评判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[-中-智-林-]2025-2031年中国互联网专车行业发展趋势分析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一、2025年互联网专车市场前景分析</w:t>
      </w:r>
      <w:r>
        <w:rPr>
          <w:rFonts w:hint="eastAsia"/>
        </w:rPr>
        <w:br/>
      </w:r>
      <w:r>
        <w:rPr>
          <w:rFonts w:hint="eastAsia"/>
        </w:rPr>
        <w:t>　　　　二、2025年互联网专车发展趋势预测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三、2025-2031年我国互联网专车行业发展剖析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五、未来互联网专车行业发展变局剖析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互联网专车介绍</w:t>
      </w:r>
      <w:r>
        <w:rPr>
          <w:rFonts w:hint="eastAsia"/>
        </w:rPr>
        <w:br/>
      </w:r>
      <w:r>
        <w:rPr>
          <w:rFonts w:hint="eastAsia"/>
        </w:rPr>
        <w:t>　　图表 互联网专车图片</w:t>
      </w:r>
      <w:r>
        <w:rPr>
          <w:rFonts w:hint="eastAsia"/>
        </w:rPr>
        <w:br/>
      </w:r>
      <w:r>
        <w:rPr>
          <w:rFonts w:hint="eastAsia"/>
        </w:rPr>
        <w:t>　　图表 互联网专车主要特点</w:t>
      </w:r>
      <w:r>
        <w:rPr>
          <w:rFonts w:hint="eastAsia"/>
        </w:rPr>
        <w:br/>
      </w:r>
      <w:r>
        <w:rPr>
          <w:rFonts w:hint="eastAsia"/>
        </w:rPr>
        <w:t>　　图表 互联网专车发展有利因素分析</w:t>
      </w:r>
      <w:r>
        <w:rPr>
          <w:rFonts w:hint="eastAsia"/>
        </w:rPr>
        <w:br/>
      </w:r>
      <w:r>
        <w:rPr>
          <w:rFonts w:hint="eastAsia"/>
        </w:rPr>
        <w:t>　　图表 互联网专车发展不利因素分析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进入互联网专车行业壁垒</w:t>
      </w:r>
      <w:r>
        <w:rPr>
          <w:rFonts w:hint="eastAsia"/>
        </w:rPr>
        <w:br/>
      </w:r>
      <w:r>
        <w:rPr>
          <w:rFonts w:hint="eastAsia"/>
        </w:rPr>
        <w:t>　　图表 互联网专车政策</w:t>
      </w:r>
      <w:r>
        <w:rPr>
          <w:rFonts w:hint="eastAsia"/>
        </w:rPr>
        <w:br/>
      </w:r>
      <w:r>
        <w:rPr>
          <w:rFonts w:hint="eastAsia"/>
        </w:rPr>
        <w:t>　　图表 互联网专车技术 标准</w:t>
      </w:r>
      <w:r>
        <w:rPr>
          <w:rFonts w:hint="eastAsia"/>
        </w:rPr>
        <w:br/>
      </w:r>
      <w:r>
        <w:rPr>
          <w:rFonts w:hint="eastAsia"/>
        </w:rPr>
        <w:t>　　图表 互联网专车产业链分析</w:t>
      </w:r>
      <w:r>
        <w:rPr>
          <w:rFonts w:hint="eastAsia"/>
        </w:rPr>
        <w:br/>
      </w:r>
      <w:r>
        <w:rPr>
          <w:rFonts w:hint="eastAsia"/>
        </w:rPr>
        <w:t>　　图表 互联网专车品牌分析</w:t>
      </w:r>
      <w:r>
        <w:rPr>
          <w:rFonts w:hint="eastAsia"/>
        </w:rPr>
        <w:br/>
      </w:r>
      <w:r>
        <w:rPr>
          <w:rFonts w:hint="eastAsia"/>
        </w:rPr>
        <w:t>　　图表 2024年互联网专车需求分析</w:t>
      </w:r>
      <w:r>
        <w:rPr>
          <w:rFonts w:hint="eastAsia"/>
        </w:rPr>
        <w:br/>
      </w:r>
      <w:r>
        <w:rPr>
          <w:rFonts w:hint="eastAsia"/>
        </w:rPr>
        <w:t>　　图表 2019-2024年中国互联网专车市场规模分析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2019-2024年中国互联网专车销售情况</w:t>
      </w:r>
      <w:r>
        <w:rPr>
          <w:rFonts w:hint="eastAsia"/>
        </w:rPr>
        <w:br/>
      </w:r>
      <w:r>
        <w:rPr>
          <w:rFonts w:hint="eastAsia"/>
        </w:rPr>
        <w:t>　　图表 互联网专车价格走势</w:t>
      </w:r>
      <w:r>
        <w:rPr>
          <w:rFonts w:hint="eastAsia"/>
        </w:rPr>
        <w:br/>
      </w:r>
      <w:r>
        <w:rPr>
          <w:rFonts w:hint="eastAsia"/>
        </w:rPr>
        <w:t>　　图表 2025年中国互联网专车公司数量统计 单位：家</w:t>
      </w:r>
      <w:r>
        <w:rPr>
          <w:rFonts w:hint="eastAsia"/>
        </w:rPr>
        <w:br/>
      </w:r>
      <w:r>
        <w:rPr>
          <w:rFonts w:hint="eastAsia"/>
        </w:rPr>
        <w:t>　　图表 互联网专车成本和利润分析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华东地区互联网专车市场规模情况</w:t>
      </w:r>
      <w:r>
        <w:rPr>
          <w:rFonts w:hint="eastAsia"/>
        </w:rPr>
        <w:br/>
      </w:r>
      <w:r>
        <w:rPr>
          <w:rFonts w:hint="eastAsia"/>
        </w:rPr>
        <w:t>　　图表 华东地区互联网专车市场销售额</w:t>
      </w:r>
      <w:r>
        <w:rPr>
          <w:rFonts w:hint="eastAsia"/>
        </w:rPr>
        <w:br/>
      </w:r>
      <w:r>
        <w:rPr>
          <w:rFonts w:hint="eastAsia"/>
        </w:rPr>
        <w:t>　　图表 华南地区互联网专车市场规模情况</w:t>
      </w:r>
      <w:r>
        <w:rPr>
          <w:rFonts w:hint="eastAsia"/>
        </w:rPr>
        <w:br/>
      </w:r>
      <w:r>
        <w:rPr>
          <w:rFonts w:hint="eastAsia"/>
        </w:rPr>
        <w:t>　　图表 华南地区互联网专车市场销售额</w:t>
      </w:r>
      <w:r>
        <w:rPr>
          <w:rFonts w:hint="eastAsia"/>
        </w:rPr>
        <w:br/>
      </w:r>
      <w:r>
        <w:rPr>
          <w:rFonts w:hint="eastAsia"/>
        </w:rPr>
        <w:t>　　图表 华北地区互联网专车市场规模情况</w:t>
      </w:r>
      <w:r>
        <w:rPr>
          <w:rFonts w:hint="eastAsia"/>
        </w:rPr>
        <w:br/>
      </w:r>
      <w:r>
        <w:rPr>
          <w:rFonts w:hint="eastAsia"/>
        </w:rPr>
        <w:t>　　图表 华北地区互联网专车市场销售额</w:t>
      </w:r>
      <w:r>
        <w:rPr>
          <w:rFonts w:hint="eastAsia"/>
        </w:rPr>
        <w:br/>
      </w:r>
      <w:r>
        <w:rPr>
          <w:rFonts w:hint="eastAsia"/>
        </w:rPr>
        <w:t>　　图表 华中地区互联网专车市场规模情况</w:t>
      </w:r>
      <w:r>
        <w:rPr>
          <w:rFonts w:hint="eastAsia"/>
        </w:rPr>
        <w:br/>
      </w:r>
      <w:r>
        <w:rPr>
          <w:rFonts w:hint="eastAsia"/>
        </w:rPr>
        <w:t>　　图表 华中地区互联网专车市场销售额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互联网专车投资、并购现状分析</w:t>
      </w:r>
      <w:r>
        <w:rPr>
          <w:rFonts w:hint="eastAsia"/>
        </w:rPr>
        <w:br/>
      </w:r>
      <w:r>
        <w:rPr>
          <w:rFonts w:hint="eastAsia"/>
        </w:rPr>
        <w:t>　　图表 互联网专车上游、下游研究分析</w:t>
      </w:r>
      <w:r>
        <w:rPr>
          <w:rFonts w:hint="eastAsia"/>
        </w:rPr>
        <w:br/>
      </w:r>
      <w:r>
        <w:rPr>
          <w:rFonts w:hint="eastAsia"/>
        </w:rPr>
        <w:t>　　图表 互联网专车最新消息</w:t>
      </w:r>
      <w:r>
        <w:rPr>
          <w:rFonts w:hint="eastAsia"/>
        </w:rPr>
        <w:br/>
      </w:r>
      <w:r>
        <w:rPr>
          <w:rFonts w:hint="eastAsia"/>
        </w:rPr>
        <w:t>　　图表 互联网专车企业简介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互联网专车企业经营情况</w:t>
      </w:r>
      <w:r>
        <w:rPr>
          <w:rFonts w:hint="eastAsia"/>
        </w:rPr>
        <w:br/>
      </w:r>
      <w:r>
        <w:rPr>
          <w:rFonts w:hint="eastAsia"/>
        </w:rPr>
        <w:t>　　图表 互联网专车企业(二)简介</w:t>
      </w:r>
      <w:r>
        <w:rPr>
          <w:rFonts w:hint="eastAsia"/>
        </w:rPr>
        <w:br/>
      </w:r>
      <w:r>
        <w:rPr>
          <w:rFonts w:hint="eastAsia"/>
        </w:rPr>
        <w:t>　　图表 企业互联网专车业务</w:t>
      </w:r>
      <w:r>
        <w:rPr>
          <w:rFonts w:hint="eastAsia"/>
        </w:rPr>
        <w:br/>
      </w:r>
      <w:r>
        <w:rPr>
          <w:rFonts w:hint="eastAsia"/>
        </w:rPr>
        <w:t>　　图表 互联网专车企业(二)经营情况</w:t>
      </w:r>
      <w:r>
        <w:rPr>
          <w:rFonts w:hint="eastAsia"/>
        </w:rPr>
        <w:br/>
      </w:r>
      <w:r>
        <w:rPr>
          <w:rFonts w:hint="eastAsia"/>
        </w:rPr>
        <w:t>　　图表 互联网专车企业(三)调研</w:t>
      </w:r>
      <w:r>
        <w:rPr>
          <w:rFonts w:hint="eastAsia"/>
        </w:rPr>
        <w:br/>
      </w:r>
      <w:r>
        <w:rPr>
          <w:rFonts w:hint="eastAsia"/>
        </w:rPr>
        <w:t>　　图表 企业互联网专车业务分析</w:t>
      </w:r>
      <w:r>
        <w:rPr>
          <w:rFonts w:hint="eastAsia"/>
        </w:rPr>
        <w:br/>
      </w:r>
      <w:r>
        <w:rPr>
          <w:rFonts w:hint="eastAsia"/>
        </w:rPr>
        <w:t>　　图表 互联网专车企业(三)经营情况</w:t>
      </w:r>
      <w:r>
        <w:rPr>
          <w:rFonts w:hint="eastAsia"/>
        </w:rPr>
        <w:br/>
      </w:r>
      <w:r>
        <w:rPr>
          <w:rFonts w:hint="eastAsia"/>
        </w:rPr>
        <w:t>　　图表 互联网专车企业(四)介绍</w:t>
      </w:r>
      <w:r>
        <w:rPr>
          <w:rFonts w:hint="eastAsia"/>
        </w:rPr>
        <w:br/>
      </w:r>
      <w:r>
        <w:rPr>
          <w:rFonts w:hint="eastAsia"/>
        </w:rPr>
        <w:t>　　图表 企业互联网专车产品服务</w:t>
      </w:r>
      <w:r>
        <w:rPr>
          <w:rFonts w:hint="eastAsia"/>
        </w:rPr>
        <w:br/>
      </w:r>
      <w:r>
        <w:rPr>
          <w:rFonts w:hint="eastAsia"/>
        </w:rPr>
        <w:t>　　图表 互联网专车企业(四)经营情况</w:t>
      </w:r>
      <w:r>
        <w:rPr>
          <w:rFonts w:hint="eastAsia"/>
        </w:rPr>
        <w:br/>
      </w:r>
      <w:r>
        <w:rPr>
          <w:rFonts w:hint="eastAsia"/>
        </w:rPr>
        <w:t>　　图表 互联网专车企业(五)简介</w:t>
      </w:r>
      <w:r>
        <w:rPr>
          <w:rFonts w:hint="eastAsia"/>
        </w:rPr>
        <w:br/>
      </w:r>
      <w:r>
        <w:rPr>
          <w:rFonts w:hint="eastAsia"/>
        </w:rPr>
        <w:t>　　图表 企业互联网专车业务分析</w:t>
      </w:r>
      <w:r>
        <w:rPr>
          <w:rFonts w:hint="eastAsia"/>
        </w:rPr>
        <w:br/>
      </w:r>
      <w:r>
        <w:rPr>
          <w:rFonts w:hint="eastAsia"/>
        </w:rPr>
        <w:t>　　图表 互联网专车企业(五)经营情况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互联网专车行业生命周期</w:t>
      </w:r>
      <w:r>
        <w:rPr>
          <w:rFonts w:hint="eastAsia"/>
        </w:rPr>
        <w:br/>
      </w:r>
      <w:r>
        <w:rPr>
          <w:rFonts w:hint="eastAsia"/>
        </w:rPr>
        <w:t>　　图表 互联网专车优势、劣势、机会、威胁分析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互联网专车市场容量</w:t>
      </w:r>
      <w:r>
        <w:rPr>
          <w:rFonts w:hint="eastAsia"/>
        </w:rPr>
        <w:br/>
      </w:r>
      <w:r>
        <w:rPr>
          <w:rFonts w:hint="eastAsia"/>
        </w:rPr>
        <w:t>　　图表 互联网专车发展前景</w:t>
      </w:r>
      <w:r>
        <w:rPr>
          <w:rFonts w:hint="eastAsia"/>
        </w:rPr>
        <w:br/>
      </w:r>
      <w:r>
        <w:rPr>
          <w:rFonts w:hint="eastAsia"/>
        </w:rPr>
        <w:t>　　图表 2025-2031年中国互联网专车市场规模预测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2025-2031年中国互联网专车销售预测</w:t>
      </w:r>
      <w:r>
        <w:rPr>
          <w:rFonts w:hint="eastAsia"/>
        </w:rPr>
        <w:br/>
      </w:r>
      <w:r>
        <w:rPr>
          <w:rFonts w:hint="eastAsia"/>
        </w:rPr>
        <w:t>　　图表 互联网专车主要驱动因素</w:t>
      </w:r>
      <w:r>
        <w:rPr>
          <w:rFonts w:hint="eastAsia"/>
        </w:rPr>
        <w:br/>
      </w:r>
      <w:r>
        <w:rPr>
          <w:rFonts w:hint="eastAsia"/>
        </w:rPr>
        <w:t>　　图表 互联网专车发展趋势预测</w:t>
      </w:r>
      <w:r>
        <w:rPr>
          <w:rFonts w:hint="eastAsia"/>
        </w:rPr>
        <w:br/>
      </w:r>
      <w:r>
        <w:rPr>
          <w:rFonts w:hint="eastAsia"/>
        </w:rPr>
        <w:t>　　图表 互联网专车注意事项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905306c884e27" w:history="1">
        <w:r>
          <w:rPr>
            <w:rStyle w:val="Hyperlink"/>
          </w:rPr>
          <w:t>2025-2031年中国互联网专车市场调研与发展趋势分析报告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905306c884e27" w:history="1">
        <w:r>
          <w:rPr>
            <w:rStyle w:val="Hyperlink"/>
          </w:rPr>
          <w:t>https://www.20087.com/6/89/HuLianWangZhuanCheHangYeFaZhanQuShi.html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约车和专车的区别、互联网专车第一案违返了那条法律、专车出行、互联网专车的出现是对出租车市场的重大冲击、北京专车、互联网专车服务快速发展,极大地冲击了传统、网约车专车车型、网络专车哪个软件好、互联网专线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3929745fa4684" w:history="1">
      <w:r>
        <w:rPr>
          <w:rStyle w:val="Hyperlink"/>
        </w:rPr>
        <w:t>2025-2031年中国互联网专车市场调研与发展趋势分析报告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HuLianWangZhuanCheHangYeFaZhanQuShi.html" TargetMode="External" Id="Rfa8905306c88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HuLianWangZhuanCheHangYeFaZhanQuShi.html" TargetMode="External" Id="Rcec3929745fa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2024-10-25T03:19:00Z</dcterms:created>
  <dcterms:modified xsi:type="dcterms:W3CDTF">2024-10-25T04:19:00Z</dcterms:modified>
  <dc:subject>2025-2031年中国互联网专车市场调研与发展趋势分析报告</dc:subject>
  <dc:title>2025-2031年中国互联网专车市场调研与发展趋势分析报告</dc:title>
  <cp:keywords>2025-2031年中国互联网专车市场调研与发展趋势分析报告</cp:keywords>
  <dc:description>2025-2031年中国互联网专车市场调研与发展趋势分析报告</dc:description>
</cp:coreProperties>
</file>