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0cc06fa204594" w:history="1">
              <w:r>
                <w:rPr>
                  <w:rStyle w:val="Hyperlink"/>
                </w:rPr>
                <w:t>2024-2030年中国压裂车市场分析与发展前景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0cc06fa204594" w:history="1">
              <w:r>
                <w:rPr>
                  <w:rStyle w:val="Hyperlink"/>
                </w:rPr>
                <w:t>2024-2030年中国压裂车市场分析与发展前景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0cc06fa204594" w:history="1">
                <w:r>
                  <w:rPr>
                    <w:rStyle w:val="Hyperlink"/>
                  </w:rPr>
                  <w:t>https://www.20087.com/6/09/YaLieCheDeQianJingQuShi.html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石油天然气开采过程中用于完成压裂作业的关键设备，它能够将高压液体注入地下岩石层，使岩石破裂，从而释放出更多的油气资源。近年来，随着页岩气等非常规油气资源的开发利用，压裂车的需求量显著增加。技术方面，压裂车的性能也在不断提升，包括更高的压力输出能力、更先进的控制系统以及更加环保的设计。此外，随着自动化和智能化技术的应用，压裂车的操作效率和安全性也得到了显著提高。</w:t>
      </w:r>
      <w:r>
        <w:rPr>
          <w:rFonts w:hint="eastAsia"/>
        </w:rPr>
        <w:br/>
      </w:r>
      <w:r>
        <w:rPr>
          <w:rFonts w:hint="eastAsia"/>
        </w:rPr>
        <w:t>　　未来，压裂车行业的发展将更加注重技术创新和环保要求。技术创新方面，随着人工智能和物联网技术的进步，压裂车将更加智能化，能够实现远程监控和故障预警等功能，进一步提高作业效率和安全性。环保要求方面，随着全球对环境保护的重视程度不断提高，压裂车制造商将更加注重设备的能效提升和减排措施，比如使用更清洁的动力源、优化作业流程以减少水资源消耗等。此外，随着全球油气市场的变化，压裂车制造商还需关注市场需求的变化，适时调整产品线以适应不同地区和不同类型油气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0cc06fa204594" w:history="1">
        <w:r>
          <w:rPr>
            <w:rStyle w:val="Hyperlink"/>
          </w:rPr>
          <w:t>2024-2030年中国压裂车市场分析与发展前景</w:t>
        </w:r>
      </w:hyperlink>
      <w:r>
        <w:rPr>
          <w:rFonts w:hint="eastAsia"/>
        </w:rPr>
        <w:t>》深入剖析了当前压裂车行业的现状，全面梳理了压裂车市场需求、市场规模、产业链结构以及价格体系。压裂车报告探讨了压裂车各细分市场的特点，展望了市场前景与发展趋势，并基于权威数据进行了科学预测。同时，压裂车报告还对品牌竞争格局、市场集中度、重点企业运营状况进行了客观分析，指出了行业面临的风险与机遇。压裂车报告旨在为压裂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压裂车行业概述</w:t>
      </w:r>
      <w:r>
        <w:rPr>
          <w:rFonts w:hint="eastAsia"/>
        </w:rPr>
        <w:br/>
      </w:r>
      <w:r>
        <w:rPr>
          <w:rFonts w:hint="eastAsia"/>
        </w:rPr>
        <w:t>　　第一节 压裂车定义与分类</w:t>
      </w:r>
      <w:r>
        <w:rPr>
          <w:rFonts w:hint="eastAsia"/>
        </w:rPr>
        <w:br/>
      </w:r>
      <w:r>
        <w:rPr>
          <w:rFonts w:hint="eastAsia"/>
        </w:rPr>
        <w:t>　　第二节 压裂车应用领域</w:t>
      </w:r>
      <w:r>
        <w:rPr>
          <w:rFonts w:hint="eastAsia"/>
        </w:rPr>
        <w:br/>
      </w:r>
      <w:r>
        <w:rPr>
          <w:rFonts w:hint="eastAsia"/>
        </w:rPr>
        <w:t>　　第三节 压裂车行业经济指标分析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压裂车产业链及经营模式分析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三、压裂车销售模式及销售渠道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全球压裂车市场发展综述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2019-2023年全球压裂车市场规模与趋势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主要国家与地区压裂车市场分析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2024-2030年全球压裂车行业发展趋势与前景预测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中国压裂车行业市场分析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2023-2024年压裂车产能与投资动态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一、国内压裂车产能及利用情况</w:t>
      </w:r>
      <w:r>
        <w:rPr>
          <w:rFonts w:hint="eastAsia"/>
        </w:rPr>
        <w:br/>
      </w:r>
      <w:r>
        <w:rPr>
          <w:rFonts w:hint="eastAsia"/>
        </w:rPr>
        <w:t>　　　　二、压裂车产能扩张与投资动态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2024-2030年压裂车行业产量统计与趋势预测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一、2019-2023年压裂车行业产量数据统计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1、2019-2023年压裂车产量及增长趋势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2、2019-2023年压裂车细分产品产量及份额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二、影响压裂车产量的关键因素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三、2024-2030年压裂车产量预测</w:t>
      </w:r>
      <w:r>
        <w:rPr>
          <w:rFonts w:hint="eastAsia"/>
        </w:rPr>
        <w:br/>
      </w:r>
      <w:r>
        <w:rPr>
          <w:rFonts w:hint="eastAsia"/>
        </w:rPr>
        <w:t>　　第三节 2024-2030年压裂车市场需求与销售分析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一、2023-2024年压裂车行业需求现状</w:t>
      </w:r>
      <w:r>
        <w:rPr>
          <w:rFonts w:hint="eastAsia"/>
        </w:rPr>
        <w:br/>
      </w:r>
      <w:r>
        <w:rPr>
          <w:rFonts w:hint="eastAsia"/>
        </w:rPr>
        <w:t>　　　　二、压裂车客户群体与需求特点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三、2019-2023年压裂车行业销售规模分析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四、2024-2030年压裂车市场增长潜力与规模预测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中国压裂车细分市场与下游应用领域分析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压裂车细分市场分析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一、2023-2024年压裂车主要细分产品市场现状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压裂车下游应用与客户群体分析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一、2023-2024年压裂车各应用领域市场现状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2023-2024年中国压裂车技术发展研究</w:t>
      </w:r>
      <w:r>
        <w:rPr>
          <w:rFonts w:hint="eastAsia"/>
        </w:rPr>
        <w:br/>
      </w:r>
      <w:r>
        <w:rPr>
          <w:rFonts w:hint="eastAsia"/>
        </w:rPr>
        <w:t>　　第一节 当前压裂车技术发展现状</w:t>
      </w:r>
      <w:r>
        <w:rPr>
          <w:rFonts w:hint="eastAsia"/>
        </w:rPr>
        <w:br/>
      </w:r>
      <w:r>
        <w:rPr>
          <w:rFonts w:hint="eastAsia"/>
        </w:rPr>
        <w:t>　　第二节 国内外压裂车技术差异与原因</w:t>
      </w:r>
      <w:r>
        <w:rPr>
          <w:rFonts w:hint="eastAsia"/>
        </w:rPr>
        <w:br/>
      </w:r>
      <w:r>
        <w:rPr>
          <w:rFonts w:hint="eastAsia"/>
        </w:rPr>
        <w:t>　　第三节 压裂车技术创新与发展趋势预测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技术进步对压裂车行业的影响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压裂车价格机制与竞争策略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一、2019-2023年压裂车市场价格走势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压裂车定价策略与方法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2024-2030年压裂车价格竞争态势与趋势预测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中国压裂车行业重点区域市场研究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2023-2024年重点区域压裂车市场发展概况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三、2024-2030年压裂车行业发展潜力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三、2024-2030年压裂车行业发展潜力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三、2024-2030年压裂车行业发展潜力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三、2024-2030年压裂车行业发展潜力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三、2024-2030年压裂车行业发展潜力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2019-2023年中国压裂车行业进出口情况分析</w:t>
      </w:r>
      <w:r>
        <w:rPr>
          <w:rFonts w:hint="eastAsia"/>
        </w:rPr>
        <w:br/>
      </w:r>
      <w:r>
        <w:rPr>
          <w:rFonts w:hint="eastAsia"/>
        </w:rPr>
        <w:t>　　第一节 压裂车行业进口情况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一、2019-2023年压裂车进口规模及增长情况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二、压裂车主要进口来源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压裂车行业出口情况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一、2019-2023年压裂车出口规模及增长情况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二、压裂车主要出口目的地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2019-2023年中国压裂车行业总体发展与财务状况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2019-2023年中国压裂车行业规模情况</w:t>
      </w:r>
      <w:r>
        <w:rPr>
          <w:rFonts w:hint="eastAsia"/>
        </w:rPr>
        <w:br/>
      </w:r>
      <w:r>
        <w:rPr>
          <w:rFonts w:hint="eastAsia"/>
        </w:rPr>
        <w:t>　　　　一、压裂车行业企业数量规模</w:t>
      </w:r>
      <w:r>
        <w:rPr>
          <w:rFonts w:hint="eastAsia"/>
        </w:rPr>
        <w:br/>
      </w:r>
      <w:r>
        <w:rPr>
          <w:rFonts w:hint="eastAsia"/>
        </w:rPr>
        <w:t>　　　　二、压裂车行业从业人员规模</w:t>
      </w:r>
      <w:r>
        <w:rPr>
          <w:rFonts w:hint="eastAsia"/>
        </w:rPr>
        <w:br/>
      </w:r>
      <w:r>
        <w:rPr>
          <w:rFonts w:hint="eastAsia"/>
        </w:rPr>
        <w:t>　　　　三、压裂车行业市场敏感性分析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2019-2023年中国压裂车行业财务能力分析</w:t>
      </w:r>
      <w:r>
        <w:rPr>
          <w:rFonts w:hint="eastAsia"/>
        </w:rPr>
        <w:br/>
      </w:r>
      <w:r>
        <w:rPr>
          <w:rFonts w:hint="eastAsia"/>
        </w:rPr>
        <w:t>　　　　一、压裂车行业盈利能力</w:t>
      </w:r>
      <w:r>
        <w:rPr>
          <w:rFonts w:hint="eastAsia"/>
        </w:rPr>
        <w:br/>
      </w:r>
      <w:r>
        <w:rPr>
          <w:rFonts w:hint="eastAsia"/>
        </w:rPr>
        <w:t>　　　　二、压裂车行业偿债能力</w:t>
      </w:r>
      <w:r>
        <w:rPr>
          <w:rFonts w:hint="eastAsia"/>
        </w:rPr>
        <w:br/>
      </w:r>
      <w:r>
        <w:rPr>
          <w:rFonts w:hint="eastAsia"/>
        </w:rPr>
        <w:t>　　　　三、压裂车行业营运能力</w:t>
      </w:r>
      <w:r>
        <w:rPr>
          <w:rFonts w:hint="eastAsia"/>
        </w:rPr>
        <w:br/>
      </w:r>
      <w:r>
        <w:rPr>
          <w:rFonts w:hint="eastAsia"/>
        </w:rPr>
        <w:t>　　　　四、压裂车行业发展能力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压裂车行业重点企业调研分析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中国压裂车行业竞争格局分析</w:t>
      </w:r>
      <w:r>
        <w:rPr>
          <w:rFonts w:hint="eastAsia"/>
        </w:rPr>
        <w:br/>
      </w:r>
      <w:r>
        <w:rPr>
          <w:rFonts w:hint="eastAsia"/>
        </w:rPr>
        <w:t>　　第一节 压裂车行业竞争格局总览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2023-2024年压裂车行业竞争力分析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2019-2023年压裂车行业企业并购活动分析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2023-2024年压裂车行业会展与招投标活动分析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一、压裂车行业会展活动及其市场影响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2024年中国压裂车企业发展企业发展策略与建议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压裂车销售模式与渠道策略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压裂车品牌与市场推广策略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压裂车研发投入与技术创新能力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压裂车合作联盟与资源整合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中国压裂车行业风险与对策</w:t>
      </w:r>
      <w:r>
        <w:rPr>
          <w:rFonts w:hint="eastAsia"/>
        </w:rPr>
        <w:br/>
      </w:r>
      <w:r>
        <w:rPr>
          <w:rFonts w:hint="eastAsia"/>
        </w:rPr>
        <w:t>　　第一节 压裂车行业SWOT分析</w:t>
      </w:r>
      <w:r>
        <w:rPr>
          <w:rFonts w:hint="eastAsia"/>
        </w:rPr>
        <w:br/>
      </w:r>
      <w:r>
        <w:rPr>
          <w:rFonts w:hint="eastAsia"/>
        </w:rPr>
        <w:t>　　　　一、压裂车行业优势</w:t>
      </w:r>
      <w:r>
        <w:rPr>
          <w:rFonts w:hint="eastAsia"/>
        </w:rPr>
        <w:br/>
      </w:r>
      <w:r>
        <w:rPr>
          <w:rFonts w:hint="eastAsia"/>
        </w:rPr>
        <w:t>　　　　二、压裂车行业劣势</w:t>
      </w:r>
      <w:r>
        <w:rPr>
          <w:rFonts w:hint="eastAsia"/>
        </w:rPr>
        <w:br/>
      </w:r>
      <w:r>
        <w:rPr>
          <w:rFonts w:hint="eastAsia"/>
        </w:rPr>
        <w:t>　　　　三、压裂车市场机会</w:t>
      </w:r>
      <w:r>
        <w:rPr>
          <w:rFonts w:hint="eastAsia"/>
        </w:rPr>
        <w:br/>
      </w:r>
      <w:r>
        <w:rPr>
          <w:rFonts w:hint="eastAsia"/>
        </w:rPr>
        <w:t>　　　　四、压裂车市场威胁</w:t>
      </w:r>
      <w:r>
        <w:rPr>
          <w:rFonts w:hint="eastAsia"/>
        </w:rPr>
        <w:br/>
      </w:r>
      <w:r>
        <w:rPr>
          <w:rFonts w:hint="eastAsia"/>
        </w:rPr>
        <w:t>　　第二节 压裂车行业风险及对策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2024-2030年中国压裂车行业前景与发展趋势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2023-2024年压裂车行业发展环境分析</w:t>
      </w:r>
      <w:r>
        <w:rPr>
          <w:rFonts w:hint="eastAsia"/>
        </w:rPr>
        <w:br/>
      </w:r>
      <w:r>
        <w:rPr>
          <w:rFonts w:hint="eastAsia"/>
        </w:rPr>
        <w:t>　　　　一、压裂车行业主管部门与监管体制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二、压裂车行业主要法律法规及政策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三、压裂车行业标准与质量监管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2024-2030年压裂车行业发展趋势与方向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2024-2030年压裂车行业发展潜力与机遇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压裂车行业研究结论与建议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中智⋅林⋅压裂车行业发展建议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2019-2023年中国压裂车市场规模及增长情况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2019-2023年中国压裂车行业产量及增长趋势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2024-2030年中国压裂车行业产量预测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2019-2023年中国压裂车行业市场需求及增长情况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2024-2030年中国压裂车行业市场需求预测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2019-2023年中国压裂车行业出口情况分析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压裂车重点企业经营情况分析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2024年压裂车行业壁垒</w:t>
      </w:r>
      <w:r>
        <w:rPr>
          <w:rFonts w:hint="eastAsia"/>
        </w:rPr>
        <w:br/>
      </w:r>
      <w:r>
        <w:rPr>
          <w:rFonts w:hint="eastAsia"/>
        </w:rPr>
        <w:t>　　图表 2024年压裂车市场前景分析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2024-2030年中国压裂车市场规模预测</w:t>
      </w:r>
      <w:r>
        <w:rPr>
          <w:rFonts w:hint="eastAsia"/>
        </w:rPr>
        <w:br/>
      </w:r>
      <w:r>
        <w:rPr>
          <w:rFonts w:hint="eastAsia"/>
        </w:rPr>
        <w:t>　　图表 2024年压裂车发展趋势预测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0cc06fa204594" w:history="1">
        <w:r>
          <w:rPr>
            <w:rStyle w:val="Hyperlink"/>
          </w:rPr>
          <w:t>2024-2030年中国压裂车市场分析与发展前景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0cc06fa204594" w:history="1">
        <w:r>
          <w:rPr>
            <w:rStyle w:val="Hyperlink"/>
          </w:rPr>
          <w:t>https://www.20087.com/6/09/YaLieCheDeQianJingQuShi.html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db8d1f52f4a42" w:history="1">
      <w:r>
        <w:rPr>
          <w:rStyle w:val="Hyperlink"/>
        </w:rPr>
        <w:t>2024-2030年中国压裂车市场分析与发展前景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aLieCheDeQianJingQuShi.html" TargetMode="External" Id="Rec10cc06fa20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aLieCheDeQianJingQuShi.html" TargetMode="External" Id="Rc96db8d1f52f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2024-10-16T06:28:00Z</dcterms:created>
  <dcterms:modified xsi:type="dcterms:W3CDTF">2024-10-16T07:28:00Z</dcterms:modified>
  <dc:subject>2024-2030年中国压裂车市场分析与发展前景</dc:subject>
  <dc:title>2024-2030年中国压裂车市场分析与发展前景</dc:title>
  <cp:keywords>2024-2030年中国压裂车市场分析与发展前景</cp:keywords>
  <dc:description>2024-2030年中国压裂车市场分析与发展前景</dc:description>
</cp:coreProperties>
</file>