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9b1cde39b482b" w:history="1">
              <w:r>
                <w:rPr>
                  <w:rStyle w:val="Hyperlink"/>
                </w:rPr>
                <w:t>2025-2031年中国安全吊篮行业现状与市场前景分析报告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9b1cde39b482b" w:history="1">
              <w:r>
                <w:rPr>
                  <w:rStyle w:val="Hyperlink"/>
                </w:rPr>
                <w:t>2025-2031年中国安全吊篮行业现状与市场前景分析报告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9b1cde39b482b" w:history="1">
                <w:r>
                  <w:rPr>
                    <w:rStyle w:val="Hyperlink"/>
                  </w:rPr>
                  <w:t>https://www.20087.com/6/89/AnQuanDiaoLanQianJing.html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吊篮是高空作业的关键载人设备，广泛应用于建筑外墙施工、幕墙安装、桥梁维护及清洁作业，核心结构包括悬吊平台、提升机、安全锁及悬挂机构，强调承载稳定性、防坠可靠性及操作便捷性。在建筑安全法规趋严与城市更新项目增多驱动下，安全吊篮加速向电动化、轻量化及智能监控方向优化，部分高端产品集成倾角传感器、超载报警与远程急停功能。然而，行业仍面临现场安装不规范导致倾覆风险、安全锁触发灵敏度受环境影响波动、老旧设备维护缺失引发事故、以及租赁市场设备质量参差不齐等问题，制约其在复杂高空作业场景中的本质安全水平。</w:t>
      </w:r>
      <w:r>
        <w:rPr>
          <w:rFonts w:hint="eastAsia"/>
        </w:rPr>
        <w:br/>
      </w:r>
      <w:r>
        <w:rPr>
          <w:rFonts w:hint="eastAsia"/>
        </w:rPr>
        <w:t>　　未来，安全吊篮将向智能互联、主动防护与标准化运维方向演进。北斗/GNSS定位与姿态监测将实现作业状态实时回传；AI视频分析可识别未系安全带等违规行为并自动限位。在结构设计上，碳纤维复合材料将减轻自重并提升抗风性能；模块化快装机构将缩短现场搭设时间。同时，设备全生命周期管理平台将强制维保记录上链，杜绝超期服役。随着城市高空作业向高密度与高风险并存发展，安全吊篮将从传统作业平台升级为融合状态感知、行为监管与数字认证的智能高空安全作业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9b1cde39b482b" w:history="1">
        <w:r>
          <w:rPr>
            <w:rStyle w:val="Hyperlink"/>
          </w:rPr>
          <w:t>2025-2031年中国安全吊篮行业现状与市场前景分析报告</w:t>
        </w:r>
      </w:hyperlink>
      <w:r>
        <w:rPr>
          <w:rFonts w:hint="eastAsia"/>
        </w:rPr>
        <w:t>》依托国家统计局、相关行业协会的详实数据资料，系统解析了安全吊篮行业的产业链结构、市场规模及需求现状，并对价格动态进行了解读。报告客观呈现了安全吊篮行业发展状况，科学预测了市场前景与未来趋势，同时聚焦安全吊篮重点企业，分析了市场竞争格局、集中度及品牌影响力。此外，报告通过细分市场领域，挖掘了安全吊篮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安全吊篮行业概述</w:t>
      </w:r>
      <w:r>
        <w:rPr>
          <w:rFonts w:hint="eastAsia"/>
        </w:rPr>
        <w:br/>
      </w:r>
      <w:r>
        <w:rPr>
          <w:rFonts w:hint="eastAsia"/>
        </w:rPr>
        <w:t>　　第一节 安全吊篮定义与分类</w:t>
      </w:r>
      <w:r>
        <w:rPr>
          <w:rFonts w:hint="eastAsia"/>
        </w:rPr>
        <w:br/>
      </w:r>
      <w:r>
        <w:rPr>
          <w:rFonts w:hint="eastAsia"/>
        </w:rPr>
        <w:t>　　第二节 安全吊篮应用领域</w:t>
      </w:r>
      <w:r>
        <w:rPr>
          <w:rFonts w:hint="eastAsia"/>
        </w:rPr>
        <w:br/>
      </w:r>
      <w:r>
        <w:rPr>
          <w:rFonts w:hint="eastAsia"/>
        </w:rPr>
        <w:t>　　第三节 安全吊篮行业经济指标分析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安全吊篮产业链及经营模式分析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三、安全吊篮销售模式及销售渠道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全球安全吊篮市场发展综述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2019-2024年全球安全吊篮市场规模与趋势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主要国家与地区安全吊篮市场分析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2025-2031年全球安全吊篮行业发展趋势与前景预测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中国安全吊篮行业市场分析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2024-2025年安全吊篮产能与投资动态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一、国内安全吊篮产能及利用情况</w:t>
      </w:r>
      <w:r>
        <w:rPr>
          <w:rFonts w:hint="eastAsia"/>
        </w:rPr>
        <w:br/>
      </w:r>
      <w:r>
        <w:rPr>
          <w:rFonts w:hint="eastAsia"/>
        </w:rPr>
        <w:t>　　　　二、安全吊篮产能扩张与投资动态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2025-2031年安全吊篮行业产量统计与趋势预测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一、2019-2024年安全吊篮行业产量数据统计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1、2019-2024年安全吊篮产量及增长趋势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2、2019-2024年安全吊篮细分产品产量及份额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二、影响安全吊篮产量的关键因素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三、2025-2031年安全吊篮产量预测</w:t>
      </w:r>
      <w:r>
        <w:rPr>
          <w:rFonts w:hint="eastAsia"/>
        </w:rPr>
        <w:br/>
      </w:r>
      <w:r>
        <w:rPr>
          <w:rFonts w:hint="eastAsia"/>
        </w:rPr>
        <w:t>　　第三节 2025-2031年安全吊篮市场需求与销售分析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一、2024-2025年安全吊篮行业需求现状</w:t>
      </w:r>
      <w:r>
        <w:rPr>
          <w:rFonts w:hint="eastAsia"/>
        </w:rPr>
        <w:br/>
      </w:r>
      <w:r>
        <w:rPr>
          <w:rFonts w:hint="eastAsia"/>
        </w:rPr>
        <w:t>　　　　二、安全吊篮客户群体与需求特点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三、2019-2024年安全吊篮行业销售规模分析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四、2025-2031年安全吊篮市场增长潜力与规模预测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中国安全吊篮细分市场与下游应用领域分析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安全吊篮细分市场分析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一、2024-2025年安全吊篮主要细分产品市场现状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安全吊篮下游应用与客户群体分析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一、2024-2025年安全吊篮各应用领域市场现状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2024-2025年安全吊篮行业技术发展现状及趋势分析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安全吊篮行业技术发展现状分析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国内外安全吊篮行业技术差异与原因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安全吊篮行业技术发展方向、趋势预测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提升安全吊篮行业技术能力策略建议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安全吊篮价格机制与竞争策略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一、2019-2024年安全吊篮市场价格走势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安全吊篮定价策略与方法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2025-2031年安全吊篮价格竞争态势与趋势预测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中国安全吊篮行业重点区域市场研究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2024-2025年重点区域安全吊篮市场发展概况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二、2019-2024年安全吊篮市场需求规模情况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三、2025-2031年安全吊篮行业发展潜力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二、2019-2024年安全吊篮市场需求规模情况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三、2025-2031年安全吊篮行业发展潜力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二、2019-2024年安全吊篮市场需求规模情况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三、2025-2031年安全吊篮行业发展潜力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二、2019-2024年安全吊篮市场需求规模情况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三、2025-2031年安全吊篮行业发展潜力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二、2019-2024年安全吊篮市场需求规模情况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三、2025-2031年安全吊篮行业发展潜力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2019-2024年中国安全吊篮行业进出口情况分析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安全吊篮行业进口情况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一、2019-2024年安全吊篮进口规模及增长情况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二、安全吊篮主要进口来源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安全吊篮行业出口情况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一、2019-2024年安全吊篮出口规模及增长情况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二、安全吊篮主要出口目的地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2019-2024年中国安全吊篮行业总体发展与财务状况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2019-2024年中国安全吊篮行业规模情况</w:t>
      </w:r>
      <w:r>
        <w:rPr>
          <w:rFonts w:hint="eastAsia"/>
        </w:rPr>
        <w:br/>
      </w:r>
      <w:r>
        <w:rPr>
          <w:rFonts w:hint="eastAsia"/>
        </w:rPr>
        <w:t>　　　　一、安全吊篮行业企业数量规模</w:t>
      </w:r>
      <w:r>
        <w:rPr>
          <w:rFonts w:hint="eastAsia"/>
        </w:rPr>
        <w:br/>
      </w:r>
      <w:r>
        <w:rPr>
          <w:rFonts w:hint="eastAsia"/>
        </w:rPr>
        <w:t>　　　　二、安全吊篮行业从业人员规模</w:t>
      </w:r>
      <w:r>
        <w:rPr>
          <w:rFonts w:hint="eastAsia"/>
        </w:rPr>
        <w:br/>
      </w:r>
      <w:r>
        <w:rPr>
          <w:rFonts w:hint="eastAsia"/>
        </w:rPr>
        <w:t>　　　　三、安全吊篮行业市场敏感性分析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2019-2024年中国安全吊篮行业财务能力分析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一、安全吊篮行业盈利能力</w:t>
      </w:r>
      <w:r>
        <w:rPr>
          <w:rFonts w:hint="eastAsia"/>
        </w:rPr>
        <w:br/>
      </w:r>
      <w:r>
        <w:rPr>
          <w:rFonts w:hint="eastAsia"/>
        </w:rPr>
        <w:t>　　　　二、安全吊篮行业偿债能力</w:t>
      </w:r>
      <w:r>
        <w:rPr>
          <w:rFonts w:hint="eastAsia"/>
        </w:rPr>
        <w:br/>
      </w:r>
      <w:r>
        <w:rPr>
          <w:rFonts w:hint="eastAsia"/>
        </w:rPr>
        <w:t>　　　　三、安全吊篮行业营运能力</w:t>
      </w:r>
      <w:r>
        <w:rPr>
          <w:rFonts w:hint="eastAsia"/>
        </w:rPr>
        <w:br/>
      </w:r>
      <w:r>
        <w:rPr>
          <w:rFonts w:hint="eastAsia"/>
        </w:rPr>
        <w:t>　　　　四、安全吊篮行业发展能力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安全吊篮行业重点企业调研分析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二、企业安全吊篮业务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二、企业安全吊篮业务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二、企业安全吊篮业务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二、企业安全吊篮业务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二、企业安全吊篮业务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二、企业安全吊篮业务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中国安全吊篮行业竞争格局分析</w:t>
      </w:r>
      <w:r>
        <w:rPr>
          <w:rFonts w:hint="eastAsia"/>
        </w:rPr>
        <w:br/>
      </w:r>
      <w:r>
        <w:rPr>
          <w:rFonts w:hint="eastAsia"/>
        </w:rPr>
        <w:t>　　第一节 安全吊篮行业竞争格局总览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2024-2025年安全吊篮行业竞争力分析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2019-2024年安全吊篮行业企业并购活动分析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2024-2025年安全吊篮行业会展与招投标活动分析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一、安全吊篮行业会展活动及其市场影响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2025年中国安全吊篮企业发展企业发展策略与建议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安全吊篮销售模式与渠道策略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安全吊篮品牌与市场推广策略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安全吊篮研发投入与技术创新能力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安全吊篮合作联盟与资源整合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中国安全吊篮行业风险与对策</w:t>
      </w:r>
      <w:r>
        <w:rPr>
          <w:rFonts w:hint="eastAsia"/>
        </w:rPr>
        <w:br/>
      </w:r>
      <w:r>
        <w:rPr>
          <w:rFonts w:hint="eastAsia"/>
        </w:rPr>
        <w:t>　　第一节 安全吊篮行业SWOT分析</w:t>
      </w:r>
      <w:r>
        <w:rPr>
          <w:rFonts w:hint="eastAsia"/>
        </w:rPr>
        <w:br/>
      </w:r>
      <w:r>
        <w:rPr>
          <w:rFonts w:hint="eastAsia"/>
        </w:rPr>
        <w:t>　　　　一、安全吊篮行业优势</w:t>
      </w:r>
      <w:r>
        <w:rPr>
          <w:rFonts w:hint="eastAsia"/>
        </w:rPr>
        <w:br/>
      </w:r>
      <w:r>
        <w:rPr>
          <w:rFonts w:hint="eastAsia"/>
        </w:rPr>
        <w:t>　　　　二、安全吊篮行业劣势</w:t>
      </w:r>
      <w:r>
        <w:rPr>
          <w:rFonts w:hint="eastAsia"/>
        </w:rPr>
        <w:br/>
      </w:r>
      <w:r>
        <w:rPr>
          <w:rFonts w:hint="eastAsia"/>
        </w:rPr>
        <w:t>　　　　三、安全吊篮市场机会</w:t>
      </w:r>
      <w:r>
        <w:rPr>
          <w:rFonts w:hint="eastAsia"/>
        </w:rPr>
        <w:br/>
      </w:r>
      <w:r>
        <w:rPr>
          <w:rFonts w:hint="eastAsia"/>
        </w:rPr>
        <w:t>　　　　四、安全吊篮市场威胁</w:t>
      </w:r>
      <w:r>
        <w:rPr>
          <w:rFonts w:hint="eastAsia"/>
        </w:rPr>
        <w:br/>
      </w:r>
      <w:r>
        <w:rPr>
          <w:rFonts w:hint="eastAsia"/>
        </w:rPr>
        <w:t>　　第二节 安全吊篮行业风险及对策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2025-2031年中国安全吊篮行业前景与发展趋势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2024-2025年安全吊篮行业发展环境分析</w:t>
      </w:r>
      <w:r>
        <w:rPr>
          <w:rFonts w:hint="eastAsia"/>
        </w:rPr>
        <w:br/>
      </w:r>
      <w:r>
        <w:rPr>
          <w:rFonts w:hint="eastAsia"/>
        </w:rPr>
        <w:t>　　　　一、安全吊篮行业主管部门与监管体制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二、安全吊篮行业主要法律法规及政策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三、安全吊篮行业标准与质量监管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2025-2031年安全吊篮行业发展趋势与方向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2025-2031年安全吊篮行业发展潜力与机遇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安全吊篮行业研究结论与建议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(中⋅智⋅林)安全吊篮行业发展建议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2019-2024年中国安全吊篮市场规模及增长情况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2019-2024年中国安全吊篮行业产量及增长趋势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2025-2031年中国安全吊篮行业产量预测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2019-2024年中国安全吊篮行业市场需求及增长情况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2025-2031年中国安全吊篮行业市场需求预测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2019-2024年中国安全吊篮行业利润及增长情况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**地区安全吊篮市场规模及增长情况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**地区安全吊篮行业市场需求情况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**地区安全吊篮市场规模及增长情况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**地区安全吊篮行业市场需求情况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2019-2024年中国安全吊篮行业进口量及增速统计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2019-2024年中国安全吊篮行业出口量及增速统计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安全吊篮重点企业经营情况分析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2025年安全吊篮市场前景分析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2025-2031年中国安全吊篮市场需求预测</w:t>
      </w:r>
      <w:r>
        <w:rPr>
          <w:rFonts w:hint="eastAsia"/>
        </w:rPr>
        <w:br/>
      </w:r>
      <w:r>
        <w:rPr>
          <w:rFonts w:hint="eastAsia"/>
        </w:rPr>
        <w:t>　　图表 2025年安全吊篮发展趋势预测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9b1cde39b482b" w:history="1">
        <w:r>
          <w:rPr>
            <w:rStyle w:val="Hyperlink"/>
          </w:rPr>
          <w:t>2025-2031年中国安全吊篮行业现状与市场前景分析报告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9b1cde39b482b" w:history="1">
        <w:r>
          <w:rPr>
            <w:rStyle w:val="Hyperlink"/>
          </w:rPr>
          <w:t>https://www.20087.com/6/89/AnQuanDiaoLanQianJing.html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热点：安全吊篮安全操作规程、安全吊篮的安全锁,可以安装在哪里、安全吊篮几年检验一次、安全吊篮必须装有安全锁,安全锁应能自动复位、安全吊篮检查台账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e6dd108ed4120" w:history="1">
      <w:r>
        <w:rPr>
          <w:rStyle w:val="Hyperlink"/>
        </w:rPr>
        <w:t>2025-2031年中国安全吊篮行业现状与市场前景分析报告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AnQuanDiaoLanQianJing.html" TargetMode="External" Id="Re429b1cde39b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AnQuanDiaoLanQianJing.html" TargetMode="External" Id="Radae6dd108ed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2025-11-10T05:10:35Z</dcterms:created>
  <dcterms:modified xsi:type="dcterms:W3CDTF">2025-11-10T06:10:35Z</dcterms:modified>
  <dc:subject>2025-2031年中国安全吊篮行业现状与市场前景分析报告</dc:subject>
  <dc:title>2025-2031年中国安全吊篮行业现状与市场前景分析报告</dc:title>
  <cp:keywords>2025-2031年中国安全吊篮行业现状与市场前景分析报告</cp:keywords>
  <dc:description>2025-2031年中国安全吊篮行业现状与市场前景分析报告</dc:description>
</cp:coreProperties>
</file>