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d9c6d6b004cc0" w:history="1">
              <w:r>
                <w:rPr>
                  <w:rStyle w:val="Hyperlink"/>
                </w:rPr>
                <w:t>中国摩托三轮轿车行业发展研究分析及趋势预测报告（2023年）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d9c6d6b004cc0" w:history="1">
              <w:r>
                <w:rPr>
                  <w:rStyle w:val="Hyperlink"/>
                </w:rPr>
                <w:t>中国摩托三轮轿车行业发展研究分析及趋势预测报告（2023年）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d9c6d6b004cc0" w:history="1">
                <w:r>
                  <w:rPr>
                    <w:rStyle w:val="Hyperlink"/>
                  </w:rPr>
                  <w:t>https://www.20087.com/6/39/MoTuoSanLunJiaoCheFaZhanQuShi.html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三轮轿车是一种结合了摩托车和汽车特点的三轮交通工具，具有较好的稳定性和载货能力。近年来，随着城市化进程的加快和交通需求的多样化，摩托三轮轿车的市场需求持续增长。目前，市场上的摩托三轮轿车种类丰富，包括货运型、客运型等多种类型，设计和功能也在不断优化。同时，随着新材料和新技术的应用，摩托三轮轿车的安全性和舒适性也在不断提升。</w:t>
      </w:r>
      <w:r>
        <w:rPr>
          <w:rFonts w:hint="eastAsia"/>
        </w:rPr>
        <w:br/>
      </w:r>
      <w:r>
        <w:rPr>
          <w:rFonts w:hint="eastAsia"/>
        </w:rPr>
        <w:t>　　未来，摩托三轮轿车行业将朝着高性能、智能化方向发展。随着汽车制造技术的进步和新材料的研发，高性能的摩托三轮轿车将能够提供更好的驾驶体验和更高的安全性。此外，智能化的摩托三轮轿车将结合传感器和物联网技术，实现智能导航、安全监控等功能，提升用户的出行体验。同时，随着新能源技术的应用，电动摩托三轮轿车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d9c6d6b004cc0" w:history="1">
        <w:r>
          <w:rPr>
            <w:rStyle w:val="Hyperlink"/>
          </w:rPr>
          <w:t>中国摩托三轮轿车行业发展研究分析及趋势预测报告（2023年）</w:t>
        </w:r>
      </w:hyperlink>
      <w:r>
        <w:rPr>
          <w:rFonts w:hint="eastAsia"/>
        </w:rPr>
        <w:t>》依托国家统计局、相关行业协会及科研单位提供的权威数据，全面分析了摩托三轮轿车行业发展环境、产业链结构、市场供需状况及价格变化，重点研究了摩托三轮轿车行业内主要企业的经营现状。报告对摩托三轮轿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摩托三轮轿车概述</w:t>
      </w:r>
      <w:r>
        <w:rPr>
          <w:rFonts w:hint="eastAsia"/>
        </w:rPr>
        <w:br/>
      </w:r>
      <w:r>
        <w:rPr>
          <w:rFonts w:hint="eastAsia"/>
        </w:rPr>
        <w:t>　　第一节 摩托三轮轿车定义</w:t>
      </w:r>
      <w:r>
        <w:rPr>
          <w:rFonts w:hint="eastAsia"/>
        </w:rPr>
        <w:br/>
      </w:r>
      <w:r>
        <w:rPr>
          <w:rFonts w:hint="eastAsia"/>
        </w:rPr>
        <w:t>　　第二节 摩托三轮轿车行业发展历程</w:t>
      </w:r>
      <w:r>
        <w:rPr>
          <w:rFonts w:hint="eastAsia"/>
        </w:rPr>
        <w:br/>
      </w:r>
      <w:r>
        <w:rPr>
          <w:rFonts w:hint="eastAsia"/>
        </w:rPr>
        <w:t>　　第三节 摩托三轮轿车分类情况</w:t>
      </w:r>
      <w:r>
        <w:rPr>
          <w:rFonts w:hint="eastAsia"/>
        </w:rPr>
        <w:br/>
      </w:r>
      <w:r>
        <w:rPr>
          <w:rFonts w:hint="eastAsia"/>
        </w:rPr>
        <w:t>　　第四节 摩托三轮轿车产业链分析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二、摩托三轮轿车产业链模型分析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2022-2023年中国摩托三轮轿车行业发展环境分析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摩托三轮轿车行业相关政策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2022-2023年中国摩托三轮轿车行业发展社会环境分析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中国摩托三轮轿车生产现状分析</w:t>
      </w:r>
      <w:r>
        <w:rPr>
          <w:rFonts w:hint="eastAsia"/>
        </w:rPr>
        <w:br/>
      </w:r>
      <w:r>
        <w:rPr>
          <w:rFonts w:hint="eastAsia"/>
        </w:rPr>
        <w:t>　　第一节 摩托三轮轿车行业总体规模</w:t>
      </w:r>
      <w:r>
        <w:rPr>
          <w:rFonts w:hint="eastAsia"/>
        </w:rPr>
        <w:br/>
      </w:r>
      <w:r>
        <w:rPr>
          <w:rFonts w:hint="eastAsia"/>
        </w:rPr>
        <w:t>　　第一节 摩托三轮轿车产能概况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摩托三轮轿车市场容量概况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摩托三轮轿车产业的生命周期分析</w:t>
      </w:r>
      <w:r>
        <w:rPr>
          <w:rFonts w:hint="eastAsia"/>
        </w:rPr>
        <w:br/>
      </w:r>
      <w:r>
        <w:rPr>
          <w:rFonts w:hint="eastAsia"/>
        </w:rPr>
        <w:t>　　第五节 摩托三轮轿车产业供需情况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摩托三轮轿车国内产品价格走势及影响因素分析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2023年我国摩托三轮轿车行业发展现状分析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我国摩托三轮轿车行业发展现状</w:t>
      </w:r>
      <w:r>
        <w:rPr>
          <w:rFonts w:hint="eastAsia"/>
        </w:rPr>
        <w:br/>
      </w:r>
      <w:r>
        <w:rPr>
          <w:rFonts w:hint="eastAsia"/>
        </w:rPr>
        <w:t>　　　　一、摩托三轮轿车行业品牌发展现状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二、摩托三轮轿车行业需求市场现状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三、摩托三轮轿车市场需求层次分析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四、我国摩托三轮轿车市场走向分析</w:t>
      </w:r>
      <w:r>
        <w:rPr>
          <w:rFonts w:hint="eastAsia"/>
        </w:rPr>
        <w:br/>
      </w:r>
      <w:r>
        <w:rPr>
          <w:rFonts w:hint="eastAsia"/>
        </w:rPr>
        <w:t>　　第二节 中国摩托三轮轿车产品技术分析</w:t>
      </w:r>
      <w:r>
        <w:rPr>
          <w:rFonts w:hint="eastAsia"/>
        </w:rPr>
        <w:br/>
      </w:r>
      <w:r>
        <w:rPr>
          <w:rFonts w:hint="eastAsia"/>
        </w:rPr>
        <w:t>　　　　一、2023年摩托三轮轿车产品技术变化特点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二、2023年摩托三轮轿车产品市场的新技术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三、2023年摩托三轮轿车产品市场现状分析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中国摩托三轮轿车行业存在的问题</w:t>
      </w:r>
      <w:r>
        <w:rPr>
          <w:rFonts w:hint="eastAsia"/>
        </w:rPr>
        <w:br/>
      </w:r>
      <w:r>
        <w:rPr>
          <w:rFonts w:hint="eastAsia"/>
        </w:rPr>
        <w:t>　　　　一、摩托三轮轿车产品市场存在的主要问题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二、国内摩托三轮轿车产品市场的三大瓶颈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三、摩托三轮轿车产品市场遭遇的规模难题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对中国摩托三轮轿车市场的分析及思考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一、摩托三轮轿车市场特点</w:t>
      </w:r>
      <w:r>
        <w:rPr>
          <w:rFonts w:hint="eastAsia"/>
        </w:rPr>
        <w:br/>
      </w:r>
      <w:r>
        <w:rPr>
          <w:rFonts w:hint="eastAsia"/>
        </w:rPr>
        <w:t>　　　　二、摩托三轮轿车市场分析</w:t>
      </w:r>
      <w:r>
        <w:rPr>
          <w:rFonts w:hint="eastAsia"/>
        </w:rPr>
        <w:br/>
      </w:r>
      <w:r>
        <w:rPr>
          <w:rFonts w:hint="eastAsia"/>
        </w:rPr>
        <w:t>　　　　三、摩托三轮轿车市场变化的方向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四、中国摩托三轮轿车行业发展的新思路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五、对中国摩托三轮轿车行业发展的思考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2023年中国摩托三轮轿车行业发展概况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2023年中国摩托三轮轿车行业发展态势分析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2023年中国摩托三轮轿车行业发展特点分析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2023年中国摩托三轮轿车行业市场供需分析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摩托三轮轿车行业市场竞争策略分析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摩托三轮轿车市场竞争策略分析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一、摩托三轮轿车市场增长潜力分析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二、摩托三轮轿车产品竞争策略分析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摩托三轮轿车企业竞争策略分析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一、2023-2029年我国摩托三轮轿车市场竞争趋势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二、2023-2029年摩托三轮轿车行业竞争格局展望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三、2023-2029年摩托三轮轿车行业竞争策略分析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摩托三轮轿车行业投资与发展前景分析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2023年摩托三轮轿车行业投资情况分析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摩托三轮轿车行业投资机会分析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一、摩托三轮轿车投资项目分析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二、可以投资的摩托三轮轿车模式</w:t>
      </w:r>
      <w:r>
        <w:rPr>
          <w:rFonts w:hint="eastAsia"/>
        </w:rPr>
        <w:br/>
      </w:r>
      <w:r>
        <w:rPr>
          <w:rFonts w:hint="eastAsia"/>
        </w:rPr>
        <w:t>　　　　三、2023年摩托三轮轿车投资机会</w:t>
      </w:r>
      <w:r>
        <w:rPr>
          <w:rFonts w:hint="eastAsia"/>
        </w:rPr>
        <w:br/>
      </w:r>
      <w:r>
        <w:rPr>
          <w:rFonts w:hint="eastAsia"/>
        </w:rPr>
        <w:t>　　　　四、2023年摩托三轮轿车投资新方向</w:t>
      </w:r>
      <w:r>
        <w:rPr>
          <w:rFonts w:hint="eastAsia"/>
        </w:rPr>
        <w:br/>
      </w:r>
      <w:r>
        <w:rPr>
          <w:rFonts w:hint="eastAsia"/>
        </w:rPr>
        <w:t>　　第三节 摩托三轮轿车行业发展前景分析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一、金融危机下摩托三轮轿车市场的发展前景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二、2023年摩托三轮轿车市场面临的发展商机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2023-2029年中国摩托三轮轿车行业发展前景预测分析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2023-2029年中国摩托三轮轿车行业发展预测分析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一、未来摩托三轮轿车发展分析</w:t>
      </w:r>
      <w:r>
        <w:rPr>
          <w:rFonts w:hint="eastAsia"/>
        </w:rPr>
        <w:br/>
      </w:r>
      <w:r>
        <w:rPr>
          <w:rFonts w:hint="eastAsia"/>
        </w:rPr>
        <w:t>　　　　二、未来摩托三轮轿车行业技术开发方向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2023-2029年中国摩托三轮轿车行业市场前景分析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摩托三轮轿车上游原材料供应状况分析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摩托三轮轿车行业上下游行业分析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三、行业新动态及其对摩托三轮轿车行业的影响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四、行业竞争状况及其对摩托三轮轿车行业的意义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四、行业新动态及其对摩托三轮轿车行业的影响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五、行业竞争状况及其对摩托三轮轿车行业的意义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2023-2029年摩托三轮轿车行业发展趋势及投资风险分析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当前摩托三轮轿车存在的问题</w:t>
      </w:r>
      <w:r>
        <w:rPr>
          <w:rFonts w:hint="eastAsia"/>
        </w:rPr>
        <w:br/>
      </w:r>
      <w:r>
        <w:rPr>
          <w:rFonts w:hint="eastAsia"/>
        </w:rPr>
        <w:t>　　第二节 摩托三轮轿车未来发展预测分析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一、中国摩托三轮轿车发展方向分析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二、2023-2029年中国摩托三轮轿车行业发展规模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三、2023-2029年中国摩托三轮轿车行业发展趋势预测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2023-2029年中国摩托三轮轿车行业投资风险分析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摩托三轮轿车国内重点生产厂家分析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摩托三轮轿车地区销售分析</w:t>
      </w:r>
      <w:r>
        <w:rPr>
          <w:rFonts w:hint="eastAsia"/>
        </w:rPr>
        <w:br/>
      </w:r>
      <w:r>
        <w:rPr>
          <w:rFonts w:hint="eastAsia"/>
        </w:rPr>
        <w:t>　　第一节 中国摩托三轮轿车区域销售市场结构变化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摩托三轮轿车“东北地区”销售分析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摩托三轮轿车“华北地区”销售分析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摩托三轮轿车“中南地区”销售分析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摩托三轮轿车“华东地区”销售分析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摩托三轮轿车“西北地区”销售分析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2023-2029年中国摩托三轮轿车行业投资战略研究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2022-2023年中国摩托三轮轿车行业投资策略分析</w:t>
      </w:r>
      <w:r>
        <w:rPr>
          <w:rFonts w:hint="eastAsia"/>
        </w:rPr>
        <w:br/>
      </w:r>
      <w:r>
        <w:rPr>
          <w:rFonts w:hint="eastAsia"/>
        </w:rPr>
        <w:t>　　　　一、摩托三轮轿车投资策略</w:t>
      </w:r>
      <w:r>
        <w:rPr>
          <w:rFonts w:hint="eastAsia"/>
        </w:rPr>
        <w:br/>
      </w:r>
      <w:r>
        <w:rPr>
          <w:rFonts w:hint="eastAsia"/>
        </w:rPr>
        <w:t>　　　　二、摩托三轮轿车投资筹划策略</w:t>
      </w:r>
      <w:r>
        <w:rPr>
          <w:rFonts w:hint="eastAsia"/>
        </w:rPr>
        <w:br/>
      </w:r>
      <w:r>
        <w:rPr>
          <w:rFonts w:hint="eastAsia"/>
        </w:rPr>
        <w:t>　　　　三、2023年摩托三轮轿车品牌竞争战略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2023-2029年中国摩托三轮轿车行业品牌建设策略</w:t>
      </w:r>
      <w:r>
        <w:rPr>
          <w:rFonts w:hint="eastAsia"/>
        </w:rPr>
        <w:br/>
      </w:r>
      <w:r>
        <w:rPr>
          <w:rFonts w:hint="eastAsia"/>
        </w:rPr>
        <w:t>　　　　一、摩托三轮轿车的规划</w:t>
      </w:r>
      <w:r>
        <w:rPr>
          <w:rFonts w:hint="eastAsia"/>
        </w:rPr>
        <w:br/>
      </w:r>
      <w:r>
        <w:rPr>
          <w:rFonts w:hint="eastAsia"/>
        </w:rPr>
        <w:t>　　　　二、摩托三轮轿车的建设</w:t>
      </w:r>
      <w:r>
        <w:rPr>
          <w:rFonts w:hint="eastAsia"/>
        </w:rPr>
        <w:br/>
      </w:r>
      <w:r>
        <w:rPr>
          <w:rFonts w:hint="eastAsia"/>
        </w:rPr>
        <w:t>　　　　三、摩托三轮轿车业成功之道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中国摩托三轮轿车行业市场发展趋势预测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摩托三轮轿车产品投资机会</w:t>
      </w:r>
      <w:r>
        <w:rPr>
          <w:rFonts w:hint="eastAsia"/>
        </w:rPr>
        <w:br/>
      </w:r>
      <w:r>
        <w:rPr>
          <w:rFonts w:hint="eastAsia"/>
        </w:rPr>
        <w:t>　　第三节 摩托三轮轿车产品投资趋势分析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d9c6d6b004cc0" w:history="1">
        <w:r>
          <w:rPr>
            <w:rStyle w:val="Hyperlink"/>
          </w:rPr>
          <w:t>中国摩托三轮轿车行业发展研究分析及趋势预测报告（2023年）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d9c6d6b004cc0" w:history="1">
        <w:r>
          <w:rPr>
            <w:rStyle w:val="Hyperlink"/>
          </w:rPr>
          <w:t>https://www.20087.com/6/39/MoTuoSanLunJiaoCheFaZhanQuShi.html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热点：2025年边三轮、摩托三轮轿车价格、汽油三轮摩托车、摩托三轮轿车能上路吗、2025燃油三轮车新款价格、摩轿三轮摩托车、五菱800三缸三轮车、三轮摩托车轿车、进口三轮摩托车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11a85b1944a53" w:history="1">
      <w:r>
        <w:rPr>
          <w:rStyle w:val="Hyperlink"/>
        </w:rPr>
        <w:t>中国摩托三轮轿车行业发展研究分析及趋势预测报告（2023年）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oTuoSanLunJiaoCheFaZhanQuShi.html" TargetMode="External" Id="R495d9c6d6b00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oTuoSanLunJiaoCheFaZhanQuShi.html" TargetMode="External" Id="R5e811a85b194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2022-11-28T03:07:00Z</dcterms:created>
  <dcterms:modified xsi:type="dcterms:W3CDTF">2022-11-28T04:07:00Z</dcterms:modified>
  <dc:subject>中国摩托三轮轿车行业发展研究分析及趋势预测报告（2023年）</dc:subject>
  <dc:title>中国摩托三轮轿车行业发展研究分析及趋势预测报告（2023年）</dc:title>
  <cp:keywords>中国摩托三轮轿车行业发展研究分析及趋势预测报告（2023年）</cp:keywords>
  <dc:description>中国摩托三轮轿车行业发展研究分析及趋势预测报告（2023年）</dc:description>
</cp:coreProperties>
</file>