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4591d2eac4c2e" w:history="1">
              <w:r>
                <w:rPr>
                  <w:rStyle w:val="Hyperlink"/>
                </w:rPr>
                <w:t>2025-2031年中国普通货物运输行业发展研究与市场前景预测报告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4591d2eac4c2e" w:history="1">
              <w:r>
                <w:rPr>
                  <w:rStyle w:val="Hyperlink"/>
                </w:rPr>
                <w:t>2025-2031年中国普通货物运输行业发展研究与市场前景预测报告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d4591d2eac4c2e" w:history="1">
                <w:r>
                  <w:rPr>
                    <w:rStyle w:val="Hyperlink"/>
                  </w:rPr>
                  <w:t>https://www.20087.com/6/79/PuTongHuoWuYunShuDeXianZhuangYuFaZhanQianJing.html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货物运输是物流行业的基础环节，涵盖公路、铁路、水路等多种运输方式，服务于制造业、零售业、农业等多个领域的产品流通。目前，我国普通货物运输体系较为成熟，基础设施不断完善，运力资源丰富，信息化水平持续提升，运输效率得到显著改善。行业内企业数量众多，市场竞争激烈，价格竞争仍是主要手段之一，导致部分企业盈利能力较弱。同时，由于运输过程涉及多环节协同，标准化程度不高、信息不对称、调度效率低等问题依然存在。此外，环保压力日益加大，燃油车辆尾气排放成为行业绿色发展亟需解决的问题。从业人员素质参差不齐，也对服务质量与安全管理构成一定挑战。</w:t>
      </w:r>
      <w:r>
        <w:rPr>
          <w:rFonts w:hint="eastAsia"/>
        </w:rPr>
        <w:br/>
      </w:r>
      <w:r>
        <w:rPr>
          <w:rFonts w:hint="eastAsia"/>
        </w:rPr>
        <w:t>　　未来，普通货物运输将加快向智能化、集约化与绿色化方向演进。随着5G、人工智能、大数据等技术的深度应用，货运调度系统将更加精准高效，实现车货匹配优化、路径规划智能、风险预警及时等功能，大幅提升运营效率与客户满意度。同时，行业整合加速，大型物流企业通过平台化运营、网络化布局提升市场集中度，推动形成规范化、标准化的服务体系。新能源运输工具的普及也将为行业减排提供支撑，电动货车、氢能重卡等清洁能源车辆的应用比例将持续上升。政策层面或将加强对货运行业的监管与扶持并举，推动行业转型升级，提高整体服务水平与社会责任履行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4591d2eac4c2e" w:history="1">
        <w:r>
          <w:rPr>
            <w:rStyle w:val="Hyperlink"/>
          </w:rPr>
          <w:t>2025-2031年中国普通货物运输行业发展研究与市场前景预测报告</w:t>
        </w:r>
      </w:hyperlink>
      <w:r>
        <w:rPr>
          <w:rFonts w:hint="eastAsia"/>
        </w:rPr>
        <w:t>》通过全面的行业调研，系统梳理了普通货物运输产业链的各个环节，详细分析了普通货物运输市场规模、需求变化及价格趋势。报告结合当前普通货物运输行业现状，科学预测了市场前景与发展方向，并解读了重点企业的竞争格局、市场集中度及品牌表现。同时，报告对普通货物运输细分市场进行了深入探讨，结合普通货物运输技术现状与SWOT分析，揭示了普通货物运输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普通货物运输产业概述</w:t>
      </w:r>
      <w:r>
        <w:rPr>
          <w:rFonts w:hint="eastAsia"/>
        </w:rPr>
        <w:br/>
      </w:r>
      <w:r>
        <w:rPr>
          <w:rFonts w:hint="eastAsia"/>
        </w:rPr>
        <w:t>　　第一节 普通货物运输定义与分类</w:t>
      </w:r>
      <w:r>
        <w:rPr>
          <w:rFonts w:hint="eastAsia"/>
        </w:rPr>
        <w:br/>
      </w:r>
      <w:r>
        <w:rPr>
          <w:rFonts w:hint="eastAsia"/>
        </w:rPr>
        <w:t>　　第二节 普通货物运输产业链结构及关键环节剖析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普通货物运输商业模式与盈利模式解析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普通货物运输经济指标与行业评估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全球普通货物运输市场发展综述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2019-2024年全球普通货物运输市场规模及增长趋势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主要国家与地区普通货物运输市场对比</w:t>
      </w:r>
      <w:r>
        <w:rPr>
          <w:rFonts w:hint="eastAsia"/>
        </w:rPr>
        <w:br/>
      </w:r>
      <w:r>
        <w:rPr>
          <w:rFonts w:hint="eastAsia"/>
        </w:rPr>
        <w:t>　　第三节 2025-2031年全球普通货物运输行业发展趋势与前景预测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国际普通货物运输市场发展趋势及对我国启示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二、对我国普通货物运输市场的借鉴意义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中国普通货物运输行业市场规模分析与预测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普通货物运输市场的总体规模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一、2019-2024年普通货物运输市场规模变化及趋势分析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二、2025年普通货物运输行业市场规模特点</w:t>
      </w:r>
      <w:r>
        <w:rPr>
          <w:rFonts w:hint="eastAsia"/>
        </w:rPr>
        <w:br/>
      </w:r>
      <w:r>
        <w:rPr>
          <w:rFonts w:hint="eastAsia"/>
        </w:rPr>
        <w:t>　　第二节 普通货物运输市场规模的构成</w:t>
      </w:r>
      <w:r>
        <w:rPr>
          <w:rFonts w:hint="eastAsia"/>
        </w:rPr>
        <w:br/>
      </w:r>
      <w:r>
        <w:rPr>
          <w:rFonts w:hint="eastAsia"/>
        </w:rPr>
        <w:t>　　　　一、普通货物运输客户群体特征与偏好分析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二、不同类型普通货物运输市场规模分布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三、各地区普通货物运输市场规模差异与特点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普通货物运输市场规模的预测与展望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一、未来几年普通货物运输市场规模增长预测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2024-2025年普通货物运输行业技术发展现状及趋势分析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普通货物运输行业技术发展现状分析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国内外普通货物运输行业技术差距分析及差距形成的主要原因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普通货物运输行业技术发展方向、趋势预测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提升普通货物运输行业技术能力策略建议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2019-2024年中国普通货物运输行业总体发展与财务状况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2019-2024年普通货物运输行业规模情况</w:t>
      </w:r>
      <w:r>
        <w:rPr>
          <w:rFonts w:hint="eastAsia"/>
        </w:rPr>
        <w:br/>
      </w:r>
      <w:r>
        <w:rPr>
          <w:rFonts w:hint="eastAsia"/>
        </w:rPr>
        <w:t>　　　　一、普通货物运输行业企业数量规模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二、普通货物运输行业从业人员规模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三、普通货物运输行业市场敏感性分析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2019-2024年普通货物运输行业财务能力分析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一、普通货物运输行业盈利能力</w:t>
      </w:r>
      <w:r>
        <w:rPr>
          <w:rFonts w:hint="eastAsia"/>
        </w:rPr>
        <w:br/>
      </w:r>
      <w:r>
        <w:rPr>
          <w:rFonts w:hint="eastAsia"/>
        </w:rPr>
        <w:t>　　　　二、普通货物运输行业偿债能力</w:t>
      </w:r>
      <w:r>
        <w:rPr>
          <w:rFonts w:hint="eastAsia"/>
        </w:rPr>
        <w:br/>
      </w:r>
      <w:r>
        <w:rPr>
          <w:rFonts w:hint="eastAsia"/>
        </w:rPr>
        <w:t>　　　　三、普通货物运输行业营运能力</w:t>
      </w:r>
      <w:r>
        <w:rPr>
          <w:rFonts w:hint="eastAsia"/>
        </w:rPr>
        <w:br/>
      </w:r>
      <w:r>
        <w:rPr>
          <w:rFonts w:hint="eastAsia"/>
        </w:rPr>
        <w:t>　　　　四、普通货物运输行业发展能力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中国普通货物运输行业细分市场调研与机会挖掘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普通货物运输细分市场（一）市场调研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普通货物运输细分市场（二）市场调研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中国普通货物运输行业区域市场调研分析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2019-2024年中国普通货物运输行业重点区域调研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一、重点地区（一）普通货物运输市场规模与特点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二、重点地区（二）普通货物运输市场规模及特点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三、重点地区（三）普通货物运输市场规模及特点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四、重点地区（四）普通货物运输市场规模及特点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不同区域普通货物运输市场的对比与启示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二、普通货物运输市场拓展策略与建议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中国普通货物运输行业的营销渠道与客户分析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普通货物运输行业渠道分析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二、各类渠道对普通货物运输行业的影响</w:t>
      </w:r>
      <w:r>
        <w:rPr>
          <w:rFonts w:hint="eastAsia"/>
        </w:rPr>
        <w:br/>
      </w:r>
      <w:r>
        <w:rPr>
          <w:rFonts w:hint="eastAsia"/>
        </w:rPr>
        <w:t>　　　　三、主要普通货物运输企业渠道策略研究</w:t>
      </w:r>
      <w:r>
        <w:rPr>
          <w:rFonts w:hint="eastAsia"/>
        </w:rPr>
        <w:br/>
      </w:r>
      <w:r>
        <w:rPr>
          <w:rFonts w:hint="eastAsia"/>
        </w:rPr>
        <w:t>　　第二节 普通货物运输行业客户分析与定位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中国普通货物运输行业竞争格局及策略选择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普通货物运输行业总体市场竞争状况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一、普通货物运输行业竞争结构分析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二、普通货物运输企业竞争格局与集中度评估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三、普通货物运输行业SWOT分析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普通货物运输行业重点企业调研分析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普通货物运输企业发展策略分析</w:t>
      </w:r>
      <w:r>
        <w:rPr>
          <w:rFonts w:hint="eastAsia"/>
        </w:rPr>
        <w:br/>
      </w:r>
      <w:r>
        <w:rPr>
          <w:rFonts w:hint="eastAsia"/>
        </w:rPr>
        <w:t>　　第一节 普通货物运输市场与销售策略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普通货物运输品牌战略思考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中国普通货物运输行业发展环境分析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二、普通货物运输行业主管部门、监管体制及相关政策法规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3、普通货物运输行业的主要法律、法规和政策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4、2025年普通货物运输行业法律法规和政策对行业的影响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二、普通货物运输消费者需求分析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一、普通货物运输技术的应用与创新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二、普通货物运输行业发展的技术趋势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2025-2031年普通货物运输行业展趋势预测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2025-2031年普通货物运输市场发展前景分析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一、普通货物运输市场发展潜力</w:t>
      </w:r>
      <w:r>
        <w:rPr>
          <w:rFonts w:hint="eastAsia"/>
        </w:rPr>
        <w:br/>
      </w:r>
      <w:r>
        <w:rPr>
          <w:rFonts w:hint="eastAsia"/>
        </w:rPr>
        <w:t>　　　　二、普通货物运输市场前景分析</w:t>
      </w:r>
      <w:r>
        <w:rPr>
          <w:rFonts w:hint="eastAsia"/>
        </w:rPr>
        <w:br/>
      </w:r>
      <w:r>
        <w:rPr>
          <w:rFonts w:hint="eastAsia"/>
        </w:rPr>
        <w:t>　　　　三、普通货物运输细分行业发展前景分析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2025-2031年普通货物运输发展趋势预测</w:t>
      </w:r>
      <w:r>
        <w:rPr>
          <w:rFonts w:hint="eastAsia"/>
        </w:rPr>
        <w:br/>
      </w:r>
      <w:r>
        <w:rPr>
          <w:rFonts w:hint="eastAsia"/>
        </w:rPr>
        <w:t>　　　　一、普通货物运输发展趋势预测</w:t>
      </w:r>
      <w:r>
        <w:rPr>
          <w:rFonts w:hint="eastAsia"/>
        </w:rPr>
        <w:br/>
      </w:r>
      <w:r>
        <w:rPr>
          <w:rFonts w:hint="eastAsia"/>
        </w:rPr>
        <w:t>　　　　二、普通货物运输市场规模预测</w:t>
      </w:r>
      <w:r>
        <w:rPr>
          <w:rFonts w:hint="eastAsia"/>
        </w:rPr>
        <w:br/>
      </w:r>
      <w:r>
        <w:rPr>
          <w:rFonts w:hint="eastAsia"/>
        </w:rPr>
        <w:t>　　　　三、普通货物运输细分市场发展趋势预测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未来普通货物运输行业挑战与机遇探讨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一、普通货物运输行业挑战</w:t>
      </w:r>
      <w:r>
        <w:rPr>
          <w:rFonts w:hint="eastAsia"/>
        </w:rPr>
        <w:br/>
      </w:r>
      <w:r>
        <w:rPr>
          <w:rFonts w:hint="eastAsia"/>
        </w:rPr>
        <w:t>　　　　二、普通货物运输行业机遇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普通货物运输行业研究结论及建议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对普通货物运输行业发展的建议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中~智~林－对普通货物运输企业和投资者的建议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普通货物运输介绍</w:t>
      </w:r>
      <w:r>
        <w:rPr>
          <w:rFonts w:hint="eastAsia"/>
        </w:rPr>
        <w:br/>
      </w:r>
      <w:r>
        <w:rPr>
          <w:rFonts w:hint="eastAsia"/>
        </w:rPr>
        <w:t>　　图表 普通货物运输图片</w:t>
      </w:r>
      <w:r>
        <w:rPr>
          <w:rFonts w:hint="eastAsia"/>
        </w:rPr>
        <w:br/>
      </w:r>
      <w:r>
        <w:rPr>
          <w:rFonts w:hint="eastAsia"/>
        </w:rPr>
        <w:t>　　图表 普通货物运输产业链调研</w:t>
      </w:r>
      <w:r>
        <w:rPr>
          <w:rFonts w:hint="eastAsia"/>
        </w:rPr>
        <w:br/>
      </w:r>
      <w:r>
        <w:rPr>
          <w:rFonts w:hint="eastAsia"/>
        </w:rPr>
        <w:t>　　图表 普通货物运输行业特点</w:t>
      </w:r>
      <w:r>
        <w:rPr>
          <w:rFonts w:hint="eastAsia"/>
        </w:rPr>
        <w:br/>
      </w:r>
      <w:r>
        <w:rPr>
          <w:rFonts w:hint="eastAsia"/>
        </w:rPr>
        <w:t>　　图表 普通货物运输政策</w:t>
      </w:r>
      <w:r>
        <w:rPr>
          <w:rFonts w:hint="eastAsia"/>
        </w:rPr>
        <w:br/>
      </w:r>
      <w:r>
        <w:rPr>
          <w:rFonts w:hint="eastAsia"/>
        </w:rPr>
        <w:t>　　图表 普通货物运输技术 标准</w:t>
      </w:r>
      <w:r>
        <w:rPr>
          <w:rFonts w:hint="eastAsia"/>
        </w:rPr>
        <w:br/>
      </w:r>
      <w:r>
        <w:rPr>
          <w:rFonts w:hint="eastAsia"/>
        </w:rPr>
        <w:t>　　图表 普通货物运输最新消息 动态</w:t>
      </w:r>
      <w:r>
        <w:rPr>
          <w:rFonts w:hint="eastAsia"/>
        </w:rPr>
        <w:br/>
      </w:r>
      <w:r>
        <w:rPr>
          <w:rFonts w:hint="eastAsia"/>
        </w:rPr>
        <w:t>　　图表 普通货物运输行业现状</w:t>
      </w:r>
      <w:r>
        <w:rPr>
          <w:rFonts w:hint="eastAsia"/>
        </w:rPr>
        <w:br/>
      </w:r>
      <w:r>
        <w:rPr>
          <w:rFonts w:hint="eastAsia"/>
        </w:rPr>
        <w:t>　　图表 2019-2024年普通货物运输行业市场容量统计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2019-2024年中国普通货物运输市场规模情况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2019-2024年中国普通货物运输销售统计</w:t>
      </w:r>
      <w:r>
        <w:rPr>
          <w:rFonts w:hint="eastAsia"/>
        </w:rPr>
        <w:br/>
      </w:r>
      <w:r>
        <w:rPr>
          <w:rFonts w:hint="eastAsia"/>
        </w:rPr>
        <w:t>　　图表 2019-2024年中国普通货物运输利润总额</w:t>
      </w:r>
      <w:r>
        <w:rPr>
          <w:rFonts w:hint="eastAsia"/>
        </w:rPr>
        <w:br/>
      </w:r>
      <w:r>
        <w:rPr>
          <w:rFonts w:hint="eastAsia"/>
        </w:rPr>
        <w:t>　　图表 2019-2024年中国普通货物运输企业数量统计</w:t>
      </w:r>
      <w:r>
        <w:rPr>
          <w:rFonts w:hint="eastAsia"/>
        </w:rPr>
        <w:br/>
      </w:r>
      <w:r>
        <w:rPr>
          <w:rFonts w:hint="eastAsia"/>
        </w:rPr>
        <w:t>　　图表 2024年普通货物运输成本和利润分析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2019-2024年中国普通货物运输行业经营效益分析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2019-2024年中国普通货物运输行业发展能力分析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2019-2024年中国普通货物运输行业盈利能力分析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2019-2024年中国普通货物运输行业运营能力分析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2019-2024年中国普通货物运输行业偿债能力分析</w:t>
      </w:r>
      <w:r>
        <w:rPr>
          <w:rFonts w:hint="eastAsia"/>
        </w:rPr>
        <w:br/>
      </w:r>
      <w:r>
        <w:rPr>
          <w:rFonts w:hint="eastAsia"/>
        </w:rPr>
        <w:t>　　图表 普通货物运输品牌分析</w:t>
      </w:r>
      <w:r>
        <w:rPr>
          <w:rFonts w:hint="eastAsia"/>
        </w:rPr>
        <w:br/>
      </w:r>
      <w:r>
        <w:rPr>
          <w:rFonts w:hint="eastAsia"/>
        </w:rPr>
        <w:t>　　图表 **地区普通货物运输市场规模</w:t>
      </w:r>
      <w:r>
        <w:rPr>
          <w:rFonts w:hint="eastAsia"/>
        </w:rPr>
        <w:br/>
      </w:r>
      <w:r>
        <w:rPr>
          <w:rFonts w:hint="eastAsia"/>
        </w:rPr>
        <w:t>　　图表 **地区普通货物运输行业市场需求</w:t>
      </w:r>
      <w:r>
        <w:rPr>
          <w:rFonts w:hint="eastAsia"/>
        </w:rPr>
        <w:br/>
      </w:r>
      <w:r>
        <w:rPr>
          <w:rFonts w:hint="eastAsia"/>
        </w:rPr>
        <w:t>　　图表 **地区普通货物运输市场调研</w:t>
      </w:r>
      <w:r>
        <w:rPr>
          <w:rFonts w:hint="eastAsia"/>
        </w:rPr>
        <w:br/>
      </w:r>
      <w:r>
        <w:rPr>
          <w:rFonts w:hint="eastAsia"/>
        </w:rPr>
        <w:t>　　图表 **地区普通货物运输行业市场需求分析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**地区普通货物运输市场规模</w:t>
      </w:r>
      <w:r>
        <w:rPr>
          <w:rFonts w:hint="eastAsia"/>
        </w:rPr>
        <w:br/>
      </w:r>
      <w:r>
        <w:rPr>
          <w:rFonts w:hint="eastAsia"/>
        </w:rPr>
        <w:t>　　图表 **地区普通货物运输行业市场需求</w:t>
      </w:r>
      <w:r>
        <w:rPr>
          <w:rFonts w:hint="eastAsia"/>
        </w:rPr>
        <w:br/>
      </w:r>
      <w:r>
        <w:rPr>
          <w:rFonts w:hint="eastAsia"/>
        </w:rPr>
        <w:t>　　图表 **地区普通货物运输市场调研</w:t>
      </w:r>
      <w:r>
        <w:rPr>
          <w:rFonts w:hint="eastAsia"/>
        </w:rPr>
        <w:br/>
      </w:r>
      <w:r>
        <w:rPr>
          <w:rFonts w:hint="eastAsia"/>
        </w:rPr>
        <w:t>　　图表 **地区普通货物运输市场需求分析</w:t>
      </w:r>
      <w:r>
        <w:rPr>
          <w:rFonts w:hint="eastAsia"/>
        </w:rPr>
        <w:br/>
      </w:r>
      <w:r>
        <w:rPr>
          <w:rFonts w:hint="eastAsia"/>
        </w:rPr>
        <w:t>　　图表 普通货物运输上游发展</w:t>
      </w:r>
      <w:r>
        <w:rPr>
          <w:rFonts w:hint="eastAsia"/>
        </w:rPr>
        <w:br/>
      </w:r>
      <w:r>
        <w:rPr>
          <w:rFonts w:hint="eastAsia"/>
        </w:rPr>
        <w:t>　　图表 普通货物运输下游发展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普通货物运输企业（一）概况</w:t>
      </w:r>
      <w:r>
        <w:rPr>
          <w:rFonts w:hint="eastAsia"/>
        </w:rPr>
        <w:br/>
      </w:r>
      <w:r>
        <w:rPr>
          <w:rFonts w:hint="eastAsia"/>
        </w:rPr>
        <w:t>　　图表 企业普通货物运输业务</w:t>
      </w:r>
      <w:r>
        <w:rPr>
          <w:rFonts w:hint="eastAsia"/>
        </w:rPr>
        <w:br/>
      </w:r>
      <w:r>
        <w:rPr>
          <w:rFonts w:hint="eastAsia"/>
        </w:rPr>
        <w:t>　　图表 普通货物运输企业（一）经营情况分析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普通货物运输企业（一）盈利能力情况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普通货物运输企业（一）偿债能力情况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普通货物运输企业（一）运营能力情况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普通货物运输企业（一）成长能力情况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普通货物运输企业（二）简介</w:t>
      </w:r>
      <w:r>
        <w:rPr>
          <w:rFonts w:hint="eastAsia"/>
        </w:rPr>
        <w:br/>
      </w:r>
      <w:r>
        <w:rPr>
          <w:rFonts w:hint="eastAsia"/>
        </w:rPr>
        <w:t>　　图表 企业普通货物运输业务</w:t>
      </w:r>
      <w:r>
        <w:rPr>
          <w:rFonts w:hint="eastAsia"/>
        </w:rPr>
        <w:br/>
      </w:r>
      <w:r>
        <w:rPr>
          <w:rFonts w:hint="eastAsia"/>
        </w:rPr>
        <w:t>　　图表 普通货物运输企业（二）经营情况分析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普通货物运输企业（二）盈利能力情况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普通货物运输企业（二）偿债能力情况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普通货物运输企业（二）运营能力情况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普通货物运输企业（二）成长能力情况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普通货物运输企业（三）概况</w:t>
      </w:r>
      <w:r>
        <w:rPr>
          <w:rFonts w:hint="eastAsia"/>
        </w:rPr>
        <w:br/>
      </w:r>
      <w:r>
        <w:rPr>
          <w:rFonts w:hint="eastAsia"/>
        </w:rPr>
        <w:t>　　图表 企业普通货物运输业务</w:t>
      </w:r>
      <w:r>
        <w:rPr>
          <w:rFonts w:hint="eastAsia"/>
        </w:rPr>
        <w:br/>
      </w:r>
      <w:r>
        <w:rPr>
          <w:rFonts w:hint="eastAsia"/>
        </w:rPr>
        <w:t>　　图表 普通货物运输企业（三）经营情况分析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普通货物运输企业（三）盈利能力情况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普通货物运输企业（三）偿债能力情况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普通货物运输企业（三）运营能力情况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普通货物运输企业（三）成长能力情况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普通货物运输企业（四）简介</w:t>
      </w:r>
      <w:r>
        <w:rPr>
          <w:rFonts w:hint="eastAsia"/>
        </w:rPr>
        <w:br/>
      </w:r>
      <w:r>
        <w:rPr>
          <w:rFonts w:hint="eastAsia"/>
        </w:rPr>
        <w:t>　　图表 企业普通货物运输业务</w:t>
      </w:r>
      <w:r>
        <w:rPr>
          <w:rFonts w:hint="eastAsia"/>
        </w:rPr>
        <w:br/>
      </w:r>
      <w:r>
        <w:rPr>
          <w:rFonts w:hint="eastAsia"/>
        </w:rPr>
        <w:t>　　图表 普通货物运输企业（四）经营情况分析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普通货物运输企业（四）盈利能力情况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普通货物运输企业（四）偿债能力情况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普通货物运输企业（四）运营能力情况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普通货物运输企业（四）成长能力情况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普通货物运输投资、并购情况</w:t>
      </w:r>
      <w:r>
        <w:rPr>
          <w:rFonts w:hint="eastAsia"/>
        </w:rPr>
        <w:br/>
      </w:r>
      <w:r>
        <w:rPr>
          <w:rFonts w:hint="eastAsia"/>
        </w:rPr>
        <w:t>　　图表 普通货物运输优势</w:t>
      </w:r>
      <w:r>
        <w:rPr>
          <w:rFonts w:hint="eastAsia"/>
        </w:rPr>
        <w:br/>
      </w:r>
      <w:r>
        <w:rPr>
          <w:rFonts w:hint="eastAsia"/>
        </w:rPr>
        <w:t>　　图表 普通货物运输劣势</w:t>
      </w:r>
      <w:r>
        <w:rPr>
          <w:rFonts w:hint="eastAsia"/>
        </w:rPr>
        <w:br/>
      </w:r>
      <w:r>
        <w:rPr>
          <w:rFonts w:hint="eastAsia"/>
        </w:rPr>
        <w:t>　　图表 普通货物运输机会</w:t>
      </w:r>
      <w:r>
        <w:rPr>
          <w:rFonts w:hint="eastAsia"/>
        </w:rPr>
        <w:br/>
      </w:r>
      <w:r>
        <w:rPr>
          <w:rFonts w:hint="eastAsia"/>
        </w:rPr>
        <w:t>　　图表 普通货物运输威胁</w:t>
      </w:r>
      <w:r>
        <w:rPr>
          <w:rFonts w:hint="eastAsia"/>
        </w:rPr>
        <w:br/>
      </w:r>
      <w:r>
        <w:rPr>
          <w:rFonts w:hint="eastAsia"/>
        </w:rPr>
        <w:t>　　图表 进入普通货物运输行业壁垒</w:t>
      </w:r>
      <w:r>
        <w:rPr>
          <w:rFonts w:hint="eastAsia"/>
        </w:rPr>
        <w:br/>
      </w:r>
      <w:r>
        <w:rPr>
          <w:rFonts w:hint="eastAsia"/>
        </w:rPr>
        <w:t>　　图表 普通货物运输发展有利因素</w:t>
      </w:r>
      <w:r>
        <w:rPr>
          <w:rFonts w:hint="eastAsia"/>
        </w:rPr>
        <w:br/>
      </w:r>
      <w:r>
        <w:rPr>
          <w:rFonts w:hint="eastAsia"/>
        </w:rPr>
        <w:t>　　图表 普通货物运输发展不利因素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2025-2031年中国普通货物运输行业信息化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2025-2031年中国普通货物运输行业市场容量预测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2025-2031年中国普通货物运输行业市场规模预测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2025-2031年中国普通货物运输行业风险</w:t>
      </w:r>
      <w:r>
        <w:rPr>
          <w:rFonts w:hint="eastAsia"/>
        </w:rPr>
        <w:br/>
      </w:r>
      <w:r>
        <w:rPr>
          <w:rFonts w:hint="eastAsia"/>
        </w:rPr>
        <w:t>　　图表 2025-2031年中国普通货物运输市场前景分析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2025-2031年中国普通货物运输发展趋势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4591d2eac4c2e" w:history="1">
        <w:r>
          <w:rPr>
            <w:rStyle w:val="Hyperlink"/>
          </w:rPr>
          <w:t>2025-2031年中国普通货物运输行业发展研究与市场前景预测报告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d4591d2eac4c2e" w:history="1">
        <w:r>
          <w:rPr>
            <w:rStyle w:val="Hyperlink"/>
          </w:rPr>
          <w:t>https://www.20087.com/6/79/PuTongHuoWuYunShuDeXianZhuangYuFaZhanQianJing.html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输是什么意思、普通货物运输车辆的技术等级应达到、物流运输、普通货物运输车辆等级应达到几级、普通货运包含哪些范围、普通货物运输合同模板、物流公司、普通货物运输需要办道路许可证吗?、道路货物运输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14d6a85b6491a" w:history="1">
      <w:r>
        <w:rPr>
          <w:rStyle w:val="Hyperlink"/>
        </w:rPr>
        <w:t>2025-2031年中国普通货物运输行业发展研究与市场前景预测报告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PuTongHuoWuYunShuDeXianZhuangYuFaZhanQianJing.html" TargetMode="External" Id="Radd4591d2eac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PuTongHuoWuYunShuDeXianZhuangYuFaZhanQianJing.html" TargetMode="External" Id="Re6114d6a85b6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2025-06-26T03:26:40Z</dcterms:created>
  <dcterms:modified xsi:type="dcterms:W3CDTF">2025-06-26T04:26:40Z</dcterms:modified>
  <dc:subject>2025-2031年中国普通货物运输行业发展研究与市场前景预测报告</dc:subject>
  <dc:title>2025-2031年中国普通货物运输行业发展研究与市场前景预测报告</dc:title>
  <cp:keywords>2025-2031年中国普通货物运输行业发展研究与市场前景预测报告</cp:keywords>
  <dc:description>2025-2031年中国普通货物运输行业发展研究与市场前景预测报告</dc:description>
</cp:coreProperties>
</file>