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60b449e041a2" w:history="1">
              <w:r>
                <w:rPr>
                  <w:rStyle w:val="Hyperlink"/>
                </w:rPr>
                <w:t>中国汽车悬挂系统行业现状全面调研与发展趋势报告（2025-2031年）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60b449e041a2" w:history="1">
              <w:r>
                <w:rPr>
                  <w:rStyle w:val="Hyperlink"/>
                </w:rPr>
                <w:t>中国汽车悬挂系统行业现状全面调研与发展趋势报告（2025-2031年）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60b449e041a2" w:history="1">
                <w:r>
                  <w:rPr>
                    <w:rStyle w:val="Hyperlink"/>
                  </w:rPr>
                  <w:t>https://www.20087.com/6/59/QiCheXuanGuaXiTongDeFaZhanQuShi.html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系统是汽车底盘的关键组成部分，对于车辆的操控性能和乘坐舒适性至关重要。近年来，随着汽车技术的进步，悬挂系统也在不断地进行升级和改进。例如，主动悬挂系统能够根据路面状况实时调整悬架的硬度，提供更佳的驾驶体验。同时，随着电动汽车的兴起，针对电动汽车特点设计的悬挂系统也在不断发展，以满足更高的载荷和不同的动力分配需求。</w:t>
      </w:r>
      <w:r>
        <w:rPr>
          <w:rFonts w:hint="eastAsia"/>
        </w:rPr>
        <w:br/>
      </w:r>
      <w:r>
        <w:rPr>
          <w:rFonts w:hint="eastAsia"/>
        </w:rPr>
        <w:t>　　未来，汽车悬挂系统将朝着更加智能化和个性化的方向发展。一方面，通过集成传感器和智能控制系统，悬挂系统将能够更加精准地适应驾驶者的偏好和路况变化。另一方面，随着个性化定制趋势的增强，悬挂系统的定制化选项将更加丰富，以满足不同消费者的需求。此外，随着自动驾驶技术的成熟，悬挂系统还需要与车辆的其他系统进行更紧密的集成，以实现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660b449e041a2" w:history="1">
        <w:r>
          <w:rPr>
            <w:rStyle w:val="Hyperlink"/>
          </w:rPr>
          <w:t>中国汽车悬挂系统行业现状全面调研与发展趋势报告（2025-2031年）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汽车悬挂系统行业的现状与发展趋势，并对汽车悬挂系统产业链各环节进行了系统性探讨。报告科学预测了汽车悬挂系统行业未来发展方向，重点分析了汽车悬挂系统技术现状及创新路径，同时聚焦汽车悬挂系统重点企业的经营表现，评估了市场竞争格局、品牌影响力及市场集中度。通过对细分市场的深入研究及SWOT分析，报告揭示了汽车悬挂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</w:t>
      </w:r>
      <w:r>
        <w:rPr>
          <w:rFonts w:hint="eastAsia"/>
        </w:rPr>
        <w:br/>
      </w:r>
      <w:r>
        <w:rPr>
          <w:rFonts w:hint="eastAsia"/>
        </w:rPr>
        <w:t>第一章 汽车悬挂系统行业特征分析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中国汽车悬挂系统行业在国民经济中的地位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汽车悬挂系统行业生命周期分析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二、汽车悬挂系统行业生命周期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汽车悬挂系统行业发展环境分析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中国汽车悬挂系统行业政策环境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行业运行环境对中国汽车悬挂系统行业的影响分析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汽车悬挂系统所属行业市场分析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2020-2025年中国汽车悬挂系统市场规模及增速</w:t>
      </w:r>
      <w:r>
        <w:rPr>
          <w:rFonts w:hint="eastAsia"/>
        </w:rPr>
        <w:br/>
      </w:r>
      <w:r>
        <w:rPr>
          <w:rFonts w:hint="eastAsia"/>
        </w:rPr>
        <w:t>　　第二节 影响汽车悬挂系统市场规模的因素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2025-2031年中国汽车悬挂系统市场规模及增速预测</w:t>
      </w:r>
      <w:r>
        <w:rPr>
          <w:rFonts w:hint="eastAsia"/>
        </w:rPr>
        <w:br/>
      </w:r>
      <w:r>
        <w:rPr>
          <w:rFonts w:hint="eastAsia"/>
        </w:rPr>
        <w:t>　　第四节 汽车悬挂系统市场发展潜力分析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汽车悬挂系统细分产品市场分析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汽车悬挂系统行业生产分析</w:t>
      </w:r>
      <w:r>
        <w:rPr>
          <w:rFonts w:hint="eastAsia"/>
        </w:rPr>
        <w:br/>
      </w:r>
      <w:r>
        <w:rPr>
          <w:rFonts w:hint="eastAsia"/>
        </w:rPr>
        <w:t>　　第一节 2020-2025年汽车悬挂系统行业生产规模及增速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2025-2031年汽车悬挂系统行业产量产能变化趋势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汽车悬挂系统行业生产中存在的问题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汽车悬挂系统行业区域生产分析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汽车悬挂系统行业竞争分析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汽车悬挂系统行业竞争格局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汽车悬挂系统行业市场集中度分析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汽车悬挂系统产品价格分析</w:t>
      </w:r>
      <w:r>
        <w:rPr>
          <w:rFonts w:hint="eastAsia"/>
        </w:rPr>
        <w:br/>
      </w:r>
      <w:r>
        <w:rPr>
          <w:rFonts w:hint="eastAsia"/>
        </w:rPr>
        <w:t>　　第一节 2020-2025年汽车悬挂系统价格走势</w:t>
      </w:r>
      <w:r>
        <w:rPr>
          <w:rFonts w:hint="eastAsia"/>
        </w:rPr>
        <w:br/>
      </w:r>
      <w:r>
        <w:rPr>
          <w:rFonts w:hint="eastAsia"/>
        </w:rPr>
        <w:t>　　第二节 影响汽车悬挂系统产品价格的关键因素分析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2025-2031年汽车悬挂系统产品价格变化趋势</w:t>
      </w:r>
      <w:r>
        <w:rPr>
          <w:rFonts w:hint="eastAsia"/>
        </w:rPr>
        <w:br/>
      </w:r>
      <w:r>
        <w:rPr>
          <w:rFonts w:hint="eastAsia"/>
        </w:rPr>
        <w:t>　　第四节 主要汽车悬挂系统企业价位及价格策略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汽车悬挂系统行业渠道分析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各类渠道对汽车悬挂系统行业的影响</w:t>
      </w:r>
      <w:r>
        <w:rPr>
          <w:rFonts w:hint="eastAsia"/>
        </w:rPr>
        <w:br/>
      </w:r>
      <w:r>
        <w:rPr>
          <w:rFonts w:hint="eastAsia"/>
        </w:rPr>
        <w:t>　　第三节 主要汽车悬挂系统企业渠道策略研究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一、我国汽车悬挂系统所属行业出口总量及增长情况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二、汽车悬挂系统海外市场分布情况</w:t>
      </w:r>
      <w:r>
        <w:rPr>
          <w:rFonts w:hint="eastAsia"/>
        </w:rPr>
        <w:br/>
      </w:r>
      <w:r>
        <w:rPr>
          <w:rFonts w:hint="eastAsia"/>
        </w:rPr>
        <w:t>　　　　三、汽车悬挂系统行业经营海外市场的主要品牌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四、汽车悬挂系统行业出口态势展望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一、我国汽车悬挂系统所属行业进口总量及增长情况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二、我国汽车悬挂系统进口主要国家及地区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三、进口品牌对汽车悬挂系统行业的促进与影响</w:t>
      </w:r>
      <w:r>
        <w:rPr>
          <w:rFonts w:hint="eastAsia"/>
        </w:rPr>
        <w:br/>
      </w:r>
      <w:r>
        <w:rPr>
          <w:rFonts w:hint="eastAsia"/>
        </w:rPr>
        <w:t>　　　　四、汽车悬挂系统行业进口态势展望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市场深度分析</w:t>
      </w:r>
      <w:r>
        <w:rPr>
          <w:rFonts w:hint="eastAsia"/>
        </w:rPr>
        <w:br/>
      </w:r>
      <w:r>
        <w:rPr>
          <w:rFonts w:hint="eastAsia"/>
        </w:rPr>
        <w:t>第十二章 汽车悬挂系统上游行业分析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上游行业对汽车悬挂系统行业的影响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汽车悬挂系统下游行业分析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下游行业对汽车悬挂系统行业的影响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汽车悬挂系统行业用户分析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替代品对汽车悬挂系统行业的影响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汽车悬挂系统行业工艺技术发展分析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汽车悬挂系统行业主导驱动因素分析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重点汽车悬挂系统企业分析</w:t>
      </w:r>
      <w:r>
        <w:rPr>
          <w:rFonts w:hint="eastAsia"/>
        </w:rPr>
        <w:br/>
      </w:r>
      <w:r>
        <w:rPr>
          <w:rFonts w:hint="eastAsia"/>
        </w:rPr>
        <w:t>　　第一节 北京京西重工有限公司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重庆卡福汽车制动转向系统有限公司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上海科曼车辆部件系统股份有限公司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汽车悬挂系统行业进入壁垒及机会分析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三、汽车悬挂系统行业进入机会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汽车悬挂系统行业投资风险分析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汽车悬挂系统行业市场前景与预测分析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汽车悬挂系统行业盈利水平分析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汽车悬挂系统行业总体机会评价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汽车悬挂系统行业投资策略分析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中-智-林－如何应对当前经济形势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2020-2025年中国汽车悬挂系统行业细分产品市场规模及增速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2020-2025年中国汽车悬挂系统行业生产规模及增速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2020-2025年中国汽车悬挂系统行业产能产量统计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2020-2025年中国汽车悬挂系统行业市场集中度</w:t>
      </w:r>
      <w:r>
        <w:rPr>
          <w:rFonts w:hint="eastAsia"/>
        </w:rPr>
        <w:br/>
      </w:r>
      <w:r>
        <w:rPr>
          <w:rFonts w:hint="eastAsia"/>
        </w:rPr>
        <w:t>　　图表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2025-2031年中国汽车悬挂系统行业价格预测</w:t>
      </w:r>
      <w:r>
        <w:rPr>
          <w:rFonts w:hint="eastAsia"/>
        </w:rPr>
        <w:br/>
      </w:r>
      <w:r>
        <w:rPr>
          <w:rFonts w:hint="eastAsia"/>
        </w:rPr>
        <w:t>　　图表 2020-2025年中国汽车悬挂系统行业出口总量及增速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2020-2025年我国汽车后市场营业额</w:t>
      </w:r>
      <w:r>
        <w:rPr>
          <w:rFonts w:hint="eastAsia"/>
        </w:rPr>
        <w:br/>
      </w:r>
      <w:r>
        <w:rPr>
          <w:rFonts w:hint="eastAsia"/>
        </w:rPr>
        <w:t>　　图表 2020-2025年汽车悬挂系统行业替代品进口额统计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60b449e041a2" w:history="1">
        <w:r>
          <w:rPr>
            <w:rStyle w:val="Hyperlink"/>
          </w:rPr>
          <w:t>中国汽车悬挂系统行业现状全面调研与发展趋势报告（2025-2031年）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60b449e041a2" w:history="1">
        <w:r>
          <w:rPr>
            <w:rStyle w:val="Hyperlink"/>
          </w:rPr>
          <w:t>https://www.20087.com/6/59/QiCheXuanGuaXiTongDeFaZhanQuShi.html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悬挂系统最好、汽车悬挂系统的作用、改一套空气悬挂多少钱、汽车悬挂系统图解、扭杆弹簧独立悬架、什么叫汽车悬挂系统、独立悬架和非独立悬架的区别、最先进的汽车悬挂系统、中国汽车十大空气悬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f86837b94b98" w:history="1">
      <w:r>
        <w:rPr>
          <w:rStyle w:val="Hyperlink"/>
        </w:rPr>
        <w:t>中国汽车悬挂系统行业现状全面调研与发展趋势报告（2025-2031年）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CheXuanGuaXiTongDeFaZhanQuShi.html" TargetMode="External" Id="R0be660b449e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CheXuanGuaXiTongDeFaZhanQuShi.html" TargetMode="External" Id="R94ccf86837b9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2025-06-15T03:41:00Z</dcterms:created>
  <dcterms:modified xsi:type="dcterms:W3CDTF">2025-06-15T04:41:00Z</dcterms:modified>
  <dc:subject>中国汽车悬挂系统行业现状全面调研与发展趋势报告（2025-2031年）</dc:subject>
  <dc:title>中国汽车悬挂系统行业现状全面调研与发展趋势报告（2025-2031年）</dc:title>
  <cp:keywords>中国汽车悬挂系统行业现状全面调研与发展趋势报告（2025-2031年）</cp:keywords>
  <dc:description>中国汽车悬挂系统行业现状全面调研与发展趋势报告（2025-2031年）</dc:description>
</cp:coreProperties>
</file>