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dc8069dd4fdc" w:history="1">
              <w:r>
                <w:rPr>
                  <w:rStyle w:val="Hyperlink"/>
                </w:rPr>
                <w:t>2025-2031年中国轨道交通屏蔽门行业研究分析及市场前景预测报告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dc8069dd4fdc" w:history="1">
              <w:r>
                <w:rPr>
                  <w:rStyle w:val="Hyperlink"/>
                </w:rPr>
                <w:t>2025-2031年中国轨道交通屏蔽门行业研究分析及市场前景预测报告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dc8069dd4fdc" w:history="1">
                <w:r>
                  <w:rPr>
                    <w:rStyle w:val="Hyperlink"/>
                  </w:rPr>
                  <w:t>https://www.20087.com/6/99/GuiDaoJiaoTongPingBiMenChanYeXia.html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屏蔽门是保障地铁站台乘客安全的重要设施，近年来随着轨道交通建设的加速和技术的进步，屏蔽门不仅在安全性能上有了显著提升，还在智能化程度和维护便利性方面进行了优化。目前，屏蔽门不仅能够有效隔离列车与乘客，还在提高乘客体验方面取得了进展，例如通过优化开关门速度和声音提示等功能。随着城市化进程的加快，轨道交通屏蔽门的需求量持续增长，技术也在不断更新迭代。</w:t>
      </w:r>
      <w:r>
        <w:rPr>
          <w:rFonts w:hint="eastAsia"/>
        </w:rPr>
        <w:br/>
      </w:r>
      <w:r>
        <w:rPr>
          <w:rFonts w:hint="eastAsia"/>
        </w:rPr>
        <w:t>　　未来，轨道交通屏蔽门将朝着更加安全、智能和服务化的方向发展。随着对乘客安全要求的提高，屏蔽门将采用更多高级别安全标准和冗余设计，确保在紧急情况下的可靠性能。同时，随着物联网技术的应用，屏蔽门将集成更多智能功能，如远程监控和故障预警系统，以提高维护效率和乘客安全性。此外，随着对乘客体验的关注，屏蔽门将更加注重人性化设计，如无障碍通道优化、智能语音提示等，提高乘客的使用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4dc8069dd4fdc" w:history="1">
        <w:r>
          <w:rPr>
            <w:rStyle w:val="Hyperlink"/>
          </w:rPr>
          <w:t>2025-2031年中国轨道交通屏蔽门行业研究分析及市场前景预测报告</w:t>
        </w:r>
      </w:hyperlink>
      <w:r>
        <w:rPr>
          <w:rFonts w:hint="eastAsia"/>
        </w:rPr>
        <w:t>》系统分析了轨道交通屏蔽门行业的市场规模、需求动态及价格趋势，并深入探讨了轨道交通屏蔽门产业链结构的变化与发展。报告详细解读了轨道交通屏蔽门行业现状，科学预测了未来市场前景与发展趋势，同时对轨道交通屏蔽门细分市场的竞争格局进行了全面评估，重点关注领先企业的竞争实力、市场集中度及品牌影响力。结合轨道交通屏蔽门技术现状与未来方向，报告揭示了轨道交通屏蔽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轨道交通屏蔽门行业相关界定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一、轨道交通屏蔽门的定义</w:t>
      </w:r>
      <w:r>
        <w:rPr>
          <w:rFonts w:hint="eastAsia"/>
        </w:rPr>
        <w:br/>
      </w:r>
      <w:r>
        <w:rPr>
          <w:rFonts w:hint="eastAsia"/>
        </w:rPr>
        <w:t>　　　　二、轨道交通屏蔽门的性质及特点</w:t>
      </w:r>
      <w:r>
        <w:rPr>
          <w:rFonts w:hint="eastAsia"/>
        </w:rPr>
        <w:br/>
      </w:r>
      <w:r>
        <w:rPr>
          <w:rFonts w:hint="eastAsia"/>
        </w:rPr>
        <w:t>　　第二节 轨道交通屏蔽门行业发展历程及产业链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轨道交通屏蔽门的地位分析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中国轨道交通屏蔽门行业发展概况分析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中国轨道交通屏蔽门行业发展总体概况</w:t>
      </w:r>
      <w:r>
        <w:rPr>
          <w:rFonts w:hint="eastAsia"/>
        </w:rPr>
        <w:br/>
      </w:r>
      <w:r>
        <w:rPr>
          <w:rFonts w:hint="eastAsia"/>
        </w:rPr>
        <w:t>　　第二节 中国轨道交通屏蔽门产业发展成就</w:t>
      </w:r>
      <w:r>
        <w:rPr>
          <w:rFonts w:hint="eastAsia"/>
        </w:rPr>
        <w:br/>
      </w:r>
      <w:r>
        <w:rPr>
          <w:rFonts w:hint="eastAsia"/>
        </w:rPr>
        <w:t>　　第三节 中国轨道交通屏蔽门行业发展前景简析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轨道交通屏蔽门行业宏观经济环境分析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2020-2025年轨道交通屏蔽门产业相关行业发展概况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一、轨道交通屏蔽门系统应用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三、系统功能及实现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2020-2025年中国轨道交通屏蔽门行业发展概况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2020-2025年中国轨道交通屏蔽门行业发展态势分析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2020-2025年中国轨道交通屏蔽门行业发展特点分析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2020-2025年中国轨道交通屏蔽门行业市场供需分析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2020-2025年中国轨道交通屏蔽门行业价格分析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2020-2025年中国轨道交通屏蔽门行业整体运行状况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2020-2025年轨道交通屏蔽门行业产销分析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2020-2025年轨道交通屏蔽门行业营运能力分析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2020-2025年中国轨道交通屏蔽门产业政策环境分析</w:t>
      </w:r>
      <w:r>
        <w:rPr>
          <w:rFonts w:hint="eastAsia"/>
        </w:rPr>
        <w:br/>
      </w:r>
      <w:r>
        <w:rPr>
          <w:rFonts w:hint="eastAsia"/>
        </w:rPr>
        <w:t>　　第一节 国际轨道交通屏蔽门行业相关政策法规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四、日本东京</w:t>
      </w:r>
      <w:r>
        <w:rPr>
          <w:rFonts w:hint="eastAsia"/>
        </w:rPr>
        <w:br/>
      </w:r>
      <w:r>
        <w:rPr>
          <w:rFonts w:hint="eastAsia"/>
        </w:rPr>
        <w:t>　　第二节 国际轨道交通屏蔽门行业相关政策解读</w:t>
      </w:r>
      <w:r>
        <w:rPr>
          <w:rFonts w:hint="eastAsia"/>
        </w:rPr>
        <w:br/>
      </w:r>
      <w:r>
        <w:rPr>
          <w:rFonts w:hint="eastAsia"/>
        </w:rPr>
        <w:t>　　第三节 中国轨道交通屏蔽门行业相关政策法规</w:t>
      </w:r>
      <w:r>
        <w:rPr>
          <w:rFonts w:hint="eastAsia"/>
        </w:rPr>
        <w:br/>
      </w:r>
      <w:r>
        <w:rPr>
          <w:rFonts w:hint="eastAsia"/>
        </w:rPr>
        <w:t>　　第四节 中国轨道交通屏蔽门行业相关政策解读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2020-2025年全球轨道交通屏蔽门行业市场整体运行状况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全球轨道交通屏蔽门市场发展现状</w:t>
      </w:r>
      <w:r>
        <w:rPr>
          <w:rFonts w:hint="eastAsia"/>
        </w:rPr>
        <w:br/>
      </w:r>
      <w:r>
        <w:rPr>
          <w:rFonts w:hint="eastAsia"/>
        </w:rPr>
        <w:t>　　第二节 全球轨道交通屏蔽门行业市场供需分析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新冠疫情对全球轨道交通屏蔽门行业市场整体运行的影响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2020-2025年中国轨道交通屏蔽门进口现状与预测</w:t>
      </w:r>
      <w:r>
        <w:rPr>
          <w:rFonts w:hint="eastAsia"/>
        </w:rPr>
        <w:br/>
      </w:r>
      <w:r>
        <w:rPr>
          <w:rFonts w:hint="eastAsia"/>
        </w:rPr>
        <w:t>　　第一节 轨道交通屏蔽门历史进口总体分析</w:t>
      </w:r>
      <w:r>
        <w:rPr>
          <w:rFonts w:hint="eastAsia"/>
        </w:rPr>
        <w:br/>
      </w:r>
      <w:r>
        <w:rPr>
          <w:rFonts w:hint="eastAsia"/>
        </w:rPr>
        <w:t>　　　　一、轨道交通屏蔽门进口总量历史汇总</w:t>
      </w:r>
      <w:r>
        <w:rPr>
          <w:rFonts w:hint="eastAsia"/>
        </w:rPr>
        <w:br/>
      </w:r>
      <w:r>
        <w:rPr>
          <w:rFonts w:hint="eastAsia"/>
        </w:rPr>
        <w:t>　　　　二、轨道交通屏蔽门进口价格历史汇总</w:t>
      </w:r>
      <w:r>
        <w:rPr>
          <w:rFonts w:hint="eastAsia"/>
        </w:rPr>
        <w:br/>
      </w:r>
      <w:r>
        <w:rPr>
          <w:rFonts w:hint="eastAsia"/>
        </w:rPr>
        <w:t>　　第二节 轨道交通屏蔽门历史进口月度分析</w:t>
      </w:r>
      <w:r>
        <w:rPr>
          <w:rFonts w:hint="eastAsia"/>
        </w:rPr>
        <w:br/>
      </w:r>
      <w:r>
        <w:rPr>
          <w:rFonts w:hint="eastAsia"/>
        </w:rPr>
        <w:t>　　　　一、轨道交通屏蔽门进口总量月度走势</w:t>
      </w:r>
      <w:r>
        <w:rPr>
          <w:rFonts w:hint="eastAsia"/>
        </w:rPr>
        <w:br/>
      </w:r>
      <w:r>
        <w:rPr>
          <w:rFonts w:hint="eastAsia"/>
        </w:rPr>
        <w:t>　　　　二、轨道交通屏蔽门进口价格月度走势</w:t>
      </w:r>
      <w:r>
        <w:rPr>
          <w:rFonts w:hint="eastAsia"/>
        </w:rPr>
        <w:br/>
      </w:r>
      <w:r>
        <w:rPr>
          <w:rFonts w:hint="eastAsia"/>
        </w:rPr>
        <w:t>　　第三节 轨道交通屏蔽门进口量预测</w:t>
      </w:r>
      <w:r>
        <w:rPr>
          <w:rFonts w:hint="eastAsia"/>
        </w:rPr>
        <w:br/>
      </w:r>
      <w:r>
        <w:rPr>
          <w:rFonts w:hint="eastAsia"/>
        </w:rPr>
        <w:t>　　　　一、轨道交通屏蔽门进口总量预测</w:t>
      </w:r>
      <w:r>
        <w:rPr>
          <w:rFonts w:hint="eastAsia"/>
        </w:rPr>
        <w:br/>
      </w:r>
      <w:r>
        <w:rPr>
          <w:rFonts w:hint="eastAsia"/>
        </w:rPr>
        <w:t>　　　　二、轨道交通屏蔽门进口金额预测</w:t>
      </w:r>
      <w:r>
        <w:rPr>
          <w:rFonts w:hint="eastAsia"/>
        </w:rPr>
        <w:br/>
      </w:r>
      <w:r>
        <w:rPr>
          <w:rFonts w:hint="eastAsia"/>
        </w:rPr>
        <w:t>　　第四节 轨道交通屏蔽门进口价格预测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2025年中国轨道交通屏蔽门产业重点区域运行分析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2025年东北地区轨道交通屏蔽门行业市场运行状况分析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一、东北地区轨道交通屏蔽门行业产销分析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2020-2025年中国轨道交通屏蔽门行业市场竞争格局分析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轨道交通屏蔽门行业主要竞争因素分析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轨道交通屏蔽门企业国际竞争力比较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轨道交通屏蔽门行业竞争格局分析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一、轨道交通屏蔽门行业集中度分析</w:t>
      </w:r>
      <w:r>
        <w:rPr>
          <w:rFonts w:hint="eastAsia"/>
        </w:rPr>
        <w:br/>
      </w:r>
      <w:r>
        <w:rPr>
          <w:rFonts w:hint="eastAsia"/>
        </w:rPr>
        <w:t>　　　　二、轨道交通屏蔽门行业竞争程度分析</w:t>
      </w:r>
      <w:r>
        <w:rPr>
          <w:rFonts w:hint="eastAsia"/>
        </w:rPr>
        <w:br/>
      </w:r>
      <w:r>
        <w:rPr>
          <w:rFonts w:hint="eastAsia"/>
        </w:rPr>
        <w:t>　　第四节 轨道交通屏蔽门行业竞争策略分析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二、2020-2025年轨道交通屏蔽门行业竞争策略分析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三、2020-2025年轨道交通屏蔽门行业竞争格局展望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2020-2025年中国轨道交通屏蔽门行业重点企业竞争力分析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深圳市洲安实业有限公司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常州新区金利达电子有限公司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中国轨道交通屏蔽门行业投资分析及建议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二、轨道交通屏蔽门行业企业在危机中的竞争优势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2025-2031年中国轨道交通屏蔽门行业发展前景及趋势分析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2025-2031年中国轨道交通屏蔽门行业发展前景及趋势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2025-2031年中国轨道交通屏蔽门行业市场预测分析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2025-2031年中国轨道交通屏蔽门行业进口预测分析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2025-2031年中国轨道交通屏蔽门行业技术发展方向分析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中-智-林-－2025-2031年中国轨道交通屏蔽门行业市场盈利预测分析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全封闭式屏蔽门</w:t>
      </w:r>
      <w:r>
        <w:rPr>
          <w:rFonts w:hint="eastAsia"/>
        </w:rPr>
        <w:br/>
      </w:r>
      <w:r>
        <w:rPr>
          <w:rFonts w:hint="eastAsia"/>
        </w:rPr>
        <w:t>　　图表 2 半封闭式屏蔽门</w:t>
      </w:r>
      <w:r>
        <w:rPr>
          <w:rFonts w:hint="eastAsia"/>
        </w:rPr>
        <w:br/>
      </w:r>
      <w:r>
        <w:rPr>
          <w:rFonts w:hint="eastAsia"/>
        </w:rPr>
        <w:t>　　图表 3 门体结构图</w:t>
      </w:r>
      <w:r>
        <w:rPr>
          <w:rFonts w:hint="eastAsia"/>
        </w:rPr>
        <w:br/>
      </w:r>
      <w:r>
        <w:rPr>
          <w:rFonts w:hint="eastAsia"/>
        </w:rPr>
        <w:t>　　图表 4 门机结构图</w:t>
      </w:r>
      <w:r>
        <w:rPr>
          <w:rFonts w:hint="eastAsia"/>
        </w:rPr>
        <w:br/>
      </w:r>
      <w:r>
        <w:rPr>
          <w:rFonts w:hint="eastAsia"/>
        </w:rPr>
        <w:t>　　图表 5 门机控制器（DCU）控制框图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轨道交通屏蔽门的产业链结构图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2025年GDP同比增长速度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2025年GDP同比增长速度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屏蔽门系统与主控系统接口类型</w:t>
      </w:r>
      <w:r>
        <w:rPr>
          <w:rFonts w:hint="eastAsia"/>
        </w:rPr>
        <w:br/>
      </w:r>
      <w:r>
        <w:rPr>
          <w:rFonts w:hint="eastAsia"/>
        </w:rPr>
        <w:t>　　图表 32 2020-2025年我国轨道交通屏蔽门行业市场供需分析</w:t>
      </w:r>
      <w:r>
        <w:rPr>
          <w:rFonts w:hint="eastAsia"/>
        </w:rPr>
        <w:br/>
      </w:r>
      <w:r>
        <w:rPr>
          <w:rFonts w:hint="eastAsia"/>
        </w:rPr>
        <w:t>　　图表 33 2020-2025年中国轨道交通屏蔽门行业产销分析</w:t>
      </w:r>
      <w:r>
        <w:rPr>
          <w:rFonts w:hint="eastAsia"/>
        </w:rPr>
        <w:br/>
      </w:r>
      <w:r>
        <w:rPr>
          <w:rFonts w:hint="eastAsia"/>
        </w:rPr>
        <w:t>　　图表 34 2020-2025年中国轨道交通屏蔽门行业盈利能力分析</w:t>
      </w:r>
      <w:r>
        <w:rPr>
          <w:rFonts w:hint="eastAsia"/>
        </w:rPr>
        <w:br/>
      </w:r>
      <w:r>
        <w:rPr>
          <w:rFonts w:hint="eastAsia"/>
        </w:rPr>
        <w:t>　　图表 35 2020-2025年中国轨道交通屏蔽门行业偿债能力分析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2020-2025年中国轨道交通屏蔽门行业营运能力分析</w:t>
      </w:r>
      <w:r>
        <w:rPr>
          <w:rFonts w:hint="eastAsia"/>
        </w:rPr>
        <w:br/>
      </w:r>
      <w:r>
        <w:rPr>
          <w:rFonts w:hint="eastAsia"/>
        </w:rPr>
        <w:t>　　图表 37 2020-2025年我国轨道交通屏蔽门进口总量历史汇总分析</w:t>
      </w:r>
      <w:r>
        <w:rPr>
          <w:rFonts w:hint="eastAsia"/>
        </w:rPr>
        <w:br/>
      </w:r>
      <w:r>
        <w:rPr>
          <w:rFonts w:hint="eastAsia"/>
        </w:rPr>
        <w:t>　　图表 38 2020-2025年我国轨道交通屏蔽门进口价格历史汇总分析</w:t>
      </w:r>
      <w:r>
        <w:rPr>
          <w:rFonts w:hint="eastAsia"/>
        </w:rPr>
        <w:br/>
      </w:r>
      <w:r>
        <w:rPr>
          <w:rFonts w:hint="eastAsia"/>
        </w:rPr>
        <w:t>　　图表 39 2025年我国轨道交通屏蔽门进口总量月度走势分析</w:t>
      </w:r>
      <w:r>
        <w:rPr>
          <w:rFonts w:hint="eastAsia"/>
        </w:rPr>
        <w:br/>
      </w:r>
      <w:r>
        <w:rPr>
          <w:rFonts w:hint="eastAsia"/>
        </w:rPr>
        <w:t>　　图表 40 2025年我国轨道交通屏蔽门进口价格月度走势分析</w:t>
      </w:r>
      <w:r>
        <w:rPr>
          <w:rFonts w:hint="eastAsia"/>
        </w:rPr>
        <w:br/>
      </w:r>
      <w:r>
        <w:rPr>
          <w:rFonts w:hint="eastAsia"/>
        </w:rPr>
        <w:t>　　图表 41 2025-2031年我国轨道交通屏蔽门进口总量预测分析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2025-2031年我国轨道交通屏蔽门进口金额预测分析</w:t>
      </w:r>
      <w:r>
        <w:rPr>
          <w:rFonts w:hint="eastAsia"/>
        </w:rPr>
        <w:br/>
      </w:r>
      <w:r>
        <w:rPr>
          <w:rFonts w:hint="eastAsia"/>
        </w:rPr>
        <w:t>　　图表 43 2025-2031年我国轨道交通屏蔽门进口价格预测分析</w:t>
      </w:r>
      <w:r>
        <w:rPr>
          <w:rFonts w:hint="eastAsia"/>
        </w:rPr>
        <w:br/>
      </w:r>
      <w:r>
        <w:rPr>
          <w:rFonts w:hint="eastAsia"/>
        </w:rPr>
        <w:t>　　表格 44 2020-2025年同期华东地区轨道交通屏蔽门行业产销能力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45 2020-2025年华东地区轨道交通屏蔽门行业盈利能力表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2020-2025年华东地区轨道交通屏蔽门行业偿债能力表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47 2020-2025年华东地区轨道交通屏蔽门行业营运能力表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48 2020-2025年同期华南地区轨道交通屏蔽门行业产销能力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49 2020-2025年华南地区轨道交通屏蔽门行业盈利能力表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2020-2025年华南地区轨道交通屏蔽门行业偿债能力表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51 2020-2025年华南地区轨道交通屏蔽门行业营运能力表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52 2020-2025年同期华中地区轨道交通屏蔽门行业产销能力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53 2020-2025年华中地区轨道交通屏蔽门行业盈利能力表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54 2020-2025年华中地区轨道交通屏蔽门行业偿债能力表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55 2020-2025年华北地区轨道交通屏蔽门行业营运能力表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56 2020-2025年同期华北地区轨道交通屏蔽门行业产销能力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57 2020-2025年华北地区轨道交通屏蔽门行业盈利能力表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58 2020-2025年华北地区轨道交通屏蔽门行业偿债能力表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59 2020-2025年华北地区轨道交通屏蔽门行业营运能力表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60 2020-2025年同期西北地区轨道交通屏蔽门行业产销能力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61 2020-2025年西北地区轨道交通屏蔽门行业盈利能力表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62 2020-2025年西北地区轨道交通屏蔽门行业偿债能力表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63 2020-2025年西北地区轨道交通屏蔽门行业营运能力表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64 2020-2025年同期西南地区轨道交通屏蔽门行业产销能力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65 2020-2025年西南地区轨道交通屏蔽门行业盈利能力表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66 2020-2025年西南地区轨道交通屏蔽门行业偿债能力表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67 2020-2025年西南地区轨道交通屏蔽门行业营运能力表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68 2020-2025年同期东北地区轨道交通屏蔽门行业产销能力</w:t>
      </w:r>
      <w:r>
        <w:rPr>
          <w:rFonts w:hint="eastAsia"/>
        </w:rPr>
        <w:br/>
      </w:r>
      <w:r>
        <w:rPr>
          <w:rFonts w:hint="eastAsia"/>
        </w:rPr>
        <w:t>　　表格 69 2020-2025年东北地区轨道交通屏蔽门行业盈利能力表</w:t>
      </w:r>
      <w:r>
        <w:rPr>
          <w:rFonts w:hint="eastAsia"/>
        </w:rPr>
        <w:br/>
      </w:r>
      <w:r>
        <w:rPr>
          <w:rFonts w:hint="eastAsia"/>
        </w:rPr>
        <w:t>　　表格 70 2020-2025年东北地区轨道交通屏蔽门行业偿债能力表</w:t>
      </w:r>
      <w:r>
        <w:rPr>
          <w:rFonts w:hint="eastAsia"/>
        </w:rPr>
        <w:br/>
      </w:r>
      <w:r>
        <w:rPr>
          <w:rFonts w:hint="eastAsia"/>
        </w:rPr>
        <w:t>　　表格 71 2020-2025年东北地区轨道交通屏蔽门行业营运能力表</w:t>
      </w:r>
      <w:r>
        <w:rPr>
          <w:rFonts w:hint="eastAsia"/>
        </w:rPr>
        <w:br/>
      </w:r>
      <w:r>
        <w:rPr>
          <w:rFonts w:hint="eastAsia"/>
        </w:rPr>
        <w:t>　　表格 72 近4年西屋月台屏蔽门（广州）有限公司资产负债率变化情况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近3年西屋月台屏蔽门（广州）有限公司资产负债率变化情况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近4年西屋月台屏蔽门（广州）有限公司产权比率变化情况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近3年西屋月台屏蔽门（广州）有限公司产权比率变化情况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近4年西屋月台屏蔽门（广州）有限公司固定资产周转次数情况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近3年西屋月台屏蔽门（广州）有限公司固定资产周转次数情况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近4年西屋月台屏蔽门（广州）有限公司流动资产周转次数变化情况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近3年西屋月台屏蔽门（广州）有限公司流动资产周转次数变化情况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近4年西屋月台屏蔽门（广州）有限公司总资产周转次数变化情况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近3年西屋月台屏蔽门（广州）有限公司总资产周转次数变化情况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近4年西屋月台屏蔽门（广州）有限公司销售毛利率变化情况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近3年西屋月台屏蔽门（广州）有限公司销售毛利率变化情况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近4年今创集团有限公司资产负债率变化情况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近3年今创集团有限公司资产负债率变化情况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近4年今创集团有限公司产权比率变化情况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近3年今创集团有限公司产权比率变化情况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近4年今创集团有限公司固定资产周转次数情况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近3年今创集团有限公司固定资产周转次数情况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近4年今创集团有限公司流动资产周转次数变化情况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近3年今创集团有限公司流动资产周转次数变化情况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近4年今创集团有限公司总资产周转次数变化情况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近3年今创集团有限公司总资产周转次数变化情况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近4年今创集团有限公司销售毛利率变化情况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近3年今创集团有限公司销售毛利率变化情况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近4年深圳市洲安实业有限公司资产负债率变化情况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近3年深圳市洲安实业有限公司资产负债率变化情况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近4年深圳市洲安实业有限公司产权比率变化情况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近3年深圳市洲安实业有限公司产权比率变化情况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近4年深圳市洲安实业有限公司固定资产周转次数情况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近3年深圳市洲安实业有限公司固定资产周转次数情况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近4年深圳市洲安实业有限公司流动资产周转次数变化情况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近3年深圳市洲安实业有限公司流动资产周转次数变化情况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近4年深圳市洲安实业有限公司总资产周转次数变化情况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近3年深圳市洲安实业有限公司总资产周转次数变化情况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近4年深圳市洲安实业有限公司销售毛利率变化情况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近3年深圳市洲安实业有限公司销售毛利率变化情况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近4年常州新区金利达电子有限公司资产负债率变化情况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近3年常州新区金利达电子有限公司资产负债率变化情况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近4年常州新区金利达电子有限公司产权比率变化情况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近3年常州新区金利达电子有限公司产权比率变化情况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近4年常州新区金利达电子有限公司固定资产周转次数情况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近3年常州新区金利达电子有限公司固定资产周转次数情况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近4年常州新区金利达电子有限公司流动资产周转次数变化情况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近3年常州新区金利达电子有限公司流动资产周转次数变化情况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近4年常州新区金利达电子有限公司总资产周转次数变化情况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近3年常州新区金利达电子有限公司总资产周转次数变化情况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近4年常州新区金利达电子有限公司销售毛利率变化情况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近3年常州新区金利达电子有限公司销售毛利率变化情况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轨道交通屏蔽门行业经营风险及控制策略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133 2025-2031年中国轨道交通屏蔽门行业市场预测分析</w:t>
      </w:r>
      <w:r>
        <w:rPr>
          <w:rFonts w:hint="eastAsia"/>
        </w:rPr>
        <w:br/>
      </w:r>
      <w:r>
        <w:rPr>
          <w:rFonts w:hint="eastAsia"/>
        </w:rPr>
        <w:t>　　图表 134 2025-2031年我国轨道交通屏蔽门进口预测分析</w:t>
      </w:r>
      <w:r>
        <w:rPr>
          <w:rFonts w:hint="eastAsia"/>
        </w:rPr>
        <w:br/>
      </w:r>
      <w:r>
        <w:rPr>
          <w:rFonts w:hint="eastAsia"/>
        </w:rPr>
        <w:t>　　图表 135 2025-2031年中国轨道交通屏蔽门行业市场盈利预测分析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dc8069dd4fdc" w:history="1">
        <w:r>
          <w:rPr>
            <w:rStyle w:val="Hyperlink"/>
          </w:rPr>
          <w:t>2025-2031年中国轨道交通屏蔽门行业研究分析及市场前景预测报告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dc8069dd4fdc" w:history="1">
        <w:r>
          <w:rPr>
            <w:rStyle w:val="Hyperlink"/>
          </w:rPr>
          <w:t>https://www.20087.com/6/99/GuiDaoJiaoTongPingBiMenChanYeXia.html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辆构造图解、轨道交通屏蔽门系统有哪些特点?、地铁屏蔽门系统的组成、轨道交通屏蔽门厂家、DBS全称轨道交通、轨道交通屏蔽门系统发展、轨道交通车票种类、轨道交通屏蔽门系统安全性维护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5759feee4ca2" w:history="1">
      <w:r>
        <w:rPr>
          <w:rStyle w:val="Hyperlink"/>
        </w:rPr>
        <w:t>2025-2031年中国轨道交通屏蔽门行业研究分析及市场前景预测报告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iDaoJiaoTongPingBiMenChanYeXia.html" TargetMode="External" Id="R8ec4dc8069dd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iDaoJiaoTongPingBiMenChanYeXia.html" TargetMode="External" Id="Rd4205759fee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2025-02-22T05:07:00Z</dcterms:created>
  <dcterms:modified xsi:type="dcterms:W3CDTF">2025-02-22T06:07:00Z</dcterms:modified>
  <dc:subject>2025-2031年中国轨道交通屏蔽门行业研究分析及市场前景预测报告</dc:subject>
  <dc:title>2025-2031年中国轨道交通屏蔽门行业研究分析及市场前景预测报告</dc:title>
  <cp:keywords>2025-2031年中国轨道交通屏蔽门行业研究分析及市场前景预测报告</cp:keywords>
  <dc:description>2025-2031年中国轨道交通屏蔽门行业研究分析及市场前景预测报告</dc:description>
</cp:coreProperties>
</file>