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35ade8a845b1" w:history="1">
              <w:r>
                <w:rPr>
                  <w:rStyle w:val="Hyperlink"/>
                </w:rPr>
                <w:t>2025-2031年全球与中国钢制轮毂行业发展调研及前景趋势分析报告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35ade8a845b1" w:history="1">
              <w:r>
                <w:rPr>
                  <w:rStyle w:val="Hyperlink"/>
                </w:rPr>
                <w:t>2025-2031年全球与中国钢制轮毂行业发展调研及前景趋势分析报告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835ade8a845b1" w:history="1">
                <w:r>
                  <w:rPr>
                    <w:rStyle w:val="Hyperlink"/>
                  </w:rPr>
                  <w:t>https://www.20087.com/6/39/GangZhiLunGuHangYeFaZhanQuShi.html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轮毂作为汽车零部件之一，以其经济实用、承载能力强的特点，在中低端车型中占据主导地位。近年来，通过轻量化设计和表面处理技术的改进，钢制轮毂在保持原有优势的同时，减轻了重量，提高了美观度和耐腐蚀性。市场竞争激烈，制造商不断优化生产工艺，降低成本，提升品质。</w:t>
      </w:r>
      <w:r>
        <w:rPr>
          <w:rFonts w:hint="eastAsia"/>
        </w:rPr>
        <w:br/>
      </w:r>
      <w:r>
        <w:rPr>
          <w:rFonts w:hint="eastAsia"/>
        </w:rPr>
        <w:t>　　钢制轮毂的发展趋势将聚焦于轻量化和环保化。轻量化方面，通过采用高强度钢材、优化结构设计，进一步减轻轮毂重量，提高车辆燃油效率。环保化则体现在生产过程的绿色化，减少排放，以及轮毂回收再利用技术的提升。此外，随着电动汽车市场的快速增长，对轮毂的性能要求也在提高，钢制轮毂需不断创新，以满足电动车对减震、降噪和散热等方面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835ade8a845b1" w:history="1">
        <w:r>
          <w:rPr>
            <w:rStyle w:val="Hyperlink"/>
          </w:rPr>
          <w:t>2025-2031年全球与中国钢制轮毂行业发展调研及前景趋势分析报告</w:t>
        </w:r>
      </w:hyperlink>
      <w:r>
        <w:rPr>
          <w:rFonts w:hint="eastAsia"/>
        </w:rPr>
        <w:t>》通过严谨的分析、翔实的数据及直观的图表，系统解析了钢制轮毂行业的市场规模、需求变化、价格波动及产业链结构。报告全面评估了当前钢制轮毂市场现状，科学预测了未来市场前景与发展趋势，重点剖析了钢制轮毂细分市场的机遇与挑战。同时，报告对钢制轮毂重点企业的竞争地位及市场集中度进行了评估，为钢制轮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中国钢制轮毂概述</w:t>
      </w:r>
      <w:r>
        <w:rPr>
          <w:rFonts w:hint="eastAsia"/>
        </w:rPr>
        <w:br/>
      </w:r>
      <w:r>
        <w:rPr>
          <w:rFonts w:hint="eastAsia"/>
        </w:rPr>
        <w:t>　　第一节 钢制轮毂行业定义</w:t>
      </w:r>
      <w:r>
        <w:rPr>
          <w:rFonts w:hint="eastAsia"/>
        </w:rPr>
        <w:br/>
      </w:r>
      <w:r>
        <w:rPr>
          <w:rFonts w:hint="eastAsia"/>
        </w:rPr>
        <w:t>　　第二节 钢制轮毂行业发展特性</w:t>
      </w:r>
      <w:r>
        <w:rPr>
          <w:rFonts w:hint="eastAsia"/>
        </w:rPr>
        <w:br/>
      </w:r>
      <w:r>
        <w:rPr>
          <w:rFonts w:hint="eastAsia"/>
        </w:rPr>
        <w:t>　　第三节 钢制轮毂产业链分析</w:t>
      </w:r>
      <w:r>
        <w:rPr>
          <w:rFonts w:hint="eastAsia"/>
        </w:rPr>
        <w:br/>
      </w:r>
      <w:r>
        <w:rPr>
          <w:rFonts w:hint="eastAsia"/>
        </w:rPr>
        <w:t>　　第四节 钢制轮毂行业生命周期分析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2024-2025年国外钢制轮毂市场发展概况</w:t>
      </w:r>
      <w:r>
        <w:rPr>
          <w:rFonts w:hint="eastAsia"/>
        </w:rPr>
        <w:br/>
      </w:r>
      <w:r>
        <w:rPr>
          <w:rFonts w:hint="eastAsia"/>
        </w:rPr>
        <w:t>　　第一节 全球钢制轮毂市场发展分析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北美地区主要国家钢制轮毂市场概况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欧洲地区主要国家钢制轮毂市场概况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亚洲地区主要国家钢制轮毂市场概况</w:t>
      </w:r>
      <w:r>
        <w:rPr>
          <w:rFonts w:hint="eastAsia"/>
        </w:rPr>
        <w:br/>
      </w:r>
      <w:r>
        <w:rPr>
          <w:rFonts w:hint="eastAsia"/>
        </w:rPr>
        <w:t>　　第五节 全球钢制轮毂市场发展预测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2024-2025年中国钢制轮毂发展环境分析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钢制轮毂行业相关政策、标准</w:t>
      </w:r>
      <w:r>
        <w:rPr>
          <w:rFonts w:hint="eastAsia"/>
        </w:rPr>
        <w:br/>
      </w:r>
      <w:r>
        <w:rPr>
          <w:rFonts w:hint="eastAsia"/>
        </w:rPr>
        <w:t>　　第三节 钢制轮毂行业相关发展规划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中国钢制轮毂技术发展分析</w:t>
      </w:r>
      <w:r>
        <w:rPr>
          <w:rFonts w:hint="eastAsia"/>
        </w:rPr>
        <w:br/>
      </w:r>
      <w:r>
        <w:rPr>
          <w:rFonts w:hint="eastAsia"/>
        </w:rPr>
        <w:t>　　第一节 当前钢制轮毂技术发展现状分析</w:t>
      </w:r>
      <w:r>
        <w:rPr>
          <w:rFonts w:hint="eastAsia"/>
        </w:rPr>
        <w:br/>
      </w:r>
      <w:r>
        <w:rPr>
          <w:rFonts w:hint="eastAsia"/>
        </w:rPr>
        <w:t>　　第二节 钢制轮毂生产中需注意的问题</w:t>
      </w:r>
      <w:r>
        <w:rPr>
          <w:rFonts w:hint="eastAsia"/>
        </w:rPr>
        <w:br/>
      </w:r>
      <w:r>
        <w:rPr>
          <w:rFonts w:hint="eastAsia"/>
        </w:rPr>
        <w:t>　　第三节 钢制轮毂行业主要技术趋势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钢制轮毂市场特性分析</w:t>
      </w:r>
      <w:r>
        <w:rPr>
          <w:rFonts w:hint="eastAsia"/>
        </w:rPr>
        <w:br/>
      </w:r>
      <w:r>
        <w:rPr>
          <w:rFonts w:hint="eastAsia"/>
        </w:rPr>
        <w:t>　　第一节 钢制轮毂行业集中度分析</w:t>
      </w:r>
      <w:r>
        <w:rPr>
          <w:rFonts w:hint="eastAsia"/>
        </w:rPr>
        <w:br/>
      </w:r>
      <w:r>
        <w:rPr>
          <w:rFonts w:hint="eastAsia"/>
        </w:rPr>
        <w:t>　　第二节 钢制轮毂行业SWOT分析</w:t>
      </w:r>
      <w:r>
        <w:rPr>
          <w:rFonts w:hint="eastAsia"/>
        </w:rPr>
        <w:br/>
      </w:r>
      <w:r>
        <w:rPr>
          <w:rFonts w:hint="eastAsia"/>
        </w:rPr>
        <w:t>　　　　一、钢制轮毂行业优势</w:t>
      </w:r>
      <w:r>
        <w:rPr>
          <w:rFonts w:hint="eastAsia"/>
        </w:rPr>
        <w:br/>
      </w:r>
      <w:r>
        <w:rPr>
          <w:rFonts w:hint="eastAsia"/>
        </w:rPr>
        <w:t>　　　　二、钢制轮毂行业劣势</w:t>
      </w:r>
      <w:r>
        <w:rPr>
          <w:rFonts w:hint="eastAsia"/>
        </w:rPr>
        <w:br/>
      </w:r>
      <w:r>
        <w:rPr>
          <w:rFonts w:hint="eastAsia"/>
        </w:rPr>
        <w:t>　　　　三、钢制轮毂行业机会</w:t>
      </w:r>
      <w:r>
        <w:rPr>
          <w:rFonts w:hint="eastAsia"/>
        </w:rPr>
        <w:br/>
      </w:r>
      <w:r>
        <w:rPr>
          <w:rFonts w:hint="eastAsia"/>
        </w:rPr>
        <w:t>　　　　四、钢制轮毂行业风险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中国钢制轮毂发展现状</w:t>
      </w:r>
      <w:r>
        <w:rPr>
          <w:rFonts w:hint="eastAsia"/>
        </w:rPr>
        <w:br/>
      </w:r>
      <w:r>
        <w:rPr>
          <w:rFonts w:hint="eastAsia"/>
        </w:rPr>
        <w:t>　　第一节 中国钢制轮毂市场现状分析</w:t>
      </w:r>
      <w:r>
        <w:rPr>
          <w:rFonts w:hint="eastAsia"/>
        </w:rPr>
        <w:br/>
      </w:r>
      <w:r>
        <w:rPr>
          <w:rFonts w:hint="eastAsia"/>
        </w:rPr>
        <w:t>　　第二节 中国钢制轮毂行业产量情况分析及预测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一、钢制轮毂总体产能规模</w:t>
      </w:r>
      <w:r>
        <w:rPr>
          <w:rFonts w:hint="eastAsia"/>
        </w:rPr>
        <w:br/>
      </w:r>
      <w:r>
        <w:rPr>
          <w:rFonts w:hint="eastAsia"/>
        </w:rPr>
        <w:t>　　　　二、钢制轮毂生产区域分布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三、2019-2024年中国钢制轮毂产量统计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三、2025-2031年中国钢制轮毂产量预测</w:t>
      </w:r>
      <w:r>
        <w:rPr>
          <w:rFonts w:hint="eastAsia"/>
        </w:rPr>
        <w:br/>
      </w:r>
      <w:r>
        <w:rPr>
          <w:rFonts w:hint="eastAsia"/>
        </w:rPr>
        <w:t>　　第三节 中国钢制轮毂市场需求分析及预测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一、中国钢制轮毂市场需求特点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二、2019-2024年中国钢制轮毂市场需求量统计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三、2025-2031年中国钢制轮毂市场需求量预测</w:t>
      </w:r>
      <w:r>
        <w:rPr>
          <w:rFonts w:hint="eastAsia"/>
        </w:rPr>
        <w:br/>
      </w:r>
      <w:r>
        <w:rPr>
          <w:rFonts w:hint="eastAsia"/>
        </w:rPr>
        <w:t>　　第四节 中国钢制轮毂价格趋势分析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一、2019-2024年中国钢制轮毂市场价格趋势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二、2025-2031年中国钢制轮毂市场价格走势预测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2019-2024年钢制轮毂行业经济运行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2019-2024年中国钢制轮毂行业盈利能力分析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2019-2024年中国钢制轮毂行业发展能力分析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2019-2024年钢制轮毂行业偿债能力分析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2019-2024年钢制轮毂制造企业数量分析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中国钢制轮毂行业重点地区发展分析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**地区钢制轮毂市场发展分析</w:t>
      </w:r>
      <w:r>
        <w:rPr>
          <w:rFonts w:hint="eastAsia"/>
        </w:rPr>
        <w:br/>
      </w:r>
      <w:r>
        <w:rPr>
          <w:rFonts w:hint="eastAsia"/>
        </w:rPr>
        <w:t>　　第三节 **地区钢制轮毂市场发展分析</w:t>
      </w:r>
      <w:r>
        <w:rPr>
          <w:rFonts w:hint="eastAsia"/>
        </w:rPr>
        <w:br/>
      </w:r>
      <w:r>
        <w:rPr>
          <w:rFonts w:hint="eastAsia"/>
        </w:rPr>
        <w:t>　　第四节 **地区钢制轮毂市场发展分析</w:t>
      </w:r>
      <w:r>
        <w:rPr>
          <w:rFonts w:hint="eastAsia"/>
        </w:rPr>
        <w:br/>
      </w:r>
      <w:r>
        <w:rPr>
          <w:rFonts w:hint="eastAsia"/>
        </w:rPr>
        <w:t>　　第五节 **地区钢制轮毂市场发展分析</w:t>
      </w:r>
      <w:r>
        <w:rPr>
          <w:rFonts w:hint="eastAsia"/>
        </w:rPr>
        <w:br/>
      </w:r>
      <w:r>
        <w:rPr>
          <w:rFonts w:hint="eastAsia"/>
        </w:rPr>
        <w:t>　　第六节 **地区钢制轮毂市场发展分析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2019-2024年中国钢制轮毂进出口分析</w:t>
      </w:r>
      <w:r>
        <w:rPr>
          <w:rFonts w:hint="eastAsia"/>
        </w:rPr>
        <w:br/>
      </w:r>
      <w:r>
        <w:rPr>
          <w:rFonts w:hint="eastAsia"/>
        </w:rPr>
        <w:t>　　第一节 钢制轮毂进口情况分析</w:t>
      </w:r>
      <w:r>
        <w:rPr>
          <w:rFonts w:hint="eastAsia"/>
        </w:rPr>
        <w:br/>
      </w:r>
      <w:r>
        <w:rPr>
          <w:rFonts w:hint="eastAsia"/>
        </w:rPr>
        <w:t>　　第二节 钢制轮毂出口情况分析</w:t>
      </w:r>
      <w:r>
        <w:rPr>
          <w:rFonts w:hint="eastAsia"/>
        </w:rPr>
        <w:br/>
      </w:r>
      <w:r>
        <w:rPr>
          <w:rFonts w:hint="eastAsia"/>
        </w:rPr>
        <w:t>　　第三节 影响钢制轮毂进出口因素分析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主要钢制轮毂生产企业及竞争格局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钢制轮毂行业投资战略研究</w:t>
      </w:r>
      <w:r>
        <w:rPr>
          <w:rFonts w:hint="eastAsia"/>
        </w:rPr>
        <w:br/>
      </w:r>
      <w:r>
        <w:rPr>
          <w:rFonts w:hint="eastAsia"/>
        </w:rPr>
        <w:t>　　第一节 钢制轮毂行业发展战略研究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对我国钢制轮毂品牌的战略思考</w:t>
      </w:r>
      <w:r>
        <w:rPr>
          <w:rFonts w:hint="eastAsia"/>
        </w:rPr>
        <w:br/>
      </w:r>
      <w:r>
        <w:rPr>
          <w:rFonts w:hint="eastAsia"/>
        </w:rPr>
        <w:t>　　　　一、钢制轮毂品牌的重要性</w:t>
      </w:r>
      <w:r>
        <w:rPr>
          <w:rFonts w:hint="eastAsia"/>
        </w:rPr>
        <w:br/>
      </w:r>
      <w:r>
        <w:rPr>
          <w:rFonts w:hint="eastAsia"/>
        </w:rPr>
        <w:t>　　　　二、钢制轮毂实施品牌战略的意义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三、钢制轮毂企业品牌的现状分析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四、我国钢制轮毂企业的品牌战略</w:t>
      </w:r>
      <w:r>
        <w:rPr>
          <w:rFonts w:hint="eastAsia"/>
        </w:rPr>
        <w:br/>
      </w:r>
      <w:r>
        <w:rPr>
          <w:rFonts w:hint="eastAsia"/>
        </w:rPr>
        <w:t>　　　　五、钢制轮毂品牌战略管理的策略</w:t>
      </w:r>
      <w:r>
        <w:rPr>
          <w:rFonts w:hint="eastAsia"/>
        </w:rPr>
        <w:br/>
      </w:r>
      <w:r>
        <w:rPr>
          <w:rFonts w:hint="eastAsia"/>
        </w:rPr>
        <w:t>　　第三节 钢制轮毂经营策略分析</w:t>
      </w:r>
      <w:r>
        <w:rPr>
          <w:rFonts w:hint="eastAsia"/>
        </w:rPr>
        <w:br/>
      </w:r>
      <w:r>
        <w:rPr>
          <w:rFonts w:hint="eastAsia"/>
        </w:rPr>
        <w:t>　　　　一、钢制轮毂市场细分策略</w:t>
      </w:r>
      <w:r>
        <w:rPr>
          <w:rFonts w:hint="eastAsia"/>
        </w:rPr>
        <w:br/>
      </w:r>
      <w:r>
        <w:rPr>
          <w:rFonts w:hint="eastAsia"/>
        </w:rPr>
        <w:t>　　　　二、钢制轮毂市场创新策略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四、钢制轮毂新产品差异化战略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2025-2031年中国钢制轮毂发展趋势预测及投资风险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2025年钢制轮毂市场前景分析</w:t>
      </w:r>
      <w:r>
        <w:rPr>
          <w:rFonts w:hint="eastAsia"/>
        </w:rPr>
        <w:br/>
      </w:r>
      <w:r>
        <w:rPr>
          <w:rFonts w:hint="eastAsia"/>
        </w:rPr>
        <w:t>　　第二节 2025年钢制轮毂行业发展趋势预测</w:t>
      </w:r>
      <w:r>
        <w:rPr>
          <w:rFonts w:hint="eastAsia"/>
        </w:rPr>
        <w:br/>
      </w:r>
      <w:r>
        <w:rPr>
          <w:rFonts w:hint="eastAsia"/>
        </w:rPr>
        <w:t>　　第三节 钢制轮毂行业投资风险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钢制轮毂投资建议</w:t>
      </w:r>
      <w:r>
        <w:rPr>
          <w:rFonts w:hint="eastAsia"/>
        </w:rPr>
        <w:br/>
      </w:r>
      <w:r>
        <w:rPr>
          <w:rFonts w:hint="eastAsia"/>
        </w:rPr>
        <w:t>　　第一节 钢制轮毂行业投资环境分析</w:t>
      </w:r>
      <w:r>
        <w:rPr>
          <w:rFonts w:hint="eastAsia"/>
        </w:rPr>
        <w:br/>
      </w:r>
      <w:r>
        <w:rPr>
          <w:rFonts w:hint="eastAsia"/>
        </w:rPr>
        <w:t>　　第二节 钢制轮毂行业投资进入壁垒分析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钢制轮毂行业类别</w:t>
      </w:r>
      <w:r>
        <w:rPr>
          <w:rFonts w:hint="eastAsia"/>
        </w:rPr>
        <w:br/>
      </w:r>
      <w:r>
        <w:rPr>
          <w:rFonts w:hint="eastAsia"/>
        </w:rPr>
        <w:t>　　图表 钢制轮毂行业产业链调研</w:t>
      </w:r>
      <w:r>
        <w:rPr>
          <w:rFonts w:hint="eastAsia"/>
        </w:rPr>
        <w:br/>
      </w:r>
      <w:r>
        <w:rPr>
          <w:rFonts w:hint="eastAsia"/>
        </w:rPr>
        <w:t>　　图表 钢制轮毂行业现状</w:t>
      </w:r>
      <w:r>
        <w:rPr>
          <w:rFonts w:hint="eastAsia"/>
        </w:rPr>
        <w:br/>
      </w:r>
      <w:r>
        <w:rPr>
          <w:rFonts w:hint="eastAsia"/>
        </w:rPr>
        <w:t>　　图表 钢制轮毂行业标准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2019-2024年中国钢制轮毂行业市场规模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2024年中国钢制轮毂行业产能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2019-2024年中国钢制轮毂行业产量统计</w:t>
      </w:r>
      <w:r>
        <w:rPr>
          <w:rFonts w:hint="eastAsia"/>
        </w:rPr>
        <w:br/>
      </w:r>
      <w:r>
        <w:rPr>
          <w:rFonts w:hint="eastAsia"/>
        </w:rPr>
        <w:t>　　图表 钢制轮毂行业动态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2019-2024年中国钢制轮毂市场需求量</w:t>
      </w:r>
      <w:r>
        <w:rPr>
          <w:rFonts w:hint="eastAsia"/>
        </w:rPr>
        <w:br/>
      </w:r>
      <w:r>
        <w:rPr>
          <w:rFonts w:hint="eastAsia"/>
        </w:rPr>
        <w:t>　　图表 2025年中国钢制轮毂行业需求区域调研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2019-2024年中国钢制轮毂行情</w:t>
      </w:r>
      <w:r>
        <w:rPr>
          <w:rFonts w:hint="eastAsia"/>
        </w:rPr>
        <w:br/>
      </w:r>
      <w:r>
        <w:rPr>
          <w:rFonts w:hint="eastAsia"/>
        </w:rPr>
        <w:t>　　图表 2019-2024年中国钢制轮毂价格走势图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2019-2024年中国钢制轮毂行业销售收入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2019-2024年中国钢制轮毂行业盈利情况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2019-2024年中国钢制轮毂行业利润总额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2019-2024年中国钢制轮毂进口统计</w:t>
      </w:r>
      <w:r>
        <w:rPr>
          <w:rFonts w:hint="eastAsia"/>
        </w:rPr>
        <w:br/>
      </w:r>
      <w:r>
        <w:rPr>
          <w:rFonts w:hint="eastAsia"/>
        </w:rPr>
        <w:t>　　图表 2019-2024年中国钢制轮毂出口统计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**地区钢制轮毂市场规模</w:t>
      </w:r>
      <w:r>
        <w:rPr>
          <w:rFonts w:hint="eastAsia"/>
        </w:rPr>
        <w:br/>
      </w:r>
      <w:r>
        <w:rPr>
          <w:rFonts w:hint="eastAsia"/>
        </w:rPr>
        <w:t>　　图表 **地区钢制轮毂行业市场需求</w:t>
      </w:r>
      <w:r>
        <w:rPr>
          <w:rFonts w:hint="eastAsia"/>
        </w:rPr>
        <w:br/>
      </w:r>
      <w:r>
        <w:rPr>
          <w:rFonts w:hint="eastAsia"/>
        </w:rPr>
        <w:t>　　图表 **地区钢制轮毂市场调研</w:t>
      </w:r>
      <w:r>
        <w:rPr>
          <w:rFonts w:hint="eastAsia"/>
        </w:rPr>
        <w:br/>
      </w:r>
      <w:r>
        <w:rPr>
          <w:rFonts w:hint="eastAsia"/>
        </w:rPr>
        <w:t>　　图表 **地区钢制轮毂行业市场需求分析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**地区钢制轮毂市场规模</w:t>
      </w:r>
      <w:r>
        <w:rPr>
          <w:rFonts w:hint="eastAsia"/>
        </w:rPr>
        <w:br/>
      </w:r>
      <w:r>
        <w:rPr>
          <w:rFonts w:hint="eastAsia"/>
        </w:rPr>
        <w:t>　　图表 **地区钢制轮毂行业市场需求</w:t>
      </w:r>
      <w:r>
        <w:rPr>
          <w:rFonts w:hint="eastAsia"/>
        </w:rPr>
        <w:br/>
      </w:r>
      <w:r>
        <w:rPr>
          <w:rFonts w:hint="eastAsia"/>
        </w:rPr>
        <w:t>　　图表 **地区钢制轮毂市场调研</w:t>
      </w:r>
      <w:r>
        <w:rPr>
          <w:rFonts w:hint="eastAsia"/>
        </w:rPr>
        <w:br/>
      </w:r>
      <w:r>
        <w:rPr>
          <w:rFonts w:hint="eastAsia"/>
        </w:rPr>
        <w:t>　　图表 **地区钢制轮毂行业市场需求分析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钢制轮毂行业竞争对手分析</w:t>
      </w:r>
      <w:r>
        <w:rPr>
          <w:rFonts w:hint="eastAsia"/>
        </w:rPr>
        <w:br/>
      </w:r>
      <w:r>
        <w:rPr>
          <w:rFonts w:hint="eastAsia"/>
        </w:rPr>
        <w:t>　　图表 钢制轮毂重点企业（一）基本信息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2025-2031年中国钢制轮毂行业产量预测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2025-2031年中国钢制轮毂市场需求预测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2025-2031年中国钢制轮毂行业市场规模预测</w:t>
      </w:r>
      <w:r>
        <w:rPr>
          <w:rFonts w:hint="eastAsia"/>
        </w:rPr>
        <w:br/>
      </w:r>
      <w:r>
        <w:rPr>
          <w:rFonts w:hint="eastAsia"/>
        </w:rPr>
        <w:t>　　图表 钢制轮毂行业准入条件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2025-2031年中国钢制轮毂行业信息化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2025-2031年中国钢制轮毂行业风险分析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2025-2031年中国钢制轮毂行业发展趋势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2025-2031年中国钢制轮毂市场前景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35ade8a845b1" w:history="1">
        <w:r>
          <w:rPr>
            <w:rStyle w:val="Hyperlink"/>
          </w:rPr>
          <w:t>2025-2031年全球与中国钢制轮毂行业发展调研及前景趋势分析报告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835ade8a845b1" w:history="1">
        <w:r>
          <w:rPr>
            <w:rStyle w:val="Hyperlink"/>
          </w:rPr>
          <w:t>https://www.20087.com/6/39/GangZhiLunGuHangYeFaZhanQuShi.html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款好看的轮毂、钢制轮毂生产工艺、低配车铁轮毂有必要换吗、钢制轮毂和铝合金轮毂哪个好、钢制轮毂多少钱一个、钢制轮毂和铝合金轮毂的区别、铸造铝合金轮毂、钢制轮毂与铝合金轮毂、钢的轮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9d8c9a5c74d5d" w:history="1">
      <w:r>
        <w:rPr>
          <w:rStyle w:val="Hyperlink"/>
        </w:rPr>
        <w:t>2025-2031年全球与中国钢制轮毂行业发展调研及前景趋势分析报告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ngZhiLunGuHangYeFaZhanQuShi.html" TargetMode="External" Id="R786835ade8a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ngZhiLunGuHangYeFaZhanQuShi.html" TargetMode="External" Id="Rc5a9d8c9a5c7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2024-09-06T02:46:00Z</dcterms:created>
  <dcterms:modified xsi:type="dcterms:W3CDTF">2024-09-06T03:46:00Z</dcterms:modified>
  <dc:subject>2025-2031年全球与中国钢制轮毂行业发展调研及前景趋势分析报告</dc:subject>
  <dc:title>2025-2031年全球与中国钢制轮毂行业发展调研及前景趋势分析报告</dc:title>
  <cp:keywords>2025-2031年全球与中国钢制轮毂行业发展调研及前景趋势分析报告</cp:keywords>
  <dc:description>2025-2031年全球与中国钢制轮毂行业发展调研及前景趋势分析报告</dc:description>
</cp:coreProperties>
</file>