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1ce4ac66b4341" w:history="1">
              <w:r>
                <w:rPr>
                  <w:rStyle w:val="Hyperlink"/>
                </w:rPr>
                <w:t>2026-2032年中国TPMS电池发展现状与市场前景预测报告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1ce4ac66b4341" w:history="1">
              <w:r>
                <w:rPr>
                  <w:rStyle w:val="Hyperlink"/>
                </w:rPr>
                <w:t>2026-2032年中国TPMS电池发展现状与市场前景预测报告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1ce4ac66b4341" w:history="1">
                <w:r>
                  <w:rPr>
                    <w:rStyle w:val="Hyperlink"/>
                  </w:rPr>
                  <w:t>https://www.20087.com/6/39/TPMSDianChiHangYeFaZhanQianJing.html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MS（胎压监测系统）电池专为汽车轮胎内的压力传感器供电，确保车辆行驶安全。TPMS电池通常采用小型纽扣式设计，需具备长寿命、高可靠性和低自放电率等特点。目前，市场上常见的TPMS电池主要基于锂电池技术，因其优异的能量密度和稳定性而被广泛应用。随着汽车行业向电动化和智能化转型，对于TPMS电池的需求也在不断增加，尤其是在新能源汽车中，由于缺乏传统发动机的振动源，TPMS的作用显得尤为重要。</w:t>
      </w:r>
      <w:r>
        <w:rPr>
          <w:rFonts w:hint="eastAsia"/>
        </w:rPr>
        <w:br/>
      </w:r>
      <w:r>
        <w:rPr>
          <w:rFonts w:hint="eastAsia"/>
        </w:rPr>
        <w:t>　　随着电动汽车市场的快速扩张和自动驾驶技术的进步，TPMS电池将迎来新的发展机遇。一方面，通过研发新型电池材料和技术，如固态电解质和纳米结构电极，有望大幅提升TPMS电池的能量密度和使用寿命，满足更长时间免维护的需求。另一方面，结合无线充电技术和能量收集机制，未来的TPMS电池可能会实现自我充电功能，例如利用轮胎转动产生的动能进行发电，从而延长电池工作周期。此外，考虑到安全性与环保性，探索无毒害材料和绿色生产工艺将成为行业发展的重点方向，既能保障用户健康，又能减少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61ce4ac66b4341" w:history="1">
        <w:r>
          <w:rPr>
            <w:rStyle w:val="Hyperlink"/>
          </w:rPr>
          <w:t>2026-2032年中国TPMS电池发展现状与市场前景预测报告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TPMS电池行业现状，涵盖TPMS电池市场规模、产销格局、价格走势、技术特点及产业链结构，分析TPMS电池重点企业竞争策略与市场表现。通过研究TPMS电池消费群体特征、区域分布情况，评估行业政策影响，预测TPMS电池市场发展前景与投资价值。报告为TPMS电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TPMS电池行业界定及应用领域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TPMS电池行业定义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TPMS电池主要应用领域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2025-2026年TPMS电池行业技术发展现状及趋势分析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TPMS电池行业技术发展现状分析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国内外TPMS电池行业技术差异与原因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TPMS电池行业技术发展方向、趋势预测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提升TPMS电池行业技术能力策略建议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全球TPMS电池行业市场调研分析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全球TPMS电池行业经济环境分析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全球TPMS电池市场总体情况分析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一、全球TPMS电池行业的发展特点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二、全球TPMS电池市场结构</w:t>
      </w:r>
      <w:r>
        <w:rPr>
          <w:rFonts w:hint="eastAsia"/>
        </w:rPr>
        <w:br/>
      </w:r>
      <w:r>
        <w:rPr>
          <w:rFonts w:hint="eastAsia"/>
        </w:rPr>
        <w:t>　　　　三、全球TPMS电池行业竞争格局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全球主要国家（地区）TPMS电池市场分析</w:t>
      </w:r>
      <w:r>
        <w:rPr>
          <w:rFonts w:hint="eastAsia"/>
        </w:rPr>
        <w:br/>
      </w:r>
      <w:r>
        <w:rPr>
          <w:rFonts w:hint="eastAsia"/>
        </w:rPr>
        <w:t>　　第四节 2026-2032年全球TPMS电池行业发展趋势预测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TPMS电池行业发展环境分析</w:t>
      </w:r>
      <w:r>
        <w:rPr>
          <w:rFonts w:hint="eastAsia"/>
        </w:rPr>
        <w:br/>
      </w:r>
      <w:r>
        <w:rPr>
          <w:rFonts w:hint="eastAsia"/>
        </w:rPr>
        <w:t>　　第一节 TPMS电池行业环境分析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TPMS电池行业相关政策、法规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中国TPMS电池行业供给、需求分析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2025年中国TPMS电池市场现状</w:t>
      </w:r>
      <w:r>
        <w:rPr>
          <w:rFonts w:hint="eastAsia"/>
        </w:rPr>
        <w:br/>
      </w:r>
      <w:r>
        <w:rPr>
          <w:rFonts w:hint="eastAsia"/>
        </w:rPr>
        <w:t>　　第二节 中国TPMS电池行业产量情况分析及预测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一、TPMS电池总体产能规模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、2020-2025年中国TPMS电池行业产量统计分析</w:t>
      </w:r>
      <w:r>
        <w:rPr>
          <w:rFonts w:hint="eastAsia"/>
        </w:rPr>
        <w:br/>
      </w:r>
      <w:r>
        <w:rPr>
          <w:rFonts w:hint="eastAsia"/>
        </w:rPr>
        <w:t>　　　　三、TPMS电池生产区域分布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四、2026-2032年中国TPMS电池行业产量预测分析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中国TPMS电池市场需求分析及预测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一、中国TPMS电池市场需求特点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二、2020-2025年中国TPMS电池市场需求统计</w:t>
      </w:r>
      <w:r>
        <w:rPr>
          <w:rFonts w:hint="eastAsia"/>
        </w:rPr>
        <w:br/>
      </w:r>
      <w:r>
        <w:rPr>
          <w:rFonts w:hint="eastAsia"/>
        </w:rPr>
        <w:t>　　　　三、TPMS电池市场饱和度</w:t>
      </w:r>
      <w:r>
        <w:rPr>
          <w:rFonts w:hint="eastAsia"/>
        </w:rPr>
        <w:br/>
      </w:r>
      <w:r>
        <w:rPr>
          <w:rFonts w:hint="eastAsia"/>
        </w:rPr>
        <w:t>　　　　四、影响TPMS电池市场需求的因素</w:t>
      </w:r>
      <w:r>
        <w:rPr>
          <w:rFonts w:hint="eastAsia"/>
        </w:rPr>
        <w:br/>
      </w:r>
      <w:r>
        <w:rPr>
          <w:rFonts w:hint="eastAsia"/>
        </w:rPr>
        <w:t>　　　　五、TPMS电池市场潜力分析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六、2026-2032年中国TPMS电池市场需求预测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中国TPMS电池行业进出口分析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一、2020-2025年TPMS电池进口量及增速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三、2026-2032年TPMS电池进口量及增速预测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一、2020-2025年TPMS电池出口量及增速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三、2026-2032年TPMS电池出口量及增速预测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中国TPMS电池行业重点地区调研分析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一、中国TPMS电池行业区域市场分布情况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二、**地区TPMS电池行业市场需求规模情况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三、**地区TPMS电池行业市场需求规模情况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四、**地区TPMS电池行业市场需求规模情况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五、**地区TPMS电池行业市场需求规模情况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六、**地区TPMS电池行业市场需求规模情况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中国TPMS电池细分行业调研</w:t>
      </w:r>
      <w:r>
        <w:rPr>
          <w:rFonts w:hint="eastAsia"/>
        </w:rPr>
        <w:br/>
      </w:r>
      <w:r>
        <w:rPr>
          <w:rFonts w:hint="eastAsia"/>
        </w:rPr>
        <w:t>　　第一节 主要TPMS电池细分行业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TPMS电池行业重点企业发展调研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中国TPMS电池企业营销及发展建议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TPMS电池企业营销策略分析及建议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TPMS电池企业营销策略分析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一、TPMS电池企业营销策略</w:t>
      </w:r>
      <w:r>
        <w:rPr>
          <w:rFonts w:hint="eastAsia"/>
        </w:rPr>
        <w:br/>
      </w:r>
      <w:r>
        <w:rPr>
          <w:rFonts w:hint="eastAsia"/>
        </w:rPr>
        <w:t>　　　　二、TPMS电池企业经验借鉴</w:t>
      </w:r>
      <w:r>
        <w:rPr>
          <w:rFonts w:hint="eastAsia"/>
        </w:rPr>
        <w:br/>
      </w:r>
      <w:r>
        <w:rPr>
          <w:rFonts w:hint="eastAsia"/>
        </w:rPr>
        <w:t>　　第三节 TPMS电池企业营销模式演化与创新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TPMS电池企业经营发展分析及建议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一、TPMS电池企业存在的问题</w:t>
      </w:r>
      <w:r>
        <w:rPr>
          <w:rFonts w:hint="eastAsia"/>
        </w:rPr>
        <w:br/>
      </w:r>
      <w:r>
        <w:rPr>
          <w:rFonts w:hint="eastAsia"/>
        </w:rPr>
        <w:t>　　　　二、TPMS电池企业应对的策略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TPMS电池行业发展趋势及投资风险预警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2026年TPMS电池市场前景分析</w:t>
      </w:r>
      <w:r>
        <w:rPr>
          <w:rFonts w:hint="eastAsia"/>
        </w:rPr>
        <w:br/>
      </w:r>
      <w:r>
        <w:rPr>
          <w:rFonts w:hint="eastAsia"/>
        </w:rPr>
        <w:t>　　第二节 2026年TPMS电池行业发展趋势预测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影响TPMS电池行业发展的主要因素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一、2026年影响TPMS电池行业运行的有利因素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二、2026年影响TPMS电池行业运行的稳定因素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三、2026年影响TPMS电池行业运行的不利因素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四、2026年我国TPMS电池行业发展面临的挑战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五、2026年我国TPMS电池行业发展面临的机遇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专家对TPMS电池行业投资风险预警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一、2026-2032年TPMS电池行业市场风险及控制策略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二、2026-2032年TPMS电池行业政策风险及控制策略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三、2026-2032年TPMS电池行业经营风险及控制策略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四、2026-2032年TPMS电池同业竞争风险及控制策略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五、2026-2032年TPMS电池行业其他风险及控制策略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TPMS电池行业投资战略研究</w:t>
      </w:r>
      <w:r>
        <w:rPr>
          <w:rFonts w:hint="eastAsia"/>
        </w:rPr>
        <w:br/>
      </w:r>
      <w:r>
        <w:rPr>
          <w:rFonts w:hint="eastAsia"/>
        </w:rPr>
        <w:t>　　第一节 TPMS电池行业发展战略研究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对我国TPMS电池品牌的战略思考</w:t>
      </w:r>
      <w:r>
        <w:rPr>
          <w:rFonts w:hint="eastAsia"/>
        </w:rPr>
        <w:br/>
      </w:r>
      <w:r>
        <w:rPr>
          <w:rFonts w:hint="eastAsia"/>
        </w:rPr>
        <w:t>　　　　一、TPMS电池品牌的重要性</w:t>
      </w:r>
      <w:r>
        <w:rPr>
          <w:rFonts w:hint="eastAsia"/>
        </w:rPr>
        <w:br/>
      </w:r>
      <w:r>
        <w:rPr>
          <w:rFonts w:hint="eastAsia"/>
        </w:rPr>
        <w:t>　　　　二、TPMS电池实施品牌战略的意义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三、TPMS电池企业品牌的现状分析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四、我国TPMS电池企业的品牌战略</w:t>
      </w:r>
      <w:r>
        <w:rPr>
          <w:rFonts w:hint="eastAsia"/>
        </w:rPr>
        <w:br/>
      </w:r>
      <w:r>
        <w:rPr>
          <w:rFonts w:hint="eastAsia"/>
        </w:rPr>
        <w:t>　　　　五、TPMS电池品牌战略管理的策略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TPMS电池经营策略分析</w:t>
      </w:r>
      <w:r>
        <w:rPr>
          <w:rFonts w:hint="eastAsia"/>
        </w:rPr>
        <w:br/>
      </w:r>
      <w:r>
        <w:rPr>
          <w:rFonts w:hint="eastAsia"/>
        </w:rPr>
        <w:t>　　　　一、TPMS电池市场细分策略</w:t>
      </w:r>
      <w:r>
        <w:rPr>
          <w:rFonts w:hint="eastAsia"/>
        </w:rPr>
        <w:br/>
      </w:r>
      <w:r>
        <w:rPr>
          <w:rFonts w:hint="eastAsia"/>
        </w:rPr>
        <w:t>　　　　二、TPMS电池市场创新策略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四、TPMS电池新产品差异化战略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TPMS电池行业投资战略研究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一、2026-2032年TPMS电池行业投资战略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2020-2025年中国TPMS电池市场规模及增长情况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2020-2025年中国TPMS电池行业产量及增长趋势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2026-2032年中国TPMS电池行业产量预测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2020-2025年中国TPMS电池行业市场需求及增长情况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2026-2032年中国TPMS电池行业市场需求预测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2020-2025年中国TPMS电池行业利润及增长情况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**地区TPMS电池市场规模及增长情况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**地区TPMS电池市场规模及增长情况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2020-2025年中国TPMS电池行业进口量及增速统计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2020-2025年中国TPMS电池行业出口量及增速统计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TPMS电池重点企业经营情况分析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2026年TPMS电池市场前景分析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2026-2032年中国TPMS电池市场需求预测</w:t>
      </w:r>
      <w:r>
        <w:rPr>
          <w:rFonts w:hint="eastAsia"/>
        </w:rPr>
        <w:br/>
      </w:r>
      <w:r>
        <w:rPr>
          <w:rFonts w:hint="eastAsia"/>
        </w:rPr>
        <w:t>　　图表 2026年TPMS电池发展趋势预测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1ce4ac66b4341" w:history="1">
        <w:r>
          <w:rPr>
            <w:rStyle w:val="Hyperlink"/>
          </w:rPr>
          <w:t>2026-2032年中国TPMS电池发展现状与市场前景预测报告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1ce4ac66b4341" w:history="1">
        <w:r>
          <w:rPr>
            <w:rStyle w:val="Hyperlink"/>
          </w:rPr>
          <w:t>https://www.20087.com/6/39/TPMSDianChiHangYeFaZhanQianJing.html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热点：新能源汽车电池十大品牌、TPMS电池能用多久、TPMS传感器、TPMS电池电量低、新能源汽车电池品牌查询官网、TPMS电池用多久、汽车中的tpms、TPMS电池多钱、电池bms选哪个好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19aee90fc4406" w:history="1">
      <w:r>
        <w:rPr>
          <w:rStyle w:val="Hyperlink"/>
        </w:rPr>
        <w:t>2026-2032年中国TPMS电池发展现状与市场前景预测报告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PMSDianChiHangYeFaZhanQianJing.html" TargetMode="External" Id="R6761ce4ac66b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PMSDianChiHangYeFaZhanQianJing.html" TargetMode="External" Id="R15c19aee90fc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2026-01-06T08:35:27Z</dcterms:created>
  <dcterms:modified xsi:type="dcterms:W3CDTF">2026-01-06T09:35:27Z</dcterms:modified>
  <dc:subject>2026-2032年中国TPMS电池发展现状与市场前景预测报告</dc:subject>
  <dc:title>2026-2032年中国TPMS电池发展现状与市场前景预测报告</dc:title>
  <cp:keywords>2026-2032年中国TPMS电池发展现状与市场前景预测报告</cp:keywords>
  <dc:description>2026-2032年中国TPMS电池发展现状与市场前景预测报告</dc:description>
</cp:coreProperties>
</file>