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d99ebe9ba4510" w:history="1">
              <w:r>
                <w:rPr>
                  <w:rStyle w:val="Hyperlink"/>
                </w:rPr>
                <w:t>中国低空经济产品行业市场调研与前景趋势分析报告（2026-2032年）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d99ebe9ba4510" w:history="1">
              <w:r>
                <w:rPr>
                  <w:rStyle w:val="Hyperlink"/>
                </w:rPr>
                <w:t>中国低空经济产品行业市场调研与前景趋势分析报告（2026-2032年）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d99ebe9ba4510" w:history="1">
                <w:r>
                  <w:rPr>
                    <w:rStyle w:val="Hyperlink"/>
                  </w:rPr>
                  <w:t>https://www.20087.com/6/79/DiKongJingJiChanPinHangYeXianZhuangJiQianJing.html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空经济产品涵盖电动垂直起降飞行器（eVTOL）、物流无人机、城市空中交通（UAM）调度平台及低空监视设备，正处于试点运行向商业化过渡阶段。低空经济产品需满足适航认证、超视距飞行控制及空域融合管理要求，技术重点包括高能量密度电池、冗余飞控系统与UTM（无人交通管理）接口兼容性。应用场景聚焦于医疗物资运输、高端商务通勤及应急救援，政策先行区已开展常态化试运行。</w:t>
      </w:r>
      <w:r>
        <w:rPr>
          <w:rFonts w:hint="eastAsia"/>
        </w:rPr>
        <w:br/>
      </w:r>
      <w:r>
        <w:rPr>
          <w:rFonts w:hint="eastAsia"/>
        </w:rPr>
        <w:t>　　未来，低空经济产品将构建“载具-基础设施-服务”一体化生态。市场调研网认为，垂直起降机场（Vertiport）将集成充电、维保与乘客服务功能；AI空管系统可实现千架级并发调度。在材料领域，轻量化复合结构与降噪旋翼设计将提升公众接受度。此外，保险、培训、数据服务等衍生业态将成熟；国际适航标准协调将加速跨境运营。长期看，低空产品将融入智慧城市数字底座，成为立体交通网络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d99ebe9ba4510" w:history="1">
        <w:r>
          <w:rPr>
            <w:rStyle w:val="Hyperlink"/>
          </w:rPr>
          <w:t>中国低空经济产品行业市场调研与前景趋势分析报告（2026-2032年）</w:t>
        </w:r>
      </w:hyperlink>
      <w:r>
        <w:rPr>
          <w:rFonts w:hint="eastAsia"/>
        </w:rPr>
        <w:t>》，2025年低空经济产品行业市场规模达 亿元，预计2032年市场规模将达 亿元，期间年均复合增长率（CAGR）达 %。报告系统梳理了低空经济产品行业的市场规模、技术现状及产业链结构，结合详实数据分析了低空经济产品行业需求、价格动态与竞争格局，科学预测了低空经济产品发展趋势与市场前景，重点解读了行业内重点企业的战略布局与品牌影响力，同时对市场竞争与集中度进行了评估。此外，报告还细分了市场领域，揭示了低空经济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低空经济产品市场概述</w:t>
      </w:r>
      <w:r>
        <w:rPr>
          <w:rFonts w:hint="eastAsia"/>
        </w:rPr>
        <w:br/>
      </w:r>
      <w:r>
        <w:rPr>
          <w:rFonts w:hint="eastAsia"/>
        </w:rPr>
        <w:t>　　1.1 低空经济产品市场概述</w:t>
      </w:r>
      <w:r>
        <w:rPr>
          <w:rFonts w:hint="eastAsia"/>
        </w:rPr>
        <w:br/>
      </w:r>
      <w:r>
        <w:rPr>
          <w:rFonts w:hint="eastAsia"/>
        </w:rPr>
        <w:t>　　1.2 不同产品类型低空经济产品分析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中国市场不同产品类型低空经济产品规模对比（2021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无人机</w:t>
      </w:r>
      <w:r>
        <w:rPr>
          <w:rFonts w:hint="eastAsia"/>
        </w:rPr>
        <w:br/>
      </w:r>
      <w:r>
        <w:rPr>
          <w:rFonts w:hint="eastAsia"/>
        </w:rPr>
        <w:t>　　　　1.2.3 直升机</w:t>
      </w:r>
      <w:r>
        <w:rPr>
          <w:rFonts w:hint="eastAsia"/>
        </w:rPr>
        <w:br/>
      </w:r>
      <w:r>
        <w:rPr>
          <w:rFonts w:hint="eastAsia"/>
        </w:rPr>
        <w:t>　　　　1.2.4 eVTOL</w:t>
      </w:r>
      <w:r>
        <w:rPr>
          <w:rFonts w:hint="eastAsia"/>
        </w:rPr>
        <w:br/>
      </w:r>
      <w:r>
        <w:rPr>
          <w:rFonts w:hint="eastAsia"/>
        </w:rPr>
        <w:t>　　1.3 不同动力系统低空经济产品分析</w:t>
      </w:r>
      <w:r>
        <w:rPr>
          <w:rFonts w:hint="eastAsia"/>
        </w:rPr>
        <w:br/>
      </w:r>
      <w:r>
        <w:rPr>
          <w:rFonts w:hint="eastAsia"/>
        </w:rPr>
        <w:t>　　　　1.3.1 中国市场不同动力系统低空经济产品规模对比（2021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混合动力</w:t>
      </w:r>
      <w:r>
        <w:rPr>
          <w:rFonts w:hint="eastAsia"/>
        </w:rPr>
        <w:br/>
      </w:r>
      <w:r>
        <w:rPr>
          <w:rFonts w:hint="eastAsia"/>
        </w:rPr>
        <w:t>　　　　1.3.4 燃油驱动</w:t>
      </w:r>
      <w:r>
        <w:rPr>
          <w:rFonts w:hint="eastAsia"/>
        </w:rPr>
        <w:br/>
      </w:r>
      <w:r>
        <w:rPr>
          <w:rFonts w:hint="eastAsia"/>
        </w:rPr>
        <w:t>　　1.4 不同载荷能力低空经济产品分析</w:t>
      </w:r>
      <w:r>
        <w:rPr>
          <w:rFonts w:hint="eastAsia"/>
        </w:rPr>
        <w:br/>
      </w:r>
      <w:r>
        <w:rPr>
          <w:rFonts w:hint="eastAsia"/>
        </w:rPr>
        <w:t>　　　　1.4.1 中国市场不同载荷能力低空经济产品规模对比（2021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轻载</w:t>
      </w:r>
      <w:r>
        <w:rPr>
          <w:rFonts w:hint="eastAsia"/>
        </w:rPr>
        <w:br/>
      </w:r>
      <w:r>
        <w:rPr>
          <w:rFonts w:hint="eastAsia"/>
        </w:rPr>
        <w:t>　　　　1.4.3 中载</w:t>
      </w:r>
      <w:r>
        <w:rPr>
          <w:rFonts w:hint="eastAsia"/>
        </w:rPr>
        <w:br/>
      </w:r>
      <w:r>
        <w:rPr>
          <w:rFonts w:hint="eastAsia"/>
        </w:rPr>
        <w:t>　　　　1.4.4 重载</w:t>
      </w:r>
      <w:r>
        <w:rPr>
          <w:rFonts w:hint="eastAsia"/>
        </w:rPr>
        <w:br/>
      </w:r>
      <w:r>
        <w:rPr>
          <w:rFonts w:hint="eastAsia"/>
        </w:rPr>
        <w:t>　　1.5 从不同应用，低空经济产品主要包括如下几个方面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中国市场不同应用低空经济产品规模对比（2021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能源与电力</w:t>
      </w:r>
      <w:r>
        <w:rPr>
          <w:rFonts w:hint="eastAsia"/>
        </w:rPr>
        <w:br/>
      </w:r>
      <w:r>
        <w:rPr>
          <w:rFonts w:hint="eastAsia"/>
        </w:rPr>
        <w:t>　　　　1.5.4 公共安全</w:t>
      </w:r>
      <w:r>
        <w:rPr>
          <w:rFonts w:hint="eastAsia"/>
        </w:rPr>
        <w:br/>
      </w:r>
      <w:r>
        <w:rPr>
          <w:rFonts w:hint="eastAsia"/>
        </w:rPr>
        <w:t>　　　　1.5.5 测绘</w:t>
      </w:r>
      <w:r>
        <w:rPr>
          <w:rFonts w:hint="eastAsia"/>
        </w:rPr>
        <w:br/>
      </w:r>
      <w:r>
        <w:rPr>
          <w:rFonts w:hint="eastAsia"/>
        </w:rPr>
        <w:t>　　　　1.5.6 物流与交通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中国低空经济产品市场规模现状及未来趋势（2021-2032）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中国市场主要企业低空经济产品规模及市场份额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中国市场主要厂商进入低空经济产品行业时间点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中国市场主要厂商低空经济产品产品类型及应用</w:t>
      </w:r>
      <w:r>
        <w:rPr>
          <w:rFonts w:hint="eastAsia"/>
        </w:rPr>
        <w:br/>
      </w:r>
      <w:r>
        <w:rPr>
          <w:rFonts w:hint="eastAsia"/>
        </w:rPr>
        <w:t>　　2.5 低空经济产品行业集中度、竞争程度分析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低空经济产品行业集中度分析：2025年中国市场Top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中国市场低空经济产品第一梯队、第二梯队和第三梯队厂商及市场份额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中国不同产品类型低空经济产品规模及预测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中国不同产品类型低空经济产品规模及市场份额（2021-2026）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中国不同产品类型低空经济产品规模预测（2027-2032）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中国不同应用低空经济产品规模及市场份额（2021-2026）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中国不同应用低空经济产品规模预测（2027-2032）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低空经济产品行业发展机遇及主要驱动因素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低空经济产品行业发展面临的风险</w:t>
      </w:r>
      <w:r>
        <w:rPr>
          <w:rFonts w:hint="eastAsia"/>
        </w:rPr>
        <w:br/>
      </w:r>
      <w:r>
        <w:rPr>
          <w:rFonts w:hint="eastAsia"/>
        </w:rPr>
        <w:t>　　6.3 低空经济产品行业政策分析</w:t>
      </w:r>
      <w:r>
        <w:rPr>
          <w:rFonts w:hint="eastAsia"/>
        </w:rPr>
        <w:br/>
      </w:r>
      <w:r>
        <w:rPr>
          <w:rFonts w:hint="eastAsia"/>
        </w:rPr>
        <w:t>　　6.4 低空经济产品中国企业SWOT分析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低空经济产品行业产业链简介</w:t>
      </w:r>
      <w:r>
        <w:rPr>
          <w:rFonts w:hint="eastAsia"/>
        </w:rPr>
        <w:br/>
      </w:r>
      <w:r>
        <w:rPr>
          <w:rFonts w:hint="eastAsia"/>
        </w:rPr>
        <w:t>　　　　7.1.1 低空经济产品行业供应链分析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低空经济产品行业主要下游客户</w:t>
      </w:r>
      <w:r>
        <w:rPr>
          <w:rFonts w:hint="eastAsia"/>
        </w:rPr>
        <w:br/>
      </w:r>
      <w:r>
        <w:rPr>
          <w:rFonts w:hint="eastAsia"/>
        </w:rPr>
        <w:t>　　7.2 低空经济产品行业采购模式</w:t>
      </w:r>
      <w:r>
        <w:rPr>
          <w:rFonts w:hint="eastAsia"/>
        </w:rPr>
        <w:br/>
      </w:r>
      <w:r>
        <w:rPr>
          <w:rFonts w:hint="eastAsia"/>
        </w:rPr>
        <w:t>　　7.3 低空经济产品行业开发/生产模式</w:t>
      </w:r>
      <w:r>
        <w:rPr>
          <w:rFonts w:hint="eastAsia"/>
        </w:rPr>
        <w:br/>
      </w:r>
      <w:r>
        <w:rPr>
          <w:rFonts w:hint="eastAsia"/>
        </w:rPr>
        <w:t>　　7.4 低空经济产品行业销售模式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中国市场不同产品类型低空经济产品规模（万元）及增长率对比（2021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无人机主要企业列表</w:t>
      </w:r>
      <w:r>
        <w:rPr>
          <w:rFonts w:hint="eastAsia"/>
        </w:rPr>
        <w:br/>
      </w:r>
      <w:r>
        <w:rPr>
          <w:rFonts w:hint="eastAsia"/>
        </w:rPr>
        <w:t>　　表 3： 直升机主要企业列表</w:t>
      </w:r>
      <w:r>
        <w:rPr>
          <w:rFonts w:hint="eastAsia"/>
        </w:rPr>
        <w:br/>
      </w:r>
      <w:r>
        <w:rPr>
          <w:rFonts w:hint="eastAsia"/>
        </w:rPr>
        <w:t>　　表 4： eVTOL主要企业列表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中国市场不同动力系统低空经济产品规模（万元）及增长率对比（2021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纯电动主要企业列表</w:t>
      </w:r>
      <w:r>
        <w:rPr>
          <w:rFonts w:hint="eastAsia"/>
        </w:rPr>
        <w:br/>
      </w:r>
      <w:r>
        <w:rPr>
          <w:rFonts w:hint="eastAsia"/>
        </w:rPr>
        <w:t>　　表 7： 混合动力主要企业列表</w:t>
      </w:r>
      <w:r>
        <w:rPr>
          <w:rFonts w:hint="eastAsia"/>
        </w:rPr>
        <w:br/>
      </w:r>
      <w:r>
        <w:rPr>
          <w:rFonts w:hint="eastAsia"/>
        </w:rPr>
        <w:t>　　表 8： 燃油驱动主要企业列表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中国市场不同载荷能力低空经济产品规模（万元）及增长率对比（2021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轻载主要企业列表</w:t>
      </w:r>
      <w:r>
        <w:rPr>
          <w:rFonts w:hint="eastAsia"/>
        </w:rPr>
        <w:br/>
      </w:r>
      <w:r>
        <w:rPr>
          <w:rFonts w:hint="eastAsia"/>
        </w:rPr>
        <w:t>　　表 11： 中载主要企业列表</w:t>
      </w:r>
      <w:r>
        <w:rPr>
          <w:rFonts w:hint="eastAsia"/>
        </w:rPr>
        <w:br/>
      </w:r>
      <w:r>
        <w:rPr>
          <w:rFonts w:hint="eastAsia"/>
        </w:rPr>
        <w:t>　　表 12： 重载主要企业列表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中国市场不同应用低空经济产品规模（万元）及增长率对比（2021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中国市场主要企业低空经济产品规模（万元）&amp;（2021-2026）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中国市场主要企业低空经济产品规模份额对比（2021-2026）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中国市场主要企业进入低空经济产品市场日期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中国市场主要厂商低空经济产品产品类型及应用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2025年中国市场低空经济产品主要厂商市场地位（第一梯队、第二梯队和第三梯队）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中国市场低空经济产品市场投资、并购等现状分析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重点企业（22）在中国市场低空经济产品收入（万元）及毛利率（2021-2026）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中国不同产品类型低空经济产品规模列表（万元）&amp;（2021-2026）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中国不同产品类型低空经济产品规模市场份额列表（2021-2026）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中国不同产品类型低空经济产品规模（万元）预测（2027-2032）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中国不同产品类型低空经济产品规模市场份额预测（2027-2032）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中国不同应用低空经济产品规模列表（万元）&amp;（2021-2026）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中国不同应用低空经济产品规模市场份额列表（2021-2026）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中国不同应用低空经济产品规模（万元）预测（2027-2032）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中国不同应用低空经济产品规模市场份额预测（2027-2032）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低空经济产品行业发展机遇及主要驱动因素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低空经济产品行业发展面临的风险</w:t>
      </w:r>
      <w:r>
        <w:rPr>
          <w:rFonts w:hint="eastAsia"/>
        </w:rPr>
        <w:br/>
      </w:r>
      <w:r>
        <w:rPr>
          <w:rFonts w:hint="eastAsia"/>
        </w:rPr>
        <w:t>　　表 119： 低空经济产品行业政策分析</w:t>
      </w:r>
      <w:r>
        <w:rPr>
          <w:rFonts w:hint="eastAsia"/>
        </w:rPr>
        <w:br/>
      </w:r>
      <w:r>
        <w:rPr>
          <w:rFonts w:hint="eastAsia"/>
        </w:rPr>
        <w:t>　　表 120： 低空经济产品行业供应链分析</w:t>
      </w:r>
      <w:r>
        <w:rPr>
          <w:rFonts w:hint="eastAsia"/>
        </w:rPr>
        <w:br/>
      </w:r>
      <w:r>
        <w:rPr>
          <w:rFonts w:hint="eastAsia"/>
        </w:rPr>
        <w:t>　　表 121： 低空经济产品上游原材料和主要供应商情况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122： 低空经济产品行业主要下游客户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低空经济产品产品图片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中国不同产品类型低空经济产品市场份额2025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无人机产品图片</w:t>
      </w:r>
      <w:r>
        <w:rPr>
          <w:rFonts w:hint="eastAsia"/>
        </w:rPr>
        <w:br/>
      </w:r>
      <w:r>
        <w:rPr>
          <w:rFonts w:hint="eastAsia"/>
        </w:rPr>
        <w:t>　　图 4： 中国无人机规模（万元）及增长率（2021-2032）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直升机产品图片</w:t>
      </w:r>
      <w:r>
        <w:rPr>
          <w:rFonts w:hint="eastAsia"/>
        </w:rPr>
        <w:br/>
      </w:r>
      <w:r>
        <w:rPr>
          <w:rFonts w:hint="eastAsia"/>
        </w:rPr>
        <w:t>　　图 6： 中国直升机规模（万元）及增长率（2021-2032）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eVTOL产品图片</w:t>
      </w:r>
      <w:r>
        <w:rPr>
          <w:rFonts w:hint="eastAsia"/>
        </w:rPr>
        <w:br/>
      </w:r>
      <w:r>
        <w:rPr>
          <w:rFonts w:hint="eastAsia"/>
        </w:rPr>
        <w:t>　　图 8： 中国eVTOL规模（万元）及增长率（2021-2032）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中国不同动力系统低空经济产品市场份额2025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纯电动产品图片</w:t>
      </w:r>
      <w:r>
        <w:rPr>
          <w:rFonts w:hint="eastAsia"/>
        </w:rPr>
        <w:br/>
      </w:r>
      <w:r>
        <w:rPr>
          <w:rFonts w:hint="eastAsia"/>
        </w:rPr>
        <w:t>　　图 11： 中国纯电动规模（万元）及增长率（2021-2032）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混合动力产品图片</w:t>
      </w:r>
      <w:r>
        <w:rPr>
          <w:rFonts w:hint="eastAsia"/>
        </w:rPr>
        <w:br/>
      </w:r>
      <w:r>
        <w:rPr>
          <w:rFonts w:hint="eastAsia"/>
        </w:rPr>
        <w:t>　　图 13： 中国混合动力规模（万元）及增长率（2021-2032）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燃油驱动产品图片</w:t>
      </w:r>
      <w:r>
        <w:rPr>
          <w:rFonts w:hint="eastAsia"/>
        </w:rPr>
        <w:br/>
      </w:r>
      <w:r>
        <w:rPr>
          <w:rFonts w:hint="eastAsia"/>
        </w:rPr>
        <w:t>　　图 15： 中国燃油驱动规模（万元）及增长率（2021-2032）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中国不同载荷能力低空经济产品市场份额2025 &amp; 2032</w:t>
      </w:r>
      <w:r>
        <w:rPr>
          <w:rFonts w:hint="eastAsia"/>
        </w:rPr>
        <w:br/>
      </w:r>
      <w:r>
        <w:rPr>
          <w:rFonts w:hint="eastAsia"/>
        </w:rPr>
        <w:t>　　图 17： 轻载产品图片</w:t>
      </w:r>
      <w:r>
        <w:rPr>
          <w:rFonts w:hint="eastAsia"/>
        </w:rPr>
        <w:br/>
      </w:r>
      <w:r>
        <w:rPr>
          <w:rFonts w:hint="eastAsia"/>
        </w:rPr>
        <w:t>　　图 18： 中国轻载规模（万元）及增长率（2021-2032）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中载产品图片</w:t>
      </w:r>
      <w:r>
        <w:rPr>
          <w:rFonts w:hint="eastAsia"/>
        </w:rPr>
        <w:br/>
      </w:r>
      <w:r>
        <w:rPr>
          <w:rFonts w:hint="eastAsia"/>
        </w:rPr>
        <w:t>　　图 20： 中国中载规模（万元）及增长率（2021-2032）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重载产品图片</w:t>
      </w:r>
      <w:r>
        <w:rPr>
          <w:rFonts w:hint="eastAsia"/>
        </w:rPr>
        <w:br/>
      </w:r>
      <w:r>
        <w:rPr>
          <w:rFonts w:hint="eastAsia"/>
        </w:rPr>
        <w:t>　　图 22： 中国重载规模（万元）及增长率（2021-2032）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中国不同应用低空经济产品市场份额2025 VS 2032</w:t>
      </w:r>
      <w:r>
        <w:rPr>
          <w:rFonts w:hint="eastAsia"/>
        </w:rPr>
        <w:br/>
      </w:r>
      <w:r>
        <w:rPr>
          <w:rFonts w:hint="eastAsia"/>
        </w:rPr>
        <w:t>　　图 24： 农业</w:t>
      </w:r>
      <w:r>
        <w:rPr>
          <w:rFonts w:hint="eastAsia"/>
        </w:rPr>
        <w:br/>
      </w:r>
      <w:r>
        <w:rPr>
          <w:rFonts w:hint="eastAsia"/>
        </w:rPr>
        <w:t>　　图 25： 能源与电力</w:t>
      </w:r>
      <w:r>
        <w:rPr>
          <w:rFonts w:hint="eastAsia"/>
        </w:rPr>
        <w:br/>
      </w:r>
      <w:r>
        <w:rPr>
          <w:rFonts w:hint="eastAsia"/>
        </w:rPr>
        <w:t>　　图 26： 公共安全</w:t>
      </w:r>
      <w:r>
        <w:rPr>
          <w:rFonts w:hint="eastAsia"/>
        </w:rPr>
        <w:br/>
      </w:r>
      <w:r>
        <w:rPr>
          <w:rFonts w:hint="eastAsia"/>
        </w:rPr>
        <w:t>　　图 27： 测绘</w:t>
      </w:r>
      <w:r>
        <w:rPr>
          <w:rFonts w:hint="eastAsia"/>
        </w:rPr>
        <w:br/>
      </w:r>
      <w:r>
        <w:rPr>
          <w:rFonts w:hint="eastAsia"/>
        </w:rPr>
        <w:t>　　图 28： 物流与交通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中国低空经济产品市场规模增速预测：（2021-2032）&amp;（万元）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中国市场低空经济产品市场规模，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2025年中国市场前五大厂商低空经济产品市场份额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2025年中国市场低空经济产品第一梯队、第二梯队和第三梯队厂商及市场份额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中国不同产品类型低空经济产品市场份额2021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低空经济产品中国企业SWOT分析</w:t>
      </w:r>
      <w:r>
        <w:rPr>
          <w:rFonts w:hint="eastAsia"/>
        </w:rPr>
        <w:br/>
      </w:r>
      <w:r>
        <w:rPr>
          <w:rFonts w:hint="eastAsia"/>
        </w:rPr>
        <w:t>　　图 36： 低空经济产品产业链</w:t>
      </w:r>
      <w:r>
        <w:rPr>
          <w:rFonts w:hint="eastAsia"/>
        </w:rPr>
        <w:br/>
      </w:r>
      <w:r>
        <w:rPr>
          <w:rFonts w:hint="eastAsia"/>
        </w:rPr>
        <w:t>　　图 37： 低空经济产品行业采购模式</w:t>
      </w:r>
      <w:r>
        <w:rPr>
          <w:rFonts w:hint="eastAsia"/>
        </w:rPr>
        <w:br/>
      </w:r>
      <w:r>
        <w:rPr>
          <w:rFonts w:hint="eastAsia"/>
        </w:rPr>
        <w:t>　　图 38： 低空经济产品行业开发/生产模式分析</w:t>
      </w:r>
      <w:r>
        <w:rPr>
          <w:rFonts w:hint="eastAsia"/>
        </w:rPr>
        <w:br/>
      </w:r>
      <w:r>
        <w:rPr>
          <w:rFonts w:hint="eastAsia"/>
        </w:rPr>
        <w:t>　　图 39： 低空经济产品行业销售模式分析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d99ebe9ba4510" w:history="1">
        <w:r>
          <w:rPr>
            <w:rStyle w:val="Hyperlink"/>
          </w:rPr>
          <w:t>中国低空经济产品行业市场调研与前景趋势分析报告（2026-2032年）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d99ebe9ba4510" w:history="1">
        <w:r>
          <w:rPr>
            <w:rStyle w:val="Hyperlink"/>
          </w:rPr>
          <w:t>https://www.20087.com/6/79/DiKongJingJiChanPinHangYeXianZhuangJiQianJing.html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热点：低空经济产业有哪些、低空经济产品有哪些、2025低空经济展览会、低空经济产品不包含哪些东西、低空最好的三个专业、低空经济产品经理、低空经济指哪些行业、低空经济产业链、低空经济4元左右股票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c7d48b1864482" w:history="1">
      <w:r>
        <w:rPr>
          <w:rStyle w:val="Hyperlink"/>
        </w:rPr>
        <w:t>中国低空经济产品行业市场调研与前景趋势分析报告（2026-2032年）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KongJingJiChanPinHangYeXianZhuangJiQianJing.html" TargetMode="External" Id="R0b3d99ebe9ba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KongJingJiChanPinHangYeXianZhuangJiQianJing.html" TargetMode="External" Id="R27fc7d48b186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2026-03-30T08:02:07Z</dcterms:created>
  <dcterms:modified xsi:type="dcterms:W3CDTF">2026-03-30T09:02:07Z</dcterms:modified>
  <dc:subject>中国低空经济产品行业市场调研与前景趋势分析报告（2026-2032年）</dc:subject>
  <dc:title>中国低空经济产品行业市场调研与前景趋势分析报告（2026-2032年）</dc:title>
  <cp:keywords>中国低空经济产品行业市场调研与前景趋势分析报告（2026-2032年）</cp:keywords>
  <dc:description>中国低空经济产品行业市场调研与前景趋势分析报告（2026-2032年）</dc:description>
</cp:coreProperties>
</file>