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6e83fc7c4c5f" w:history="1">
              <w:r>
                <w:rPr>
                  <w:rStyle w:val="Hyperlink"/>
                </w:rPr>
                <w:t>2024-2030年中国报废汽车回收行业现状深度调研与发展趋势分析报告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6e83fc7c4c5f" w:history="1">
              <w:r>
                <w:rPr>
                  <w:rStyle w:val="Hyperlink"/>
                </w:rPr>
                <w:t>2024-2030年中国报废汽车回收行业现状深度调研与发展趋势分析报告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06e83fc7c4c5f" w:history="1">
                <w:r>
                  <w:rPr>
                    <w:rStyle w:val="Hyperlink"/>
                  </w:rPr>
                  <w:t>https://www.20087.com/6/29/BaoFeiQiCheHuiShouFaZhanQuShi.html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和资源循环利用重视程度的提高，报废汽车回收行业近年来呈现出快速发展的趋势。目前，报废汽车回收不仅在回收效率和资源利用率上有所提升，还在技术革新和服务体系方面进行了优化。随着循环经济理念的推广，报废汽车回收在零部件再利用、材料回收等多个方面展现出了广泛的应用前景。此外，随着法律法规的完善和技术的进步，报废汽车回收的安全性和环保性得到显著提高。</w:t>
      </w:r>
      <w:r>
        <w:rPr>
          <w:rFonts w:hint="eastAsia"/>
        </w:rPr>
        <w:br/>
      </w:r>
      <w:r>
        <w:rPr>
          <w:rFonts w:hint="eastAsia"/>
        </w:rPr>
        <w:t>　　未来，报废汽车回收将朝着更加高效化、环保化和服务多元化的方向发展。一方面，随着技术的进步，报废汽车回收将更加注重采用先进的拆解技术和材料分离技术，提高资源回收率。另一方面，随着对环保要求的提高，报废汽车回收将更加注重减少环境污染和资源浪费，促进循环经济的发展。此外，随着消费者对服务质量要求的提高，报废汽车回收将提供更多便捷的服务，如上门回收、在线评估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6e83fc7c4c5f" w:history="1">
        <w:r>
          <w:rPr>
            <w:rStyle w:val="Hyperlink"/>
          </w:rPr>
          <w:t>2024-2030年中国报废汽车回收行业现状深度调研与发展趋势分析报告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报废汽车回收行业的市场规模、需求变化、价格波动以及产业链构成。报废汽车回收报告深入剖析了当前市场现状，科学预测了未来报废汽车回收市场前景与发展趋势，特别关注了报废汽车回收细分市场的机会与挑战。同时，对报废汽车回收重点企业的竞争地位、品牌影响力和市场集中度进行了全面评估。报废汽车回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报废汽车回收行业发展综述</w:t>
      </w:r>
      <w:r>
        <w:rPr>
          <w:rFonts w:hint="eastAsia"/>
        </w:rPr>
        <w:br/>
      </w:r>
      <w:r>
        <w:rPr>
          <w:rFonts w:hint="eastAsia"/>
        </w:rPr>
        <w:t>　　第一节 报废汽车回收行业相关概述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二、报废汽车回收的分类</w:t>
      </w:r>
      <w:r>
        <w:rPr>
          <w:rFonts w:hint="eastAsia"/>
        </w:rPr>
        <w:br/>
      </w:r>
      <w:r>
        <w:rPr>
          <w:rFonts w:hint="eastAsia"/>
        </w:rPr>
        <w:t>　　　　三、报废汽车回收行业的特点分析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当代背景下报废汽车回收的发展机会分析</w:t>
      </w:r>
      <w:r>
        <w:rPr>
          <w:rFonts w:hint="eastAsia"/>
        </w:rPr>
        <w:br/>
      </w:r>
      <w:r>
        <w:rPr>
          <w:rFonts w:hint="eastAsia"/>
        </w:rPr>
        <w:t>　　第一节 报废汽车回收政策及其实施状况分析</w:t>
      </w:r>
      <w:r>
        <w:rPr>
          <w:rFonts w:hint="eastAsia"/>
        </w:rPr>
        <w:br/>
      </w:r>
      <w:r>
        <w:rPr>
          <w:rFonts w:hint="eastAsia"/>
        </w:rPr>
        <w:t>　　　　一、报废汽车回收相关政策解读</w:t>
      </w:r>
      <w:r>
        <w:rPr>
          <w:rFonts w:hint="eastAsia"/>
        </w:rPr>
        <w:br/>
      </w:r>
      <w:r>
        <w:rPr>
          <w:rFonts w:hint="eastAsia"/>
        </w:rPr>
        <w:t>　　　　二、报废汽车回收计划实施成果解读</w:t>
      </w:r>
      <w:r>
        <w:rPr>
          <w:rFonts w:hint="eastAsia"/>
        </w:rPr>
        <w:br/>
      </w:r>
      <w:r>
        <w:rPr>
          <w:rFonts w:hint="eastAsia"/>
        </w:rPr>
        <w:t>　　第二节 报废汽车回收在国民经济中的地位及作用分析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一、报废汽车回收内涵与特征</w:t>
      </w:r>
      <w:r>
        <w:rPr>
          <w:rFonts w:hint="eastAsia"/>
        </w:rPr>
        <w:br/>
      </w:r>
      <w:r>
        <w:rPr>
          <w:rFonts w:hint="eastAsia"/>
        </w:rPr>
        <w:t>　　　　二、报废汽车回收与经济的关系分析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国内环境背景下报废汽车回收发展的SWOT分析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一、国家战略对报废汽车回收产业的影响分析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、对报废汽车回收市场资源配置的影响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、对报废汽车回收产业市场格局的影响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、对报废汽车回收产业发展方式的影响</w:t>
      </w:r>
      <w:r>
        <w:rPr>
          <w:rFonts w:hint="eastAsia"/>
        </w:rPr>
        <w:br/>
      </w:r>
      <w:r>
        <w:rPr>
          <w:rFonts w:hint="eastAsia"/>
        </w:rPr>
        <w:t>　　　　二、报废汽车回收国家战略背景下报废汽车回收发展的SWOT分析</w:t>
      </w:r>
      <w:r>
        <w:rPr>
          <w:rFonts w:hint="eastAsia"/>
        </w:rPr>
        <w:br/>
      </w:r>
      <w:r>
        <w:rPr>
          <w:rFonts w:hint="eastAsia"/>
        </w:rPr>
        <w:t>　　　　　　1 、报废汽车回收发展的优势分析</w:t>
      </w:r>
      <w:r>
        <w:rPr>
          <w:rFonts w:hint="eastAsia"/>
        </w:rPr>
        <w:br/>
      </w:r>
      <w:r>
        <w:rPr>
          <w:rFonts w:hint="eastAsia"/>
        </w:rPr>
        <w:t>　　　　　　2 、报废汽车回收发展的劣势分析</w:t>
      </w:r>
      <w:r>
        <w:rPr>
          <w:rFonts w:hint="eastAsia"/>
        </w:rPr>
        <w:br/>
      </w:r>
      <w:r>
        <w:rPr>
          <w:rFonts w:hint="eastAsia"/>
        </w:rPr>
        <w:t>　　　　　　3 、报废汽车回收发展的机遇分析</w:t>
      </w:r>
      <w:r>
        <w:rPr>
          <w:rFonts w:hint="eastAsia"/>
        </w:rPr>
        <w:br/>
      </w:r>
      <w:r>
        <w:rPr>
          <w:rFonts w:hint="eastAsia"/>
        </w:rPr>
        <w:t>　　　　　　4 、报废汽车回收发展面临的挑战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国际报废汽车回收行业发展分析</w:t>
      </w:r>
      <w:r>
        <w:rPr>
          <w:rFonts w:hint="eastAsia"/>
        </w:rPr>
        <w:br/>
      </w:r>
      <w:r>
        <w:rPr>
          <w:rFonts w:hint="eastAsia"/>
        </w:rPr>
        <w:t>　　第一节 国际报废汽车回收行业发展环境分析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一、国际报废汽车回收行业发展概况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二、主要国家报废汽车回收行业的经济效益分析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三、国际报废汽车回收行业的发展趋势预测</w:t>
      </w:r>
      <w:r>
        <w:rPr>
          <w:rFonts w:hint="eastAsia"/>
        </w:rPr>
        <w:br/>
      </w:r>
      <w:r>
        <w:rPr>
          <w:rFonts w:hint="eastAsia"/>
        </w:rPr>
        <w:t>　　第三节 主要国家及地区报废汽车回收所属行业发展状况及经验借鉴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二、欧洲报废汽车回收行业发展分析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三、日本报废汽车回收行业发展分析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五、国外报废汽车回收行业发展经验总结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2024年中国报废汽车回收所属行业发展现状分析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中国报废汽车回收行业发展概况</w:t>
      </w:r>
      <w:r>
        <w:rPr>
          <w:rFonts w:hint="eastAsia"/>
        </w:rPr>
        <w:br/>
      </w:r>
      <w:r>
        <w:rPr>
          <w:rFonts w:hint="eastAsia"/>
        </w:rPr>
        <w:t>　　　　一、中国报废汽车回收行业发展趋势预测分析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二、中国报废汽车回收发展情况分析</w:t>
      </w:r>
      <w:r>
        <w:rPr>
          <w:rFonts w:hint="eastAsia"/>
        </w:rPr>
        <w:br/>
      </w:r>
      <w:r>
        <w:rPr>
          <w:rFonts w:hint="eastAsia"/>
        </w:rPr>
        <w:t>　　　　　　1 、报废汽车回收行业发展规模</w:t>
      </w:r>
      <w:r>
        <w:rPr>
          <w:rFonts w:hint="eastAsia"/>
        </w:rPr>
        <w:br/>
      </w:r>
      <w:r>
        <w:rPr>
          <w:rFonts w:hint="eastAsia"/>
        </w:rPr>
        <w:t>　　　　　　2017 年我国报废机车回收重量达453.6万吨，回收价值达87.3亿元;我国报废机车回收重量达478.79万吨，回收价值达119.5亿元。</w:t>
      </w:r>
      <w:r>
        <w:rPr>
          <w:rFonts w:hint="eastAsia"/>
        </w:rPr>
        <w:br/>
      </w:r>
      <w:r>
        <w:rPr>
          <w:rFonts w:hint="eastAsia"/>
        </w:rPr>
        <w:t>　　　　　　2019-2024年中国报废汽车回收收重量及价值走势</w:t>
      </w:r>
      <w:r>
        <w:rPr>
          <w:rFonts w:hint="eastAsia"/>
        </w:rPr>
        <w:br/>
      </w:r>
      <w:r>
        <w:rPr>
          <w:rFonts w:hint="eastAsia"/>
        </w:rPr>
        <w:t>　　　　　　2 、报废汽车回收行业供需情况分析</w:t>
      </w:r>
      <w:r>
        <w:rPr>
          <w:rFonts w:hint="eastAsia"/>
        </w:rPr>
        <w:br/>
      </w:r>
      <w:r>
        <w:rPr>
          <w:rFonts w:hint="eastAsia"/>
        </w:rPr>
        <w:t>　　第二节 中国报废汽车回收运营分析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一、中国报废汽车回收经营模式分析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二、中国报废汽车回收经营项目分析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互联网对报废汽车回收的影响分析</w:t>
      </w:r>
      <w:r>
        <w:rPr>
          <w:rFonts w:hint="eastAsia"/>
        </w:rPr>
        <w:br/>
      </w:r>
      <w:r>
        <w:rPr>
          <w:rFonts w:hint="eastAsia"/>
        </w:rPr>
        <w:t>　　第一节 互联网对报废汽车回收行业的影响</w:t>
      </w:r>
      <w:r>
        <w:rPr>
          <w:rFonts w:hint="eastAsia"/>
        </w:rPr>
        <w:br/>
      </w:r>
      <w:r>
        <w:rPr>
          <w:rFonts w:hint="eastAsia"/>
        </w:rPr>
        <w:t>　　　　一、智能报废汽车回收设备发展情况分析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、智能报废汽车回收设备发展概况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、主要报废汽车回收APP应用状况分析</w:t>
      </w:r>
      <w:r>
        <w:rPr>
          <w:rFonts w:hint="eastAsia"/>
        </w:rPr>
        <w:br/>
      </w:r>
      <w:r>
        <w:rPr>
          <w:rFonts w:hint="eastAsia"/>
        </w:rPr>
        <w:t>　　　　二、报废汽车回收智能设备经营模式分析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、报废汽车回收APP模式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三、智能设备对报废汽车回收行业的影响分析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、智能设备对报废汽车回收行业的影响</w:t>
      </w:r>
      <w:r>
        <w:rPr>
          <w:rFonts w:hint="eastAsia"/>
        </w:rPr>
        <w:br/>
      </w:r>
      <w:r>
        <w:rPr>
          <w:rFonts w:hint="eastAsia"/>
        </w:rPr>
        <w:t>　　　　　　2 、报废汽车回收智能设备的发展趋势预测</w:t>
      </w:r>
      <w:r>
        <w:rPr>
          <w:rFonts w:hint="eastAsia"/>
        </w:rPr>
        <w:br/>
      </w:r>
      <w:r>
        <w:rPr>
          <w:rFonts w:hint="eastAsia"/>
        </w:rPr>
        <w:t>　　第二节 互联网+报废汽车回收发展模式分析</w:t>
      </w:r>
      <w:r>
        <w:rPr>
          <w:rFonts w:hint="eastAsia"/>
        </w:rPr>
        <w:br/>
      </w:r>
      <w:r>
        <w:rPr>
          <w:rFonts w:hint="eastAsia"/>
        </w:rPr>
        <w:t>　　　　一、互联网+报废汽车回收商业模式解析</w:t>
      </w:r>
      <w:r>
        <w:rPr>
          <w:rFonts w:hint="eastAsia"/>
        </w:rPr>
        <w:br/>
      </w:r>
      <w:r>
        <w:rPr>
          <w:rFonts w:hint="eastAsia"/>
        </w:rPr>
        <w:t>　　　　　　1 、报废汽车回收O2O模式分析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二、互联网+报废汽车回收案例分析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三、互联网背景下报废汽车回收行业发展趋势预测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中国报废汽车回收需求与消费者偏好调查</w:t>
      </w:r>
      <w:r>
        <w:rPr>
          <w:rFonts w:hint="eastAsia"/>
        </w:rPr>
        <w:br/>
      </w:r>
      <w:r>
        <w:rPr>
          <w:rFonts w:hint="eastAsia"/>
        </w:rPr>
        <w:t>　　第一节 报废汽车回收产品目标客户群体调查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报废汽车回收产品的品牌市场运营状况分析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一、消费者对报废汽车回收品牌认知度宏观调查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二、消费者对报废汽车回收产品的品牌偏好调查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三、消费者对报废汽车回收品牌的首要认知渠道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五、报废汽车回收品牌忠诚度调查</w:t>
      </w:r>
      <w:r>
        <w:rPr>
          <w:rFonts w:hint="eastAsia"/>
        </w:rPr>
        <w:br/>
      </w:r>
      <w:r>
        <w:rPr>
          <w:rFonts w:hint="eastAsia"/>
        </w:rPr>
        <w:t>　　　　六、报废汽车回收品牌市场占有率调查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中国重点城市报废汽车回收所属行业市场调研</w:t>
      </w:r>
      <w:r>
        <w:rPr>
          <w:rFonts w:hint="eastAsia"/>
        </w:rPr>
        <w:br/>
      </w:r>
      <w:r>
        <w:rPr>
          <w:rFonts w:hint="eastAsia"/>
        </w:rPr>
        <w:t>　　第一节 北京市报废汽车回收市场调研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一、北京市报废汽车回收行业需求分析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二、北京市报废汽车回收发展状况分析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三、北京市报废汽车回收存在的问题与建议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一、上海市报废汽车回收行业需求分析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二、上海市报废汽车回收发展状况分析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三、上海市报废汽车回收存在的问题与建议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一、天津市报废汽车回收行业需求分析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二、天津市报废汽车回收发展状况分析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三、天津市报废汽车回收存在的问题与建议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一、深圳市报废汽车回收行业需求分析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二、深圳市报废汽车回收发展状况分析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三、深圳市报废汽车回收存在的问题与建议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一、重庆市报废汽车回收行业需求分析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二、重庆市报废汽车回收发展状况分析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三、重庆市报废汽车回收存在的问题与建议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中国领先企业报废汽车回收经营分析</w:t>
      </w:r>
      <w:r>
        <w:rPr>
          <w:rFonts w:hint="eastAsia"/>
        </w:rPr>
        <w:br/>
      </w:r>
      <w:r>
        <w:rPr>
          <w:rFonts w:hint="eastAsia"/>
        </w:rPr>
        <w:t>　　第一节 中国报废汽车回收总体状况分析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领先报废汽车回收经营状况分析</w:t>
      </w:r>
      <w:r>
        <w:rPr>
          <w:rFonts w:hint="eastAsia"/>
        </w:rPr>
        <w:br/>
      </w:r>
      <w:r>
        <w:rPr>
          <w:rFonts w:hint="eastAsia"/>
        </w:rPr>
        <w:t>　　　　一、广东省金属回收有限公司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二、深圳市金亿盛世报废车回收有限公司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三、重庆市金通报废汽车回收处理（集团）有限公司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四、芜湖市报废汽车回收有限责任公司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五、四川仁寿兴伟报废汽车回收有限公司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六、重庆市报废汽车回收处理利用有限公司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七、青岛联合报废汽车回收有限公司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八、四川仁寿兴伟报废汽车回收有限公司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九、淮北市众合报废汽车回收拆解有限责任公司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十、常州常联报废汽车回收拆解有限公司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中国报废汽车回收行业投资与趋势分析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中国报废汽车回收行业投资特性分析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[⋅中⋅智⋅林⋅]中国报废汽车回收市场趋势调查分析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一、报废汽车回收市场规模预测分析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报废汽车回收市场产品构成图</w:t>
      </w:r>
      <w:r>
        <w:rPr>
          <w:rFonts w:hint="eastAsia"/>
        </w:rPr>
        <w:br/>
      </w:r>
      <w:r>
        <w:rPr>
          <w:rFonts w:hint="eastAsia"/>
        </w:rPr>
        <w:t>　　图表 报废汽车回收市场生命周期示意图</w:t>
      </w:r>
      <w:r>
        <w:rPr>
          <w:rFonts w:hint="eastAsia"/>
        </w:rPr>
        <w:br/>
      </w:r>
      <w:r>
        <w:rPr>
          <w:rFonts w:hint="eastAsia"/>
        </w:rPr>
        <w:t>　　图表 报废汽车回收市场产销规模对比</w:t>
      </w:r>
      <w:r>
        <w:rPr>
          <w:rFonts w:hint="eastAsia"/>
        </w:rPr>
        <w:br/>
      </w:r>
      <w:r>
        <w:rPr>
          <w:rFonts w:hint="eastAsia"/>
        </w:rPr>
        <w:t>　　图表 报废汽车回收市场企业竞争格局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2019-2024年中国报废汽车回收市场规模</w:t>
      </w:r>
      <w:r>
        <w:rPr>
          <w:rFonts w:hint="eastAsia"/>
        </w:rPr>
        <w:br/>
      </w:r>
      <w:r>
        <w:rPr>
          <w:rFonts w:hint="eastAsia"/>
        </w:rPr>
        <w:t>　　图表 2019-2024年我国报废汽车回收供应状况分析</w:t>
      </w:r>
      <w:r>
        <w:rPr>
          <w:rFonts w:hint="eastAsia"/>
        </w:rPr>
        <w:br/>
      </w:r>
      <w:r>
        <w:rPr>
          <w:rFonts w:hint="eastAsia"/>
        </w:rPr>
        <w:t>　　图表 2019-2024年我国报废汽车回收需求状况分析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2024-2030年我国报废汽车回收供应情况预测分析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2024-2030年我国报废汽车回收需求情况预测分析</w:t>
      </w:r>
      <w:r>
        <w:rPr>
          <w:rFonts w:hint="eastAsia"/>
        </w:rPr>
        <w:br/>
      </w:r>
      <w:r>
        <w:rPr>
          <w:rFonts w:hint="eastAsia"/>
        </w:rPr>
        <w:t>　　图表 报废汽车回收市场上游供给状况分析</w:t>
      </w:r>
      <w:r>
        <w:rPr>
          <w:rFonts w:hint="eastAsia"/>
        </w:rPr>
        <w:br/>
      </w:r>
      <w:r>
        <w:rPr>
          <w:rFonts w:hint="eastAsia"/>
        </w:rPr>
        <w:t>　　图表 报废汽车回收市场下游消费市场构成图</w:t>
      </w:r>
      <w:r>
        <w:rPr>
          <w:rFonts w:hint="eastAsia"/>
        </w:rPr>
        <w:br/>
      </w:r>
      <w:r>
        <w:rPr>
          <w:rFonts w:hint="eastAsia"/>
        </w:rPr>
        <w:t>　　图表 报废汽车回收市场企业市场占有率对比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2019-2024年报废汽车回收市场投资规模</w:t>
      </w:r>
      <w:r>
        <w:rPr>
          <w:rFonts w:hint="eastAsia"/>
        </w:rPr>
        <w:br/>
      </w:r>
      <w:r>
        <w:rPr>
          <w:rFonts w:hint="eastAsia"/>
        </w:rPr>
        <w:t>　　图表 2024-2030年报废汽车回收市场投资规模预测分析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6e83fc7c4c5f" w:history="1">
        <w:r>
          <w:rPr>
            <w:rStyle w:val="Hyperlink"/>
          </w:rPr>
          <w:t>2024-2030年中国报废汽车回收行业现状深度调研与发展趋势分析报告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06e83fc7c4c5f" w:history="1">
        <w:r>
          <w:rPr>
            <w:rStyle w:val="Hyperlink"/>
          </w:rPr>
          <w:t>https://www.20087.com/6/29/BaoFeiQiCheHuiShouFaZhanQuShi.html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034ab525465a" w:history="1">
      <w:r>
        <w:rPr>
          <w:rStyle w:val="Hyperlink"/>
        </w:rPr>
        <w:t>2024-2030年中国报废汽车回收行业现状深度调研与发展趋势分析报告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oFeiQiCheHuiShouFaZhanQuShi.html" TargetMode="External" Id="R30c06e83fc7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oFeiQiCheHuiShouFaZhanQuShi.html" TargetMode="External" Id="Rbac2034ab525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2024-05-22T02:30:00Z</dcterms:created>
  <dcterms:modified xsi:type="dcterms:W3CDTF">2024-05-22T03:30:00Z</dcterms:modified>
  <dc:subject>2024-2030年中国报废汽车回收行业现状深度调研与发展趋势分析报告</dc:subject>
  <dc:title>2024-2030年中国报废汽车回收行业现状深度调研与发展趋势分析报告</dc:title>
  <cp:keywords>2024-2030年中国报废汽车回收行业现状深度调研与发展趋势分析报告</cp:keywords>
  <dc:description>2024-2030年中国报废汽车回收行业现状深度调研与发展趋势分析报告</dc:description>
</cp:coreProperties>
</file>