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1388c1b94e4b" w:history="1">
              <w:r>
                <w:rPr>
                  <w:rStyle w:val="Hyperlink"/>
                </w:rPr>
                <w:t>2024年中国摩托车现状调研及发展趋势走势分析报告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1388c1b94e4b" w:history="1">
              <w:r>
                <w:rPr>
                  <w:rStyle w:val="Hyperlink"/>
                </w:rPr>
                <w:t>2024年中国摩托车现状调研及发展趋势走势分析报告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31388c1b94e4b" w:history="1">
                <w:r>
                  <w:rPr>
                    <w:rStyle w:val="Hyperlink"/>
                  </w:rPr>
                  <w:t>https://www.20087.com/6/19/MoTuoCheFaZhanXianZhuangFenXiQia.html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持续发展，尤其在亚洲和南美地区，摩托车因其机动性和经济性而广受欢迎。近年来，随着环保意识的提升和技术的进步，电动摩托车市场迅速崛起，为行业注入了新的活力。传统燃油摩托车也在不断进化，采用更高效、低排放的发动机技术，同时，智能安全系统如ABS和牵引力控制的普及，提高了骑行安全性。</w:t>
      </w:r>
      <w:r>
        <w:rPr>
          <w:rFonts w:hint="eastAsia"/>
        </w:rPr>
        <w:br/>
      </w:r>
      <w:r>
        <w:rPr>
          <w:rFonts w:hint="eastAsia"/>
        </w:rPr>
        <w:t>　　未来，摩托车行业将更加注重可持续性和智能化。一方面，电动摩托车将逐渐成为主流，随着电池技术的进步和充电基础设施的完善，电动摩托车的续航能力和充电便利性将大幅提升。另一方面，通过物联网和人工智能技术，摩托车将实现更高级别的自动驾驶辅助功能，提升驾驶体验和道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331388c1b94e4b" w:history="1">
        <w:r>
          <w:rPr>
            <w:rStyle w:val="Hyperlink"/>
          </w:rPr>
          <w:t>2024年中国摩托车现状调研及发展趋势走势分析报告</w:t>
        </w:r>
      </w:hyperlink>
      <w:r>
        <w:rPr>
          <w:rFonts w:hint="eastAsia"/>
        </w:rPr>
        <w:t>基于科学的市场调研和数据分析，全面剖析了摩托车行业现状、市场需求及市场规模。摩托车报告探讨了摩托车产业链结构，细分市场的特点，并分析了摩托车市场前景及发展趋势。通过科学预测，揭示了摩托车行业未来的增长潜力。同时，摩托车报告还对重点企业进行了研究，评估了各大品牌在市场竞争中的地位，以及行业集中度的变化。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摩托车行业相关概述</w:t>
      </w:r>
      <w:r>
        <w:rPr>
          <w:rFonts w:hint="eastAsia"/>
        </w:rPr>
        <w:br/>
      </w:r>
      <w:r>
        <w:rPr>
          <w:rFonts w:hint="eastAsia"/>
        </w:rPr>
        <w:t>　　1.1 摩托车行业定义及特点</w:t>
      </w:r>
      <w:r>
        <w:rPr>
          <w:rFonts w:hint="eastAsia"/>
        </w:rPr>
        <w:br/>
      </w:r>
      <w:r>
        <w:rPr>
          <w:rFonts w:hint="eastAsia"/>
        </w:rPr>
        <w:t>　　　　1.1.1 摩托车行业的定义</w:t>
      </w:r>
      <w:r>
        <w:rPr>
          <w:rFonts w:hint="eastAsia"/>
        </w:rPr>
        <w:br/>
      </w:r>
      <w:r>
        <w:rPr>
          <w:rFonts w:hint="eastAsia"/>
        </w:rPr>
        <w:t>　　　　1.1.2 摩托车行业产品/服务特点</w:t>
      </w:r>
      <w:r>
        <w:rPr>
          <w:rFonts w:hint="eastAsia"/>
        </w:rPr>
        <w:br/>
      </w:r>
      <w:r>
        <w:rPr>
          <w:rFonts w:hint="eastAsia"/>
        </w:rPr>
        <w:t>　　1.2 摩托车行业经营模式分析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2024年中国摩托车行业发展环境分析</w:t>
      </w:r>
      <w:r>
        <w:rPr>
          <w:rFonts w:hint="eastAsia"/>
        </w:rPr>
        <w:br/>
      </w:r>
      <w:r>
        <w:rPr>
          <w:rFonts w:hint="eastAsia"/>
        </w:rPr>
        <w:t>　　3.1 摩托车行业政治法律环境（P）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摩托车行业经济环境分析（E）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摩托车行业社会环境分析（S）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摩托车产业社会环境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摩托车行业技术环境分析（T）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摩托车技术分析</w:t>
      </w:r>
      <w:r>
        <w:rPr>
          <w:rFonts w:hint="eastAsia"/>
        </w:rPr>
        <w:br/>
      </w:r>
      <w:r>
        <w:rPr>
          <w:rFonts w:hint="eastAsia"/>
        </w:rPr>
        <w:t>　　　　1、摩托车电喷技术探讨</w:t>
      </w:r>
      <w:r>
        <w:rPr>
          <w:rFonts w:hint="eastAsia"/>
        </w:rPr>
        <w:br/>
      </w:r>
      <w:r>
        <w:rPr>
          <w:rFonts w:hint="eastAsia"/>
        </w:rPr>
        <w:t>　　　　2、摩托车减震器分析</w:t>
      </w:r>
      <w:r>
        <w:rPr>
          <w:rFonts w:hint="eastAsia"/>
        </w:rPr>
        <w:br/>
      </w:r>
      <w:r>
        <w:rPr>
          <w:rFonts w:hint="eastAsia"/>
        </w:rPr>
        <w:t>　　　　3、摩托车发动机的技术分析</w:t>
      </w:r>
      <w:r>
        <w:rPr>
          <w:rFonts w:hint="eastAsia"/>
        </w:rPr>
        <w:br/>
      </w:r>
      <w:r>
        <w:rPr>
          <w:rFonts w:hint="eastAsia"/>
        </w:rPr>
        <w:t>　　　　4、摩托车用材料分析</w:t>
      </w:r>
      <w:r>
        <w:rPr>
          <w:rFonts w:hint="eastAsia"/>
        </w:rPr>
        <w:br/>
      </w:r>
      <w:r>
        <w:rPr>
          <w:rFonts w:hint="eastAsia"/>
        </w:rPr>
        <w:t>　　　　5、摩托车技术发展趋势</w:t>
      </w:r>
      <w:r>
        <w:rPr>
          <w:rFonts w:hint="eastAsia"/>
        </w:rPr>
        <w:br/>
      </w:r>
      <w:r>
        <w:rPr>
          <w:rFonts w:hint="eastAsia"/>
        </w:rPr>
        <w:t>　　　　3.4.2 摩托车技术发展水平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全球摩托车行业发展概述</w:t>
      </w:r>
      <w:r>
        <w:rPr>
          <w:rFonts w:hint="eastAsia"/>
        </w:rPr>
        <w:br/>
      </w:r>
      <w:r>
        <w:rPr>
          <w:rFonts w:hint="eastAsia"/>
        </w:rPr>
        <w:t>　　4.1 2024年全球摩托车行业发展情况概述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全球摩托车行业发展现状</w:t>
      </w:r>
      <w:r>
        <w:rPr>
          <w:rFonts w:hint="eastAsia"/>
        </w:rPr>
        <w:br/>
      </w:r>
      <w:r>
        <w:rPr>
          <w:rFonts w:hint="eastAsia"/>
        </w:rPr>
        <w:t>　　　　4.1.2 全球摩托车行业发展特征</w:t>
      </w:r>
      <w:r>
        <w:rPr>
          <w:rFonts w:hint="eastAsia"/>
        </w:rPr>
        <w:br/>
      </w:r>
      <w:r>
        <w:rPr>
          <w:rFonts w:hint="eastAsia"/>
        </w:rPr>
        <w:t>　　　　4.1.3 全球摩托车行业市场规模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2024年全球主要地区摩托车行业发展状况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2024-2030年全球摩托车行业发展前景预测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全球摩托车行业市场规模预测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全球摩托车行业发展前景分析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全球摩托车行业发展趋势分析</w:t>
      </w:r>
      <w:r>
        <w:rPr>
          <w:rFonts w:hint="eastAsia"/>
        </w:rPr>
        <w:br/>
      </w:r>
      <w:r>
        <w:rPr>
          <w:rFonts w:hint="eastAsia"/>
        </w:rPr>
        <w:t>　　4.4 全球摩托车行业重点企业发展动态分析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中国摩托车行业发展概述</w:t>
      </w:r>
      <w:r>
        <w:rPr>
          <w:rFonts w:hint="eastAsia"/>
        </w:rPr>
        <w:br/>
      </w:r>
      <w:r>
        <w:rPr>
          <w:rFonts w:hint="eastAsia"/>
        </w:rPr>
        <w:t>　　5.1 中国摩托车行业发展状况分析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中国摩托车行业发展阶段</w:t>
      </w:r>
      <w:r>
        <w:rPr>
          <w:rFonts w:hint="eastAsia"/>
        </w:rPr>
        <w:br/>
      </w:r>
      <w:r>
        <w:rPr>
          <w:rFonts w:hint="eastAsia"/>
        </w:rPr>
        <w:t>　　　　5.1.2 中国摩托车行业发展总体概况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中国摩托车行业发展特点分析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2019-2024年摩托车行业发展现状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2019-2024年中国摩托车行业市场规模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2019-2024年中国摩托车行业发展分析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2024-2030年中国摩托车行业面临的困境及对策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1、制约中国摩托车行业发展的不足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2、国内摩托车行业发展存在的困惑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3、中国摩托车行业技术方面的限制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5.3.2 中国摩托车企业发展困境及策略分析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国内摩托车企业的出路分析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2019-2024年中国摩托车行业总体规模分析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2019-2024年中国摩托车行业产销情况分析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中国摩托车行业工业总产值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中国摩托车行业工业销售产值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中国摩托车行业产销率</w:t>
      </w:r>
      <w:r>
        <w:rPr>
          <w:rFonts w:hint="eastAsia"/>
        </w:rPr>
        <w:br/>
      </w:r>
      <w:r>
        <w:rPr>
          <w:rFonts w:hint="eastAsia"/>
        </w:rPr>
        <w:t>　　6.3 2019-2024年中国摩托车行业市场供需分析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中国摩托车行业供给分析</w:t>
      </w:r>
      <w:r>
        <w:rPr>
          <w:rFonts w:hint="eastAsia"/>
        </w:rPr>
        <w:br/>
      </w:r>
      <w:r>
        <w:rPr>
          <w:rFonts w:hint="eastAsia"/>
        </w:rPr>
        <w:t>　　　　6.3.2 中国摩托车行业需求分析</w:t>
      </w:r>
      <w:r>
        <w:rPr>
          <w:rFonts w:hint="eastAsia"/>
        </w:rPr>
        <w:br/>
      </w:r>
      <w:r>
        <w:rPr>
          <w:rFonts w:hint="eastAsia"/>
        </w:rPr>
        <w:t>　　　　6.3.3 中国摩托车行业供需平衡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中国摩托车行业细分市场分析</w:t>
      </w:r>
      <w:r>
        <w:rPr>
          <w:rFonts w:hint="eastAsia"/>
        </w:rPr>
        <w:br/>
      </w:r>
      <w:r>
        <w:rPr>
          <w:rFonts w:hint="eastAsia"/>
        </w:rPr>
        <w:t>　　7.1 摩托车行业细分市场概况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两轮车市场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边三轮车市场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正三轮车市场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中国摩托车行业上、下游产业链分析</w:t>
      </w:r>
      <w:r>
        <w:rPr>
          <w:rFonts w:hint="eastAsia"/>
        </w:rPr>
        <w:br/>
      </w:r>
      <w:r>
        <w:rPr>
          <w:rFonts w:hint="eastAsia"/>
        </w:rPr>
        <w:t>　　8.1 摩托车行业产业链概述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摩托车行业产业链</w:t>
      </w:r>
      <w:r>
        <w:rPr>
          <w:rFonts w:hint="eastAsia"/>
        </w:rPr>
        <w:br/>
      </w:r>
      <w:r>
        <w:rPr>
          <w:rFonts w:hint="eastAsia"/>
        </w:rPr>
        <w:t>　　8.2 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中国农村摩托车市场分析</w:t>
      </w:r>
      <w:r>
        <w:rPr>
          <w:rFonts w:hint="eastAsia"/>
        </w:rPr>
        <w:br/>
      </w:r>
      <w:r>
        <w:rPr>
          <w:rFonts w:hint="eastAsia"/>
        </w:rPr>
        <w:t>　　9.1 农村摩托车市场发展分析</w:t>
      </w:r>
      <w:r>
        <w:rPr>
          <w:rFonts w:hint="eastAsia"/>
        </w:rPr>
        <w:br/>
      </w:r>
      <w:r>
        <w:rPr>
          <w:rFonts w:hint="eastAsia"/>
        </w:rPr>
        <w:t>　　　　9.1.1 摩托车销售转向农村市场</w:t>
      </w:r>
      <w:r>
        <w:rPr>
          <w:rFonts w:hint="eastAsia"/>
        </w:rPr>
        <w:br/>
      </w:r>
      <w:r>
        <w:rPr>
          <w:rFonts w:hint="eastAsia"/>
        </w:rPr>
        <w:t>　　　　9.1.2 农村摩托车市场概况</w:t>
      </w:r>
      <w:r>
        <w:rPr>
          <w:rFonts w:hint="eastAsia"/>
        </w:rPr>
        <w:br/>
      </w:r>
      <w:r>
        <w:rPr>
          <w:rFonts w:hint="eastAsia"/>
        </w:rPr>
        <w:t>　　　　9.1.3 摩托车农村市场的特点</w:t>
      </w:r>
      <w:r>
        <w:rPr>
          <w:rFonts w:hint="eastAsia"/>
        </w:rPr>
        <w:br/>
      </w:r>
      <w:r>
        <w:rPr>
          <w:rFonts w:hint="eastAsia"/>
        </w:rPr>
        <w:t>　　　　9.1.4 农村摩托车市场的细分</w:t>
      </w:r>
      <w:r>
        <w:rPr>
          <w:rFonts w:hint="eastAsia"/>
        </w:rPr>
        <w:br/>
      </w:r>
      <w:r>
        <w:rPr>
          <w:rFonts w:hint="eastAsia"/>
        </w:rPr>
        <w:t>　　　　9.1.5 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9.2 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9.2.1 知名品牌是买车的首选</w:t>
      </w:r>
      <w:r>
        <w:rPr>
          <w:rFonts w:hint="eastAsia"/>
        </w:rPr>
        <w:br/>
      </w:r>
      <w:r>
        <w:rPr>
          <w:rFonts w:hint="eastAsia"/>
        </w:rPr>
        <w:t>　　　　9.2.2 期望实在服务</w:t>
      </w:r>
      <w:r>
        <w:rPr>
          <w:rFonts w:hint="eastAsia"/>
        </w:rPr>
        <w:br/>
      </w:r>
      <w:r>
        <w:rPr>
          <w:rFonts w:hint="eastAsia"/>
        </w:rPr>
        <w:t>　　　　9.2.3 低价位和高质量</w:t>
      </w:r>
      <w:r>
        <w:rPr>
          <w:rFonts w:hint="eastAsia"/>
        </w:rPr>
        <w:br/>
      </w:r>
      <w:r>
        <w:rPr>
          <w:rFonts w:hint="eastAsia"/>
        </w:rPr>
        <w:t>　　9.3 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9.3.1 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9.3.2 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9.3.3 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9.3.4 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9.4 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9.4.1 农村摩托车市场的发展策略</w:t>
      </w:r>
      <w:r>
        <w:rPr>
          <w:rFonts w:hint="eastAsia"/>
        </w:rPr>
        <w:br/>
      </w:r>
      <w:r>
        <w:rPr>
          <w:rFonts w:hint="eastAsia"/>
        </w:rPr>
        <w:t>　　　　9.4.2 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济南轻骑摩托车股份有限公司竞争力分析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中国嘉陵工业股份有限公司竞争力分析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重庆宗申动力机械股份有限公司竞争力分析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浙江钱江摩托股份有限公司竞争力分析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新大洲控股股份有限公司竞争力分析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豪爵控股有限公司竞争力分析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五羊-本田摩托（广州）有限公司竞争力分析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哈雷戴维森（上海）商贸有限公司竞争力分析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力帆实业（集团）股份有限公司竞争力分析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铃木（中国）投资有限公司竞争力分析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2024-2030年中国摩托车行业发展趋势与前景分析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2024-2030年中国摩托车市场发展前景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2024-2030年摩托车市场发展潜力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2024-2030年摩托车市场发展前景展望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2024-2030年摩托车细分行业发展前景分析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2024-2030年中国摩托车市场发展趋势预测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2024-2030年摩托车行业发展趋势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2024-2030年摩托车市场规模预测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2024-2030年摩托车行业应用趋势预测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2024-2030年中国摩托车行业供需预测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2024-2030年中国摩托车行业供给预测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2024-2030年中国摩托车行业需求预测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2024-2030年中国摩托车供需平衡预测</w:t>
      </w:r>
      <w:r>
        <w:rPr>
          <w:rFonts w:hint="eastAsia"/>
        </w:rPr>
        <w:br/>
      </w:r>
      <w:r>
        <w:rPr>
          <w:rFonts w:hint="eastAsia"/>
        </w:rPr>
        <w:t>　　　　11.3.4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2024-2030年中国摩托车行业投资前景</w:t>
      </w:r>
      <w:r>
        <w:rPr>
          <w:rFonts w:hint="eastAsia"/>
        </w:rPr>
        <w:br/>
      </w:r>
      <w:r>
        <w:rPr>
          <w:rFonts w:hint="eastAsia"/>
        </w:rPr>
        <w:t>　　12.1 摩托车行业投资机会分析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摩托车行业投资风险分析</w:t>
      </w:r>
      <w:r>
        <w:rPr>
          <w:rFonts w:hint="eastAsia"/>
        </w:rPr>
        <w:br/>
      </w:r>
      <w:r>
        <w:rPr>
          <w:rFonts w:hint="eastAsia"/>
        </w:rPr>
        <w:t>　　　　12.2.1 摩托车行业政策风险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摩托车行业投资潜力与建议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摩托车行业投资潜力分析</w:t>
      </w:r>
      <w:r>
        <w:rPr>
          <w:rFonts w:hint="eastAsia"/>
        </w:rPr>
        <w:br/>
      </w:r>
      <w:r>
        <w:rPr>
          <w:rFonts w:hint="eastAsia"/>
        </w:rPr>
        <w:t>　　　　12.3.2 摩托车行业最新投资动态</w:t>
      </w:r>
      <w:r>
        <w:rPr>
          <w:rFonts w:hint="eastAsia"/>
        </w:rPr>
        <w:br/>
      </w:r>
      <w:r>
        <w:rPr>
          <w:rFonts w:hint="eastAsia"/>
        </w:rPr>
        <w:t>　　　　12.3.3 摩托车行业投资机会与建议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摩托车行业营销分析</w:t>
      </w:r>
      <w:r>
        <w:rPr>
          <w:rFonts w:hint="eastAsia"/>
        </w:rPr>
        <w:br/>
      </w:r>
      <w:r>
        <w:rPr>
          <w:rFonts w:hint="eastAsia"/>
        </w:rPr>
        <w:t>　　13.1 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13.1.1 煎熬期</w:t>
      </w:r>
      <w:r>
        <w:rPr>
          <w:rFonts w:hint="eastAsia"/>
        </w:rPr>
        <w:br/>
      </w:r>
      <w:r>
        <w:rPr>
          <w:rFonts w:hint="eastAsia"/>
        </w:rPr>
        <w:t>　　　　13.1.2 存活期</w:t>
      </w:r>
      <w:r>
        <w:rPr>
          <w:rFonts w:hint="eastAsia"/>
        </w:rPr>
        <w:br/>
      </w:r>
      <w:r>
        <w:rPr>
          <w:rFonts w:hint="eastAsia"/>
        </w:rPr>
        <w:t>　　　　13.1.3 成功期</w:t>
      </w:r>
      <w:r>
        <w:rPr>
          <w:rFonts w:hint="eastAsia"/>
        </w:rPr>
        <w:br/>
      </w:r>
      <w:r>
        <w:rPr>
          <w:rFonts w:hint="eastAsia"/>
        </w:rPr>
        <w:t>　　　　13.1.4 快速发展期</w:t>
      </w:r>
      <w:r>
        <w:rPr>
          <w:rFonts w:hint="eastAsia"/>
        </w:rPr>
        <w:br/>
      </w:r>
      <w:r>
        <w:rPr>
          <w:rFonts w:hint="eastAsia"/>
        </w:rPr>
        <w:t>　　　　13.1.5 成熟期</w:t>
      </w:r>
      <w:r>
        <w:rPr>
          <w:rFonts w:hint="eastAsia"/>
        </w:rPr>
        <w:br/>
      </w:r>
      <w:r>
        <w:rPr>
          <w:rFonts w:hint="eastAsia"/>
        </w:rPr>
        <w:t>　　13.2 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13.2.1 售前服务</w:t>
      </w:r>
      <w:r>
        <w:rPr>
          <w:rFonts w:hint="eastAsia"/>
        </w:rPr>
        <w:br/>
      </w:r>
      <w:r>
        <w:rPr>
          <w:rFonts w:hint="eastAsia"/>
        </w:rPr>
        <w:t>　　　　13.2.2 售中服务</w:t>
      </w:r>
      <w:r>
        <w:rPr>
          <w:rFonts w:hint="eastAsia"/>
        </w:rPr>
        <w:br/>
      </w:r>
      <w:r>
        <w:rPr>
          <w:rFonts w:hint="eastAsia"/>
        </w:rPr>
        <w:t>　　　　13.2.3 售后服务</w:t>
      </w:r>
      <w:r>
        <w:rPr>
          <w:rFonts w:hint="eastAsia"/>
        </w:rPr>
        <w:br/>
      </w:r>
      <w:r>
        <w:rPr>
          <w:rFonts w:hint="eastAsia"/>
        </w:rPr>
        <w:t>　　　　13.2.4 服务营销的优势</w:t>
      </w:r>
      <w:r>
        <w:rPr>
          <w:rFonts w:hint="eastAsia"/>
        </w:rPr>
        <w:br/>
      </w:r>
      <w:r>
        <w:rPr>
          <w:rFonts w:hint="eastAsia"/>
        </w:rPr>
        <w:t>　　13.3 摩托车的品牌营销策略</w:t>
      </w:r>
      <w:r>
        <w:rPr>
          <w:rFonts w:hint="eastAsia"/>
        </w:rPr>
        <w:br/>
      </w:r>
      <w:r>
        <w:rPr>
          <w:rFonts w:hint="eastAsia"/>
        </w:rPr>
        <w:t>　　　　13.3.1 精选品类，细化步骤</w:t>
      </w:r>
      <w:r>
        <w:rPr>
          <w:rFonts w:hint="eastAsia"/>
        </w:rPr>
        <w:br/>
      </w:r>
      <w:r>
        <w:rPr>
          <w:rFonts w:hint="eastAsia"/>
        </w:rPr>
        <w:t>　　　　13.3.2 加深沟通，做精零售</w:t>
      </w:r>
      <w:r>
        <w:rPr>
          <w:rFonts w:hint="eastAsia"/>
        </w:rPr>
        <w:br/>
      </w:r>
      <w:r>
        <w:rPr>
          <w:rFonts w:hint="eastAsia"/>
        </w:rPr>
        <w:t>　　　　13.3.3 差异化打造品牌服务</w:t>
      </w:r>
      <w:r>
        <w:rPr>
          <w:rFonts w:hint="eastAsia"/>
        </w:rPr>
        <w:br/>
      </w:r>
      <w:r>
        <w:rPr>
          <w:rFonts w:hint="eastAsia"/>
        </w:rPr>
        <w:t>　　　　13.3.4 涉足制造，拓展大空间</w:t>
      </w:r>
      <w:r>
        <w:rPr>
          <w:rFonts w:hint="eastAsia"/>
        </w:rPr>
        <w:br/>
      </w:r>
      <w:r>
        <w:rPr>
          <w:rFonts w:hint="eastAsia"/>
        </w:rPr>
        <w:t>　　　　13.3.5 打造自身品牌</w:t>
      </w:r>
      <w:r>
        <w:rPr>
          <w:rFonts w:hint="eastAsia"/>
        </w:rPr>
        <w:br/>
      </w:r>
      <w:r>
        <w:rPr>
          <w:rFonts w:hint="eastAsia"/>
        </w:rPr>
        <w:t>　　13.4 摩托车产品的营销步骤</w:t>
      </w:r>
      <w:r>
        <w:rPr>
          <w:rFonts w:hint="eastAsia"/>
        </w:rPr>
        <w:br/>
      </w:r>
      <w:r>
        <w:rPr>
          <w:rFonts w:hint="eastAsia"/>
        </w:rPr>
        <w:t>　　　　13.4.1 营销切入模式的选择</w:t>
      </w:r>
      <w:r>
        <w:rPr>
          <w:rFonts w:hint="eastAsia"/>
        </w:rPr>
        <w:br/>
      </w:r>
      <w:r>
        <w:rPr>
          <w:rFonts w:hint="eastAsia"/>
        </w:rPr>
        <w:t>　　　　13.4.2 差异化推广策略</w:t>
      </w:r>
      <w:r>
        <w:rPr>
          <w:rFonts w:hint="eastAsia"/>
        </w:rPr>
        <w:br/>
      </w:r>
      <w:r>
        <w:rPr>
          <w:rFonts w:hint="eastAsia"/>
        </w:rPr>
        <w:t>　　　　13.4.3 掌握四定原理</w:t>
      </w:r>
      <w:r>
        <w:rPr>
          <w:rFonts w:hint="eastAsia"/>
        </w:rPr>
        <w:br/>
      </w:r>
      <w:r>
        <w:rPr>
          <w:rFonts w:hint="eastAsia"/>
        </w:rPr>
        <w:t>　　　　13.4.4 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13.4.5 掌握市场生命周期</w:t>
      </w:r>
      <w:r>
        <w:rPr>
          <w:rFonts w:hint="eastAsia"/>
        </w:rPr>
        <w:br/>
      </w:r>
      <w:r>
        <w:rPr>
          <w:rFonts w:hint="eastAsia"/>
        </w:rPr>
        <w:t>　　　　13.4.6 特色性促销推广模式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摩托车行业特点</w:t>
      </w:r>
      <w:r>
        <w:rPr>
          <w:rFonts w:hint="eastAsia"/>
        </w:rPr>
        <w:br/>
      </w:r>
      <w:r>
        <w:rPr>
          <w:rFonts w:hint="eastAsia"/>
        </w:rPr>
        <w:t>　　图表 摩托车行业生命周期</w:t>
      </w:r>
      <w:r>
        <w:rPr>
          <w:rFonts w:hint="eastAsia"/>
        </w:rPr>
        <w:br/>
      </w:r>
      <w:r>
        <w:rPr>
          <w:rFonts w:hint="eastAsia"/>
        </w:rPr>
        <w:t>　　图表 摩托车行业产业链分析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2019-2024年摩托车行业市场规模分析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2024-2030年摩托车行业市场规模预测</w:t>
      </w:r>
      <w:r>
        <w:rPr>
          <w:rFonts w:hint="eastAsia"/>
        </w:rPr>
        <w:br/>
      </w:r>
      <w:r>
        <w:rPr>
          <w:rFonts w:hint="eastAsia"/>
        </w:rPr>
        <w:t>　　图表 中国摩托车行业盈利能力分析</w:t>
      </w:r>
      <w:r>
        <w:rPr>
          <w:rFonts w:hint="eastAsia"/>
        </w:rPr>
        <w:br/>
      </w:r>
      <w:r>
        <w:rPr>
          <w:rFonts w:hint="eastAsia"/>
        </w:rPr>
        <w:t>　　图表 中国摩托车行业运营能力分析</w:t>
      </w:r>
      <w:r>
        <w:rPr>
          <w:rFonts w:hint="eastAsia"/>
        </w:rPr>
        <w:br/>
      </w:r>
      <w:r>
        <w:rPr>
          <w:rFonts w:hint="eastAsia"/>
        </w:rPr>
        <w:t>　　图表 中国摩托车行业偿债能力分析</w:t>
      </w:r>
      <w:r>
        <w:rPr>
          <w:rFonts w:hint="eastAsia"/>
        </w:rPr>
        <w:br/>
      </w:r>
      <w:r>
        <w:rPr>
          <w:rFonts w:hint="eastAsia"/>
        </w:rPr>
        <w:t>　　图表 中国摩托车行业发展能力分析</w:t>
      </w:r>
      <w:r>
        <w:rPr>
          <w:rFonts w:hint="eastAsia"/>
        </w:rPr>
        <w:br/>
      </w:r>
      <w:r>
        <w:rPr>
          <w:rFonts w:hint="eastAsia"/>
        </w:rPr>
        <w:t>　　图表 中国摩托车行业经营效益分析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2019-2024年摩托车重要数据指标比较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2019-2024年中国摩托车行业销售情况分析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2024-2030年中国摩托车产能预测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2024-2030年中国摩托车发展趋势预测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1388c1b94e4b" w:history="1">
        <w:r>
          <w:rPr>
            <w:rStyle w:val="Hyperlink"/>
          </w:rPr>
          <w:t>2024年中国摩托车现状调研及发展趋势走势分析报告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31388c1b94e4b" w:history="1">
        <w:r>
          <w:rPr>
            <w:rStyle w:val="Hyperlink"/>
          </w:rPr>
          <w:t>https://www.20087.com/6/19/MoTuoCheFaZhanXianZhuangFenXiQia.html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384867951485a" w:history="1">
      <w:r>
        <w:rPr>
          <w:rStyle w:val="Hyperlink"/>
        </w:rPr>
        <w:t>2024年中国摩托车现状调研及发展趋势走势分析报告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MoTuoCheFaZhanXianZhuangFenXiQia.html" TargetMode="External" Id="R3c331388c1b9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MoTuoCheFaZhanXianZhuangFenXiQia.html" TargetMode="External" Id="R81e384867951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2024-03-30T07:47:00Z</dcterms:created>
  <dcterms:modified xsi:type="dcterms:W3CDTF">2024-03-30T08:47:00Z</dcterms:modified>
  <dc:subject>2024年中国摩托车现状调研及发展趋势走势分析报告</dc:subject>
  <dc:title>2024年中国摩托车现状调研及发展趋势走势分析报告</dc:title>
  <cp:keywords>2024年中国摩托车现状调研及发展趋势走势分析报告</cp:keywords>
  <dc:description>2024年中国摩托车现状调研及发展趋势走势分析报告</dc:description>
</cp:coreProperties>
</file>