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a2521160046ea" w:history="1">
              <w:r>
                <w:rPr>
                  <w:rStyle w:val="Hyperlink"/>
                </w:rPr>
                <w:t>2025-2031年中国新能源物流车市场调查研究及发展前景预测报告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a2521160046ea" w:history="1">
              <w:r>
                <w:rPr>
                  <w:rStyle w:val="Hyperlink"/>
                </w:rPr>
                <w:t>2025-2031年中国新能源物流车市场调查研究及发展前景预测报告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a2521160046ea" w:history="1">
                <w:r>
                  <w:rPr>
                    <w:rStyle w:val="Hyperlink"/>
                  </w:rPr>
                  <w:t>https://www.20087.com/6/59/XinNengYuanWuLiuCheFaZhanXianZhuangQianJing.html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，尤其是电动物流车，近年来在全球范围内迅速发展，成为城市配送和最后一英里物流服务的新兴力量。随着电池技术的进步和充电基础设施的完善，电动物流车的续航里程和充电便利性得到显著改善，有效缓解了传统燃油车的环境问题和运营成本。同时，政策扶持和市场激励机制也促进了新能源物流车的推广应用。</w:t>
      </w:r>
      <w:r>
        <w:rPr>
          <w:rFonts w:hint="eastAsia"/>
        </w:rPr>
        <w:br/>
      </w:r>
      <w:r>
        <w:rPr>
          <w:rFonts w:hint="eastAsia"/>
        </w:rPr>
        <w:t>　　未来，新能源物流车将更加聚焦于智能化和零排放目标。智能化方面，将集成自动驾驶技术，实现车队的智能调度和无人配送，提高物流效率和安全性。零排放目标方面，除了电动化，氢燃料电池物流车也将成为重要发展方向，以解决长途运输和重载作业的能源需求。此外，新能源物流车的商业模式将不断创新，包括共享物流、按需租赁和资产轻量化运营，以适应不断变化的市场需求和物流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a2521160046ea" w:history="1">
        <w:r>
          <w:rPr>
            <w:rStyle w:val="Hyperlink"/>
          </w:rPr>
          <w:t>2025-2031年中国新能源物流车市场调查研究及发展前景预测报告</w:t>
        </w:r>
      </w:hyperlink>
      <w:r>
        <w:rPr>
          <w:rFonts w:hint="eastAsia"/>
        </w:rPr>
        <w:t>》系统分析了我国新能源物流车行业的市场规模、市场需求及价格动态，深入探讨了新能源物流车产业链结构与发展特点。报告对新能源物流车细分市场进行了详细剖析，基于科学数据预测了市场前景及未来发展趋势，同时聚焦新能源物流车重点企业，评估了品牌影响力、市场竞争力及行业集中度变化。通过专业分析与客观洞察，报告为投资者、产业链相关企业及政府决策部门提供了重要参考，是把握新能源物流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新能源物流车行业发展概述</w:t>
      </w:r>
      <w:r>
        <w:rPr>
          <w:rFonts w:hint="eastAsia"/>
        </w:rPr>
        <w:br/>
      </w:r>
      <w:r>
        <w:rPr>
          <w:rFonts w:hint="eastAsia"/>
        </w:rPr>
        <w:t>　　第一节 物流车的概念及分类</w:t>
      </w:r>
      <w:r>
        <w:rPr>
          <w:rFonts w:hint="eastAsia"/>
        </w:rPr>
        <w:br/>
      </w:r>
      <w:r>
        <w:rPr>
          <w:rFonts w:hint="eastAsia"/>
        </w:rPr>
        <w:t>　　　　一、物流车的定义</w:t>
      </w:r>
      <w:r>
        <w:rPr>
          <w:rFonts w:hint="eastAsia"/>
        </w:rPr>
        <w:br/>
      </w:r>
      <w:r>
        <w:rPr>
          <w:rFonts w:hint="eastAsia"/>
        </w:rPr>
        <w:t>　　　　二、厢式货车</w:t>
      </w:r>
      <w:r>
        <w:rPr>
          <w:rFonts w:hint="eastAsia"/>
        </w:rPr>
        <w:br/>
      </w:r>
      <w:r>
        <w:rPr>
          <w:rFonts w:hint="eastAsia"/>
        </w:rPr>
        <w:t>　　　　三、封闭式货车</w:t>
      </w:r>
      <w:r>
        <w:rPr>
          <w:rFonts w:hint="eastAsia"/>
        </w:rPr>
        <w:br/>
      </w:r>
      <w:r>
        <w:rPr>
          <w:rFonts w:hint="eastAsia"/>
        </w:rPr>
        <w:t>　　第二节 新能源物流车的优劣势</w:t>
      </w:r>
      <w:r>
        <w:rPr>
          <w:rFonts w:hint="eastAsia"/>
        </w:rPr>
        <w:br/>
      </w:r>
      <w:r>
        <w:rPr>
          <w:rFonts w:hint="eastAsia"/>
        </w:rPr>
        <w:t>　　第三节 新能源物流车与传统燃油车成本比较</w:t>
      </w:r>
      <w:r>
        <w:rPr>
          <w:rFonts w:hint="eastAsia"/>
        </w:rPr>
        <w:br/>
      </w:r>
      <w:r>
        <w:rPr>
          <w:rFonts w:hint="eastAsia"/>
        </w:rPr>
        <w:t>　　　　一、购车成本</w:t>
      </w:r>
      <w:r>
        <w:rPr>
          <w:rFonts w:hint="eastAsia"/>
        </w:rPr>
        <w:br/>
      </w:r>
      <w:r>
        <w:rPr>
          <w:rFonts w:hint="eastAsia"/>
        </w:rPr>
        <w:t>　　　　二、运营成本</w:t>
      </w:r>
      <w:r>
        <w:rPr>
          <w:rFonts w:hint="eastAsia"/>
        </w:rPr>
        <w:br/>
      </w:r>
      <w:r>
        <w:rPr>
          <w:rFonts w:hint="eastAsia"/>
        </w:rPr>
        <w:t>　　　　三、维护成本</w:t>
      </w:r>
      <w:r>
        <w:rPr>
          <w:rFonts w:hint="eastAsia"/>
        </w:rPr>
        <w:br/>
      </w:r>
      <w:r>
        <w:rPr>
          <w:rFonts w:hint="eastAsia"/>
        </w:rPr>
        <w:t>　　　　四、污染排放</w:t>
      </w:r>
      <w:r>
        <w:rPr>
          <w:rFonts w:hint="eastAsia"/>
        </w:rPr>
        <w:br/>
      </w:r>
      <w:r>
        <w:rPr>
          <w:rFonts w:hint="eastAsia"/>
        </w:rPr>
        <w:t>　　　　五、综合评价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新能源物流车行业发展环境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一、我国新能源物流车技术进展分析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三、新能源物流车技术的未来发展趋势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新能源物流车行业上下游产业链发展及影响分析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一、新能源物流车行业产业链简介</w:t>
      </w:r>
      <w:r>
        <w:rPr>
          <w:rFonts w:hint="eastAsia"/>
        </w:rPr>
        <w:br/>
      </w:r>
      <w:r>
        <w:rPr>
          <w:rFonts w:hint="eastAsia"/>
        </w:rPr>
        <w:t>　　　　二、新能源物流车行业产业链特征分析</w:t>
      </w:r>
      <w:r>
        <w:rPr>
          <w:rFonts w:hint="eastAsia"/>
        </w:rPr>
        <w:br/>
      </w:r>
      <w:r>
        <w:rPr>
          <w:rFonts w:hint="eastAsia"/>
        </w:rPr>
        <w:t>　　　　三、新能源物流车业的产生对产业链的影响分析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上游产业现状分析及其对新能源物流车行业的影响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下游产业分析及其对新能源物流车行业的影响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世界新能源物流车产业发展对比及经验借鉴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2025-2031年国际新能源物流车产业的发展</w:t>
      </w:r>
      <w:r>
        <w:rPr>
          <w:rFonts w:hint="eastAsia"/>
        </w:rPr>
        <w:br/>
      </w:r>
      <w:r>
        <w:rPr>
          <w:rFonts w:hint="eastAsia"/>
        </w:rPr>
        <w:t>　　　　一、世界新能源物流车产业发展综述</w:t>
      </w:r>
      <w:r>
        <w:rPr>
          <w:rFonts w:hint="eastAsia"/>
        </w:rPr>
        <w:br/>
      </w:r>
      <w:r>
        <w:rPr>
          <w:rFonts w:hint="eastAsia"/>
        </w:rPr>
        <w:t>　　　　二、全球新能源物流车产业竞争格局</w:t>
      </w:r>
      <w:r>
        <w:rPr>
          <w:rFonts w:hint="eastAsia"/>
        </w:rPr>
        <w:br/>
      </w:r>
      <w:r>
        <w:rPr>
          <w:rFonts w:hint="eastAsia"/>
        </w:rPr>
        <w:t>　　　　三、全球新能源物流车产业发展特点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主要国家地区新能源物流车产业发展分析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世界新能源物流车产业发展趋势及前景分析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一、新能源物流车技术发展及趋势分析</w:t>
      </w:r>
      <w:r>
        <w:rPr>
          <w:rFonts w:hint="eastAsia"/>
        </w:rPr>
        <w:br/>
      </w:r>
      <w:r>
        <w:rPr>
          <w:rFonts w:hint="eastAsia"/>
        </w:rPr>
        <w:t>　　　　二、新能源物流车产业发展趋势分析</w:t>
      </w:r>
      <w:r>
        <w:rPr>
          <w:rFonts w:hint="eastAsia"/>
        </w:rPr>
        <w:br/>
      </w:r>
      <w:r>
        <w:rPr>
          <w:rFonts w:hint="eastAsia"/>
        </w:rPr>
        <w:t>　　　　三、新能源物流车产业发展潜力分析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中国新能源物流车市场运行综合分析</w:t>
      </w:r>
      <w:r>
        <w:rPr>
          <w:rFonts w:hint="eastAsia"/>
        </w:rPr>
        <w:br/>
      </w:r>
      <w:r>
        <w:rPr>
          <w:rFonts w:hint="eastAsia"/>
        </w:rPr>
        <w:t>　　第一节 新能源物流车行业市场发展基本情况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新能源物流车行业技术研发情况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中国新能源物流车行业经济运行指标分析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中国新能源物流车行业总体规模分析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五、2025-2031年新能源物流车供给预测</w:t>
      </w:r>
      <w:r>
        <w:rPr>
          <w:rFonts w:hint="eastAsia"/>
        </w:rPr>
        <w:br/>
      </w:r>
      <w:r>
        <w:rPr>
          <w:rFonts w:hint="eastAsia"/>
        </w:rPr>
        <w:t>　　第二节 中国新能源物流车行业产销分析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中国新能源物流车行业财务指标总体分析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2025-2031年中国新能源物流车市场需求分析及预测</w:t>
      </w:r>
      <w:r>
        <w:rPr>
          <w:rFonts w:hint="eastAsia"/>
        </w:rPr>
        <w:br/>
      </w:r>
      <w:r>
        <w:rPr>
          <w:rFonts w:hint="eastAsia"/>
        </w:rPr>
        <w:t>　　第一节 新能源物流车市场需求分析</w:t>
      </w:r>
      <w:r>
        <w:rPr>
          <w:rFonts w:hint="eastAsia"/>
        </w:rPr>
        <w:br/>
      </w:r>
      <w:r>
        <w:rPr>
          <w:rFonts w:hint="eastAsia"/>
        </w:rPr>
        <w:t>　　　　一、新能源物流车行业需求市场</w:t>
      </w:r>
      <w:r>
        <w:rPr>
          <w:rFonts w:hint="eastAsia"/>
        </w:rPr>
        <w:br/>
      </w:r>
      <w:r>
        <w:rPr>
          <w:rFonts w:hint="eastAsia"/>
        </w:rPr>
        <w:t>　　　　二、新能源物流车行业客户结构</w:t>
      </w:r>
      <w:r>
        <w:rPr>
          <w:rFonts w:hint="eastAsia"/>
        </w:rPr>
        <w:br/>
      </w:r>
      <w:r>
        <w:rPr>
          <w:rFonts w:hint="eastAsia"/>
        </w:rPr>
        <w:t>　　　　三、新能源物流车行业需求的地区差异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一、2025-2031年新能源物流车行业的需求预测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二、2025-2031年新能源物流车供求平衡预测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新能源物流车行业区域市场发展分析及预测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新能源物流车行业主要区域市场发展状况及竞争力研究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新能源物流车市场竞争格局分析</w:t>
      </w:r>
      <w:r>
        <w:rPr>
          <w:rFonts w:hint="eastAsia"/>
        </w:rPr>
        <w:br/>
      </w:r>
      <w:r>
        <w:rPr>
          <w:rFonts w:hint="eastAsia"/>
        </w:rPr>
        <w:t>　　第一节 新能源物流车行业竞争结构分析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新能源物流车行业集中度分析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新能源物流车行业国际竞争力比较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新能源物流车行业竞争格局分析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一、新能源物流车行业竞争分析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二、国内外新能源物流车竞争分析</w:t>
      </w:r>
      <w:r>
        <w:rPr>
          <w:rFonts w:hint="eastAsia"/>
        </w:rPr>
        <w:br/>
      </w:r>
      <w:r>
        <w:rPr>
          <w:rFonts w:hint="eastAsia"/>
        </w:rPr>
        <w:t>　　　　三、中国新能源物流车市场竞争分析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新能源物流车行业重点领先企业经营状况及前景规划分析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新能源物流车典型生产商——东风汽车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新能源物流车典型生产商——长安汽车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新能源物流车典型生产商——福田汽车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新能源物流车典型运营商——科泰电源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新能源物流车典型供货商——索尔科技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新能源物流车典型供货商——大洋电机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2025-2031年新能源物流车行业发展趋势及影响因素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2025-2031年新能源物流车行业市场前景分析</w:t>
      </w:r>
      <w:r>
        <w:rPr>
          <w:rFonts w:hint="eastAsia"/>
        </w:rPr>
        <w:br/>
      </w:r>
      <w:r>
        <w:rPr>
          <w:rFonts w:hint="eastAsia"/>
        </w:rPr>
        <w:t>　　　　一、新能源物流车市场容量分析</w:t>
      </w:r>
      <w:r>
        <w:rPr>
          <w:rFonts w:hint="eastAsia"/>
        </w:rPr>
        <w:br/>
      </w:r>
      <w:r>
        <w:rPr>
          <w:rFonts w:hint="eastAsia"/>
        </w:rPr>
        <w:t>　　　　二、新能源物流车行业利好利空政策</w:t>
      </w:r>
      <w:r>
        <w:rPr>
          <w:rFonts w:hint="eastAsia"/>
        </w:rPr>
        <w:br/>
      </w:r>
      <w:r>
        <w:rPr>
          <w:rFonts w:hint="eastAsia"/>
        </w:rPr>
        <w:t>　　　　三、新能源物流车行业发展前景分析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2025-2031年新能源物流车行业未来发展预测分析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一、中国新能源物流车发展方向分析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二、2025-2031年中国新能源物流车行业发展规模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三、2025-2031年中国新能源物流车行业发展趋势预测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2025-2031年新能源物流车行业供需预测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一、2025-2031年新能源物流车行业供给预测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二、2025-2031年新能源物流车行业需求预测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六、2025-2031年中国新能源物流车行业SWOT分析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2025-2031年新能源物流车行业投资方向与风险分析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2025-2031年新能源物流车行业发展的有利因素与不利因素分析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2025-2031年新能源物流车行业产业发展的空白点分析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2025-2031年新能源物流车行业投资回报率比较高的投资方向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2025-2031年新能源物流车行业投资潜力与机会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2025-2031年新能源物流车行业新进入者应注意的障碍因素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2025-2031年中国新能源物流车行业投资风险分析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2025-2031年新能源物流车行业发展环境与渠道分析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主要新能源物流车产业聚集区发展背景分析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一、主要新能源物流车产业聚集区市场特点分析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二、主要新能源物流车产业聚集区社会经济现状分析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三、未来主要新能源物流车产业聚集区经济发展预测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一、新能源物流车市场渠道情况</w:t>
      </w:r>
      <w:r>
        <w:rPr>
          <w:rFonts w:hint="eastAsia"/>
        </w:rPr>
        <w:br/>
      </w:r>
      <w:r>
        <w:rPr>
          <w:rFonts w:hint="eastAsia"/>
        </w:rPr>
        <w:t>　　　　二、新能源物流车竞争对手渠道模式</w:t>
      </w:r>
      <w:r>
        <w:rPr>
          <w:rFonts w:hint="eastAsia"/>
        </w:rPr>
        <w:br/>
      </w:r>
      <w:r>
        <w:rPr>
          <w:rFonts w:hint="eastAsia"/>
        </w:rPr>
        <w:t>　　　　三、新能源物流车直营代理分布情况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2025-2031年新能源物流车行业市场策略分析</w:t>
      </w:r>
      <w:r>
        <w:rPr>
          <w:rFonts w:hint="eastAsia"/>
        </w:rPr>
        <w:br/>
      </w:r>
      <w:r>
        <w:rPr>
          <w:rFonts w:hint="eastAsia"/>
        </w:rPr>
        <w:t>　　第一节 新能源物流车行业营销策略分析及建议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一、新能源物流车行业营销模式</w:t>
      </w:r>
      <w:r>
        <w:rPr>
          <w:rFonts w:hint="eastAsia"/>
        </w:rPr>
        <w:br/>
      </w:r>
      <w:r>
        <w:rPr>
          <w:rFonts w:hint="eastAsia"/>
        </w:rPr>
        <w:t>　　　　二、新能源物流车行业营销策略</w:t>
      </w:r>
      <w:r>
        <w:rPr>
          <w:rFonts w:hint="eastAsia"/>
        </w:rPr>
        <w:br/>
      </w:r>
      <w:r>
        <w:rPr>
          <w:rFonts w:hint="eastAsia"/>
        </w:rPr>
        <w:t>　　第二节 新能源物流车行业企业经营发展分析及建议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一、新能源物流车行业经营模式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[~中~智~林~]市场重点客户战略实施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新能源物流车行业类别</w:t>
      </w:r>
      <w:r>
        <w:rPr>
          <w:rFonts w:hint="eastAsia"/>
        </w:rPr>
        <w:br/>
      </w:r>
      <w:r>
        <w:rPr>
          <w:rFonts w:hint="eastAsia"/>
        </w:rPr>
        <w:t>　　图表 新能源物流车行业产业链调研</w:t>
      </w:r>
      <w:r>
        <w:rPr>
          <w:rFonts w:hint="eastAsia"/>
        </w:rPr>
        <w:br/>
      </w:r>
      <w:r>
        <w:rPr>
          <w:rFonts w:hint="eastAsia"/>
        </w:rPr>
        <w:t>　　图表 新能源物流车行业现状</w:t>
      </w:r>
      <w:r>
        <w:rPr>
          <w:rFonts w:hint="eastAsia"/>
        </w:rPr>
        <w:br/>
      </w:r>
      <w:r>
        <w:rPr>
          <w:rFonts w:hint="eastAsia"/>
        </w:rPr>
        <w:t>　　图表 新能源物流车行业标准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2025年中国新能源物流车行业产能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2020-2025年中国新能源物流车行业产量统计</w:t>
      </w:r>
      <w:r>
        <w:rPr>
          <w:rFonts w:hint="eastAsia"/>
        </w:rPr>
        <w:br/>
      </w:r>
      <w:r>
        <w:rPr>
          <w:rFonts w:hint="eastAsia"/>
        </w:rPr>
        <w:t>　　图表 新能源物流车行业动态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2025年中国新能源物流车行业需求区域调研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2020-2025年中国新能源物流车行情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2020-2025年中国新能源物流车进口统计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**地区新能源物流车市场规模</w:t>
      </w:r>
      <w:r>
        <w:rPr>
          <w:rFonts w:hint="eastAsia"/>
        </w:rPr>
        <w:br/>
      </w:r>
      <w:r>
        <w:rPr>
          <w:rFonts w:hint="eastAsia"/>
        </w:rPr>
        <w:t>　　图表 **地区新能源物流车行业市场需求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**地区新能源物流车市场调研</w:t>
      </w:r>
      <w:r>
        <w:rPr>
          <w:rFonts w:hint="eastAsia"/>
        </w:rPr>
        <w:br/>
      </w:r>
      <w:r>
        <w:rPr>
          <w:rFonts w:hint="eastAsia"/>
        </w:rPr>
        <w:t>　　图表 **地区新能源物流车行业市场需求分析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**地区新能源物流车市场规模</w:t>
      </w:r>
      <w:r>
        <w:rPr>
          <w:rFonts w:hint="eastAsia"/>
        </w:rPr>
        <w:br/>
      </w:r>
      <w:r>
        <w:rPr>
          <w:rFonts w:hint="eastAsia"/>
        </w:rPr>
        <w:t>　　图表 **地区新能源物流车行业市场需求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**地区新能源物流车市场调研</w:t>
      </w:r>
      <w:r>
        <w:rPr>
          <w:rFonts w:hint="eastAsia"/>
        </w:rPr>
        <w:br/>
      </w:r>
      <w:r>
        <w:rPr>
          <w:rFonts w:hint="eastAsia"/>
        </w:rPr>
        <w:t>　　图表 **地区新能源物流车行业市场需求分析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新能源物流车行业竞争对手分析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2025-2031年中国新能源物流车行业市场规模预测</w:t>
      </w:r>
      <w:r>
        <w:rPr>
          <w:rFonts w:hint="eastAsia"/>
        </w:rPr>
        <w:br/>
      </w:r>
      <w:r>
        <w:rPr>
          <w:rFonts w:hint="eastAsia"/>
        </w:rPr>
        <w:t>　　图表 新能源物流车行业准入条件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a2521160046ea" w:history="1">
        <w:r>
          <w:rPr>
            <w:rStyle w:val="Hyperlink"/>
          </w:rPr>
          <w:t>2025-2031年中国新能源物流车市场调查研究及发展前景预测报告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a2521160046ea" w:history="1">
        <w:r>
          <w:rPr>
            <w:rStyle w:val="Hyperlink"/>
          </w:rPr>
          <w:t>https://www.20087.com/6/59/XinNengYuanWuLiuCheFaZhanXianZhuangQianJing.html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热点：电动货车 新能源、新能源物流车骗局、橙仕新能源汽车、东风御风em26新能源物流车、送快递用的小型新能源汽车、东风御风em27新能源物流车、新能源物流车的优势、北汽雷驰新能源物流车、物流新能源物流车技术发展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49a4a25814090" w:history="1">
      <w:r>
        <w:rPr>
          <w:rStyle w:val="Hyperlink"/>
        </w:rPr>
        <w:t>2025-2031年中国新能源物流车市场调查研究及发展前景预测报告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nNengYuanWuLiuCheFaZhanXianZhuangQianJing.html" TargetMode="External" Id="Racfa25211600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nNengYuanWuLiuCheFaZhanXianZhuangQianJing.html" TargetMode="External" Id="Rfe249a4a2581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2025-05-09T08:50:00Z</dcterms:created>
  <dcterms:modified xsi:type="dcterms:W3CDTF">2025-05-09T09:50:00Z</dcterms:modified>
  <dc:subject>2025-2031年中国新能源物流车市场调查研究及发展前景预测报告</dc:subject>
  <dc:title>2025-2031年中国新能源物流车市场调查研究及发展前景预测报告</dc:title>
  <cp:keywords>2025-2031年中国新能源物流车市场调查研究及发展前景预测报告</cp:keywords>
  <dc:description>2025-2031年中国新能源物流车市场调查研究及发展前景预测报告</dc:description>
</cp:coreProperties>
</file>