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896dda42345f8" w:history="1">
              <w:r>
                <w:rPr>
                  <w:rStyle w:val="Hyperlink"/>
                </w:rPr>
                <w:t>中国汽车保险杠行业现状调研分析及市场前景预测报告（2025年版）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896dda42345f8" w:history="1">
              <w:r>
                <w:rPr>
                  <w:rStyle w:val="Hyperlink"/>
                </w:rPr>
                <w:t>中国汽车保险杠行业现状调研分析及市场前景预测报告（2025年版）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896dda42345f8" w:history="1">
                <w:r>
                  <w:rPr>
                    <w:rStyle w:val="Hyperlink"/>
                  </w:rPr>
                  <w:t>https://www.20087.com/6/19/QiCheBaoXianGangShiChangXianZhua.html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杠是车辆被动安全系统的重要组成部分，近年来随着汽车安全标准的提高和消费者对车辆安全性能的重视，其设计和材料不断进化。现代保险杠不仅在碰撞事故中起到缓冲和吸收冲击的作用，还集成了传感器、摄像头等智能设备，成为主动安全系统的一部分。然而，保险杠的轻量化和成本控制，以及与车身设计的协调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保险杠将更加注重材料创新和智能化。通过采用碳纤维复合材料、铝镁合金等轻质高强度材料，保险杠将在保证安全性能的同时，实现轻量化，提高车辆的整体燃油效率。同时，随着自动驾驶技术的成熟，保险杠将集成更多传感器和通讯设备，成为车辆感知环境和实现车与车、车与基础设施通信的关键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896dda42345f8" w:history="1">
        <w:r>
          <w:rPr>
            <w:rStyle w:val="Hyperlink"/>
          </w:rPr>
          <w:t>中国汽车保险杠行业现状调研分析及市场前景预测报告（2025年版）</w:t>
        </w:r>
      </w:hyperlink>
      <w:r>
        <w:rPr>
          <w:rFonts w:hint="eastAsia"/>
        </w:rPr>
        <w:t>》基于多年行业研究积累，结合汽车保险杠市场发展现状，依托行业权威数据资源和长期市场监测数据库，对汽车保险杠市场规模、技术现状及未来方向进行了全面分析。报告梳理了汽车保险杠行业竞争格局，重点评估了主要企业的市场表现及品牌影响力，并通过SWOT分析揭示了汽车保险杠行业机遇与潜在风险。同时，报告对汽车保险杠市场前景和发展趋势进行了科学预测，为投资者提供了投资价值判断和策略建议，助力把握汽车保险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汽车保险杠行业特性研究</w:t>
      </w:r>
      <w:r>
        <w:rPr>
          <w:rFonts w:hint="eastAsia"/>
        </w:rPr>
        <w:br/>
      </w:r>
      <w:r>
        <w:rPr>
          <w:rFonts w:hint="eastAsia"/>
        </w:rPr>
        <w:t>第一章 汽车保险杠行业概述</w:t>
      </w:r>
      <w:r>
        <w:rPr>
          <w:rFonts w:hint="eastAsia"/>
        </w:rPr>
        <w:br/>
      </w:r>
      <w:r>
        <w:rPr>
          <w:rFonts w:hint="eastAsia"/>
        </w:rPr>
        <w:t>　　第一节 汽车保险杠概述</w:t>
      </w:r>
      <w:r>
        <w:rPr>
          <w:rFonts w:hint="eastAsia"/>
        </w:rPr>
        <w:br/>
      </w:r>
      <w:r>
        <w:rPr>
          <w:rFonts w:hint="eastAsia"/>
        </w:rPr>
        <w:t>　　　　一、汽车保险杠的定义</w:t>
      </w:r>
      <w:r>
        <w:rPr>
          <w:rFonts w:hint="eastAsia"/>
        </w:rPr>
        <w:br/>
      </w:r>
      <w:r>
        <w:rPr>
          <w:rFonts w:hint="eastAsia"/>
        </w:rPr>
        <w:t>　　　　二、汽车保险杠的作用</w:t>
      </w:r>
      <w:r>
        <w:rPr>
          <w:rFonts w:hint="eastAsia"/>
        </w:rPr>
        <w:br/>
      </w:r>
      <w:r>
        <w:rPr>
          <w:rFonts w:hint="eastAsia"/>
        </w:rPr>
        <w:t>　　　　三、汽车保险杠的工作原理</w:t>
      </w:r>
      <w:r>
        <w:rPr>
          <w:rFonts w:hint="eastAsia"/>
        </w:rPr>
        <w:br/>
      </w:r>
      <w:r>
        <w:rPr>
          <w:rFonts w:hint="eastAsia"/>
        </w:rPr>
        <w:t>　　第二节 汽车保险杠行业属性及国民经济地位分析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汽车保险杠行业产业链模型分析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二、汽车保险杠行业产业链模型分析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2020-2025年中国汽车保险杠产业经济发展环境分析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2020-2025年中国汽车保险杠产业经济运行环境分析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2020-2025年中国汽车保险杠产业政策环境分析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一、汽车保险杠行业标准</w:t>
      </w:r>
      <w:r>
        <w:rPr>
          <w:rFonts w:hint="eastAsia"/>
        </w:rPr>
        <w:br/>
      </w:r>
      <w:r>
        <w:rPr>
          <w:rFonts w:hint="eastAsia"/>
        </w:rPr>
        <w:t>　　　　二、汽车保险杠产业政策解读</w:t>
      </w:r>
      <w:r>
        <w:rPr>
          <w:rFonts w:hint="eastAsia"/>
        </w:rPr>
        <w:br/>
      </w:r>
      <w:r>
        <w:rPr>
          <w:rFonts w:hint="eastAsia"/>
        </w:rPr>
        <w:t>　　　　三、“十四五”产业政策</w:t>
      </w:r>
      <w:r>
        <w:rPr>
          <w:rFonts w:hint="eastAsia"/>
        </w:rPr>
        <w:br/>
      </w:r>
      <w:r>
        <w:rPr>
          <w:rFonts w:hint="eastAsia"/>
        </w:rPr>
        <w:t>　　第三节 中国汽车保险杠产业社会环境分析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三、研发环境分析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2020-2025年中国汽车保险杠产业技术环境分析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汽车保险杠行业发展现状研究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2020-2025年世界汽车保险杠行业发展情况分析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2020-2025年世界汽车保险杠产业发展分析</w:t>
      </w:r>
      <w:r>
        <w:rPr>
          <w:rFonts w:hint="eastAsia"/>
        </w:rPr>
        <w:br/>
      </w:r>
      <w:r>
        <w:rPr>
          <w:rFonts w:hint="eastAsia"/>
        </w:rPr>
        <w:t>　　　　一、世界汽车产业发展情况分析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二、世界汽车保险杠产业规模分析</w:t>
      </w:r>
      <w:r>
        <w:rPr>
          <w:rFonts w:hint="eastAsia"/>
        </w:rPr>
        <w:br/>
      </w:r>
      <w:r>
        <w:rPr>
          <w:rFonts w:hint="eastAsia"/>
        </w:rPr>
        <w:t>　　　　三、世界汽车保险杠产业技术现状分析</w:t>
      </w:r>
      <w:r>
        <w:rPr>
          <w:rFonts w:hint="eastAsia"/>
        </w:rPr>
        <w:br/>
      </w:r>
      <w:r>
        <w:rPr>
          <w:rFonts w:hint="eastAsia"/>
        </w:rPr>
        <w:t>　　　　四、世界汽车保险杠材料应用情况分析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2020-2025年世界汽车保险杠重点市场运行透析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一、美国汽车保险杠市场发展分析</w:t>
      </w:r>
      <w:r>
        <w:rPr>
          <w:rFonts w:hint="eastAsia"/>
        </w:rPr>
        <w:br/>
      </w:r>
      <w:r>
        <w:rPr>
          <w:rFonts w:hint="eastAsia"/>
        </w:rPr>
        <w:t>　　　　二、日本汽车保险杠市场发展分析</w:t>
      </w:r>
      <w:r>
        <w:rPr>
          <w:rFonts w:hint="eastAsia"/>
        </w:rPr>
        <w:br/>
      </w:r>
      <w:r>
        <w:rPr>
          <w:rFonts w:hint="eastAsia"/>
        </w:rPr>
        <w:t>　　　　三、欧盟地区汽车保险杠市场发展解析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2025-2031年世界汽车保险杠产业发展趋势分析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四、2020-2025年汽车零部件再制造成本分析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2020-2025年中国汽车保险杠行业发展现状分析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中国汽车保险杠产品供给分析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一、2020-2025年中国汽车保险杠产量分析</w:t>
      </w:r>
      <w:r>
        <w:rPr>
          <w:rFonts w:hint="eastAsia"/>
        </w:rPr>
        <w:br/>
      </w:r>
      <w:r>
        <w:rPr>
          <w:rFonts w:hint="eastAsia"/>
        </w:rPr>
        <w:t>　　　　二、汽车保险杠行业生产区域分布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三、中国汽车保险杠细分产品市场分析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中国汽车保险杠行业市场需求分析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一、2020-2025年中国汽车保险杠行业市场需求量分析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四、汽车保险杠行业市场需求热点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2020-2025年中国汽车保险杠所在行业经济运行情况分析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（二）2016年10月不同规模企业数量结构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（三）2016年10月不同类型企业数量结构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（二）2016年10月不同规模企业销售收入结构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（三）2016年10月不同类型企业销售收入结构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（二）2016年10月不同规模企业利润总额结构</w:t>
      </w:r>
      <w:r>
        <w:rPr>
          <w:rFonts w:hint="eastAsia"/>
        </w:rPr>
        <w:br/>
      </w:r>
      <w:r>
        <w:rPr>
          <w:rFonts w:hint="eastAsia"/>
        </w:rPr>
        <w:t>　　　　　　（三）2016年10月不同类型企业利润总额结构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一、中国汽车零部件销售成本分析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2020-2025年中国汽车保险杠进出口数据监测分析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2020-2025年中国汽车保险杠进口数据分析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一、2020-2025年中国汽车保险杠进口数量分析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二、2020-2025年中国汽车保险杠进口金额分析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三、2020-2025年中国汽车保险杠进口价格分析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四、2020-2025年中国汽车保险杠进口来源分析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2020-2025年中国汽车保险杠出口数据分析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一、2020-2025年中国汽车保险杠出口数量分析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二、2020-2025年中国汽车保险杠出口金额分析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三、2020-2025年中国汽车保险杠出口价格分析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四、2020-2025年中国汽车保险杠出口流向分析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汽车保险杠行业技术发展现状及未来发展趋势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汽车保险杠生产工艺技术发展现状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二、中外汽车保险杠技术差距及其主要因素分析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三、提高中国汽车保险杠技术的策略</w:t>
      </w:r>
      <w:r>
        <w:rPr>
          <w:rFonts w:hint="eastAsia"/>
        </w:rPr>
        <w:br/>
      </w:r>
      <w:r>
        <w:rPr>
          <w:rFonts w:hint="eastAsia"/>
        </w:rPr>
        <w:t>　　第二节 中国汽车保险杠行业技术发展趋势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2020-2025年中国汽车保险杠行业不同区域市场分析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一、2020-2025年华北地区汽车保险杠行业发展情况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二、2020-2025年华北地区汽车保险杠地位分析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三、2020-2025年华北地区汽车保险杠发展趋势分析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一、2020-2025年东北地区汽车保险杠行业发展情况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二、2020-2025年东北地区汽车保险杠地位分析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三、2020-2025年东北地区汽车保险杠发展趋势分析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一、2020-2025年华东地区汽车保险杠行业发展情况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二、2020-2025年华东地区汽车保险杠地位分析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三、2020-2025年华东地区汽车保险杠发展趋势分析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一、2020-2025年华南地区汽车保险杠行业发展情况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二、2020-2025年华南地区汽车保险杠地位分析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三、2020-2025年华南地区汽车保险杠发展趋势分析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一、2020-2025年华中地区汽车保险杠行业发展情况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二、2020-2025年华中地区汽车保险杠地位分析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三、2020-2025年华中地区汽车保险杠发展趋势分析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一、2020-2025年西部地区汽车保险杠行业发展情况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二、2020-2025年西部地区汽车保险杠地位分析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三、2020-2025年西部地区汽车保险杠发展趋势分析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中国汽车保险杠行业竞争状况分析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2020-2025年中国汽车保险杠行业竞争力分析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一、中国汽车保险杠行业要素成本分析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2020-2025年中国汽车保险杠行业市场区域格局分析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2020-2025年中国汽车保险杠行业市场集中度分析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中国汽车保险杠行业五力竞争分析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二、汽车保险杠“波特五力模型”分析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2020-2025年中国汽车保险杠行业竞争的因素分析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2020-2025年中国汽车保险杠的营销策略分析</w:t>
      </w:r>
      <w:r>
        <w:rPr>
          <w:rFonts w:hint="eastAsia"/>
        </w:rPr>
        <w:br/>
      </w:r>
      <w:r>
        <w:rPr>
          <w:rFonts w:hint="eastAsia"/>
        </w:rPr>
        <w:t>　　第一节 2020-2025年汽车保险杠行业营销模式分析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一、中国汽车保险杠出口渠道</w:t>
      </w:r>
      <w:r>
        <w:rPr>
          <w:rFonts w:hint="eastAsia"/>
        </w:rPr>
        <w:br/>
      </w:r>
      <w:r>
        <w:rPr>
          <w:rFonts w:hint="eastAsia"/>
        </w:rPr>
        <w:t>　　　　二、中国汽车保险杠企业的营销模式选择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三、中国汽车零配件销售渠道模式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四、汽配超市成为汽车保险杠新的销售模式</w:t>
      </w:r>
      <w:r>
        <w:rPr>
          <w:rFonts w:hint="eastAsia"/>
        </w:rPr>
        <w:br/>
      </w:r>
      <w:r>
        <w:rPr>
          <w:rFonts w:hint="eastAsia"/>
        </w:rPr>
        <w:t>　　第二节 2020-2025年中国汽车保险杠企业营销渠道构建</w:t>
      </w:r>
      <w:r>
        <w:rPr>
          <w:rFonts w:hint="eastAsia"/>
        </w:rPr>
        <w:br/>
      </w:r>
      <w:r>
        <w:rPr>
          <w:rFonts w:hint="eastAsia"/>
        </w:rPr>
        <w:t>　　　　一、加入跨国汽车公司的全球采购之路</w:t>
      </w:r>
      <w:r>
        <w:rPr>
          <w:rFonts w:hint="eastAsia"/>
        </w:rPr>
        <w:br/>
      </w:r>
      <w:r>
        <w:rPr>
          <w:rFonts w:hint="eastAsia"/>
        </w:rPr>
        <w:t>　　　　二、加入跨国汽车零部件公司的全球采购体系</w:t>
      </w:r>
      <w:r>
        <w:rPr>
          <w:rFonts w:hint="eastAsia"/>
        </w:rPr>
        <w:br/>
      </w:r>
      <w:r>
        <w:rPr>
          <w:rFonts w:hint="eastAsia"/>
        </w:rPr>
        <w:t>　　　　三、加入国内汽车集团集中采购与配套体系</w:t>
      </w:r>
      <w:r>
        <w:rPr>
          <w:rFonts w:hint="eastAsia"/>
        </w:rPr>
        <w:br/>
      </w:r>
      <w:r>
        <w:rPr>
          <w:rFonts w:hint="eastAsia"/>
        </w:rPr>
        <w:t>　　　　四、进入汽车售后维修服务体系</w:t>
      </w:r>
      <w:r>
        <w:rPr>
          <w:rFonts w:hint="eastAsia"/>
        </w:rPr>
        <w:br/>
      </w:r>
      <w:r>
        <w:rPr>
          <w:rFonts w:hint="eastAsia"/>
        </w:rPr>
        <w:t>　　　　五、进入汽配市场（城）销售渠道</w:t>
      </w:r>
      <w:r>
        <w:rPr>
          <w:rFonts w:hint="eastAsia"/>
        </w:rPr>
        <w:br/>
      </w:r>
      <w:r>
        <w:rPr>
          <w:rFonts w:hint="eastAsia"/>
        </w:rPr>
        <w:t>　　　　六、建立和进入汽车零部件连锁销售体系</w:t>
      </w:r>
      <w:r>
        <w:rPr>
          <w:rFonts w:hint="eastAsia"/>
        </w:rPr>
        <w:br/>
      </w:r>
      <w:r>
        <w:rPr>
          <w:rFonts w:hint="eastAsia"/>
        </w:rPr>
        <w:t>　　　　七、开拓电子商务销售渠道</w:t>
      </w:r>
      <w:r>
        <w:rPr>
          <w:rFonts w:hint="eastAsia"/>
        </w:rPr>
        <w:br/>
      </w:r>
      <w:r>
        <w:rPr>
          <w:rFonts w:hint="eastAsia"/>
        </w:rPr>
        <w:t>　　第三节 2020-2025年汽车保险杠的网络营销</w:t>
      </w:r>
      <w:r>
        <w:rPr>
          <w:rFonts w:hint="eastAsia"/>
        </w:rPr>
        <w:br/>
      </w:r>
      <w:r>
        <w:rPr>
          <w:rFonts w:hint="eastAsia"/>
        </w:rPr>
        <w:t>　　　　一、中国汽车保险杠网络化经营现状</w:t>
      </w:r>
      <w:r>
        <w:rPr>
          <w:rFonts w:hint="eastAsia"/>
        </w:rPr>
        <w:br/>
      </w:r>
      <w:r>
        <w:rPr>
          <w:rFonts w:hint="eastAsia"/>
        </w:rPr>
        <w:t>　　　　二、汽车配件网络化经营优势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三、网络化是汽车保险杠经营的必经之路</w:t>
      </w:r>
      <w:r>
        <w:rPr>
          <w:rFonts w:hint="eastAsia"/>
        </w:rPr>
        <w:br/>
      </w:r>
      <w:r>
        <w:rPr>
          <w:rFonts w:hint="eastAsia"/>
        </w:rPr>
        <w:t>　　第四节 2020-2025年中国汽车保险杠营销服务体系重构</w:t>
      </w:r>
      <w:r>
        <w:rPr>
          <w:rFonts w:hint="eastAsia"/>
        </w:rPr>
        <w:br/>
      </w:r>
      <w:r>
        <w:rPr>
          <w:rFonts w:hint="eastAsia"/>
        </w:rPr>
        <w:t>　　　　一、营销服务体系重构的因素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三、营销服务新体系结构及职能</w:t>
      </w:r>
      <w:r>
        <w:rPr>
          <w:rFonts w:hint="eastAsia"/>
        </w:rPr>
        <w:br/>
      </w:r>
      <w:r>
        <w:rPr>
          <w:rFonts w:hint="eastAsia"/>
        </w:rPr>
        <w:t>　　　　四、营销服务新体系的有利之处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汽车保险杠行业产业链分析</w:t>
      </w:r>
      <w:r>
        <w:rPr>
          <w:rFonts w:hint="eastAsia"/>
        </w:rPr>
        <w:br/>
      </w:r>
      <w:r>
        <w:rPr>
          <w:rFonts w:hint="eastAsia"/>
        </w:rPr>
        <w:t>第十二章 2020-2025年中国汽车保险杠行业上游发展情况分析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2020-2025年中国汽车保险杠主要原料市场分析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一、2020-2025年中国汽车保险杠主要原料市场状况分析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中国汽车保险杠上游原材料生产商情况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2025-2031年中国汽车保险杠上游原材料发展趋势分析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2020-2025年中国汽车行业运行情况分析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三、2020-2025年中国汽车行业主要经济数据分析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2020-2025年中国汽车行业发展情况研究</w:t>
      </w:r>
      <w:r>
        <w:rPr>
          <w:rFonts w:hint="eastAsia"/>
        </w:rPr>
        <w:br/>
      </w:r>
      <w:r>
        <w:rPr>
          <w:rFonts w:hint="eastAsia"/>
        </w:rPr>
        <w:t>　　　　一、汽车行业网民关注趋势</w:t>
      </w:r>
      <w:r>
        <w:rPr>
          <w:rFonts w:hint="eastAsia"/>
        </w:rPr>
        <w:br/>
      </w:r>
      <w:r>
        <w:rPr>
          <w:rFonts w:hint="eastAsia"/>
        </w:rPr>
        <w:t>　　　　　　1、汽车行业日均搜索指数887.7万</w:t>
      </w:r>
      <w:r>
        <w:rPr>
          <w:rFonts w:hint="eastAsia"/>
        </w:rPr>
        <w:br/>
      </w:r>
      <w:r>
        <w:rPr>
          <w:rFonts w:hint="eastAsia"/>
        </w:rPr>
        <w:t>　　　　　　2、12年车型产品词搜索份额4个季度连续增长</w:t>
      </w:r>
      <w:r>
        <w:rPr>
          <w:rFonts w:hint="eastAsia"/>
        </w:rPr>
        <w:br/>
      </w:r>
      <w:r>
        <w:rPr>
          <w:rFonts w:hint="eastAsia"/>
        </w:rPr>
        <w:t>　　　　　　3、suv受到消费者越来越多的关注</w:t>
      </w:r>
      <w:r>
        <w:rPr>
          <w:rFonts w:hint="eastAsia"/>
        </w:rPr>
        <w:br/>
      </w:r>
      <w:r>
        <w:rPr>
          <w:rFonts w:hint="eastAsia"/>
        </w:rPr>
        <w:t>　　　　二、网民人群属性</w:t>
      </w:r>
      <w:r>
        <w:rPr>
          <w:rFonts w:hint="eastAsia"/>
        </w:rPr>
        <w:br/>
      </w:r>
      <w:r>
        <w:rPr>
          <w:rFonts w:hint="eastAsia"/>
        </w:rPr>
        <w:t>　　　　　　1、70后汽车网民占比高于全网16个百分点</w:t>
      </w:r>
      <w:r>
        <w:rPr>
          <w:rFonts w:hint="eastAsia"/>
        </w:rPr>
        <w:br/>
      </w:r>
      <w:r>
        <w:rPr>
          <w:rFonts w:hint="eastAsia"/>
        </w:rPr>
        <w:t>　　　　　　2、汽车网民在四级城市的占比高于全网</w:t>
      </w:r>
      <w:r>
        <w:rPr>
          <w:rFonts w:hint="eastAsia"/>
        </w:rPr>
        <w:br/>
      </w:r>
      <w:r>
        <w:rPr>
          <w:rFonts w:hint="eastAsia"/>
        </w:rPr>
        <w:t>　　第四节 2025-2031年中国汽车市场发展趋势与预测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2020-2025年中国汽车保险杠下游其他行业分析</w:t>
      </w:r>
      <w:r>
        <w:rPr>
          <w:rFonts w:hint="eastAsia"/>
        </w:rPr>
        <w:br/>
      </w:r>
      <w:r>
        <w:rPr>
          <w:rFonts w:hint="eastAsia"/>
        </w:rPr>
        <w:t>　　第一节 2020-2025年汽车整车制造行业运营状况分析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四、汽车整车制造行业运行特点及趋势分析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2020-2025年汽车车身及挂车制造行业运营状况分析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四、汽车车身及挂车制造行业运行特点及趋势分析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2020-2025年汽车修理行业运营状况分析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一、汽车修理行业规模分析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二、汽车修理行业生产情况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</w:t>
      </w:r>
      <w:r>
        <w:rPr>
          <w:rFonts w:hint="eastAsia"/>
        </w:rPr>
        <w:br/>
      </w:r>
      <w:r>
        <w:rPr>
          <w:rFonts w:hint="eastAsia"/>
        </w:rPr>
        <w:t>　　　　四、汽车修理行业财务运营情况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汽车保险杠行业企业竞争力分析</w:t>
      </w:r>
      <w:r>
        <w:rPr>
          <w:rFonts w:hint="eastAsia"/>
        </w:rPr>
        <w:br/>
      </w:r>
      <w:r>
        <w:rPr>
          <w:rFonts w:hint="eastAsia"/>
        </w:rPr>
        <w:t>第十六章 2020-2025年中国汽车保险杠主要企业分析</w:t>
      </w:r>
      <w:r>
        <w:rPr>
          <w:rFonts w:hint="eastAsia"/>
        </w:rPr>
        <w:br/>
      </w:r>
      <w:r>
        <w:rPr>
          <w:rFonts w:hint="eastAsia"/>
        </w:rPr>
        <w:t>　　第一节 模塑科技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青岛奥源汽车零部件有限公司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延锋彼欧汽车外饰系统有限公司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福州东阳塑料制品有限公司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江苏韩一模塑有限公司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广东华钿勇士汽车用品有限公司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安徽江南机械有限责任公司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广东东箭汽车用品制造有限公司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柳州五菱汽车有限责任公司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成都航天模塑股份有限公司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汽车保险杠未来市场前景展望、投资策略研究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第十七章 2025-2031年中国汽车保险杠行业的前景趋势分析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2025-2031年中国汽车保险杠的发展前景及趋势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一、未来中国汽车保险杠行业发展前景分析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二、中国汽车保险杠行业市场发展空间分析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三、中国汽车保险杠行业未来发展趋势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2025-2031年中国汽车保险杠行业发展预测分析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一、2025-2031年中国汽车保险杠供应情况预测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一、2025-2031年中国汽车保险杠行业贸易状况预测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二、2025-2031年中国汽车保险杠需求预测</w:t>
      </w:r>
      <w:r>
        <w:rPr>
          <w:rFonts w:hint="eastAsia"/>
        </w:rPr>
        <w:br/>
      </w:r>
      <w:r>
        <w:rPr>
          <w:rFonts w:hint="eastAsia"/>
        </w:rPr>
        <w:t>　　第三节 2025-2031年中国汽车保险杠行业盈利能力预测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2025-2031年中国汽车保险杠行业发展趋势与投资分析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2025-2031年汽车保险杠行业发展趋势分析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2025-2031年汽车保险杠行业投资特性分析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一、2025-2031年中国汽车保险杠行业进入壁垒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二、2025-2031年中国汽车保险杠行业盈利模式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三、2025-2031年中国汽车保险杠行业盈利因素</w:t>
      </w:r>
      <w:r>
        <w:rPr>
          <w:rFonts w:hint="eastAsia"/>
        </w:rPr>
        <w:br/>
      </w:r>
      <w:r>
        <w:rPr>
          <w:rFonts w:hint="eastAsia"/>
        </w:rPr>
        <w:t>　　　　一、2025-2031年中国汽车保险杠行业政策风险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二、2025-2031年中国汽车保险杠行业技术风险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三、2025-2031年中国汽车保险杠行业竞争风险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四、2025-2031年中国汽车保险杠行业其它风险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2025-2031年中国汽车保险杠行业投资机会</w:t>
      </w:r>
      <w:r>
        <w:rPr>
          <w:rFonts w:hint="eastAsia"/>
        </w:rPr>
        <w:br/>
      </w:r>
      <w:r>
        <w:rPr>
          <w:rFonts w:hint="eastAsia"/>
        </w:rPr>
        <w:t>　　第五节 中-智-林-2025-2031年中国汽车保险杠行业主要投资建议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汽车零部件主要产业政策</w:t>
      </w:r>
      <w:r>
        <w:rPr>
          <w:rFonts w:hint="eastAsia"/>
        </w:rPr>
        <w:br/>
      </w:r>
      <w:r>
        <w:rPr>
          <w:rFonts w:hint="eastAsia"/>
        </w:rPr>
        <w:t>　　图表 16 2024年末人口数及其构成</w:t>
      </w:r>
      <w:r>
        <w:rPr>
          <w:rFonts w:hint="eastAsia"/>
        </w:rPr>
        <w:br/>
      </w:r>
      <w:r>
        <w:rPr>
          <w:rFonts w:hint="eastAsia"/>
        </w:rPr>
        <w:t>　　图表 17 2020-2025年普通本专科、中等职业教育及普通高中人数</w:t>
      </w:r>
      <w:r>
        <w:rPr>
          <w:rFonts w:hint="eastAsia"/>
        </w:rPr>
        <w:br/>
      </w:r>
      <w:r>
        <w:rPr>
          <w:rFonts w:hint="eastAsia"/>
        </w:rPr>
        <w:t>　　图表 18 中国城镇化率数据统计</w:t>
      </w:r>
      <w:r>
        <w:rPr>
          <w:rFonts w:hint="eastAsia"/>
        </w:rPr>
        <w:br/>
      </w:r>
      <w:r>
        <w:rPr>
          <w:rFonts w:hint="eastAsia"/>
        </w:rPr>
        <w:t>　　图表 19 2020-2025年全球汽车产销量统计</w:t>
      </w:r>
      <w:r>
        <w:rPr>
          <w:rFonts w:hint="eastAsia"/>
        </w:rPr>
        <w:br/>
      </w:r>
      <w:r>
        <w:rPr>
          <w:rFonts w:hint="eastAsia"/>
        </w:rPr>
        <w:t>　　图表 20 2025年全球主要地区/国家汽车产量统计</w:t>
      </w:r>
      <w:r>
        <w:rPr>
          <w:rFonts w:hint="eastAsia"/>
        </w:rPr>
        <w:br/>
      </w:r>
      <w:r>
        <w:rPr>
          <w:rFonts w:hint="eastAsia"/>
        </w:rPr>
        <w:t>　　图表 21 2020-2025年全球汽车保险杠产量统计</w:t>
      </w:r>
      <w:r>
        <w:rPr>
          <w:rFonts w:hint="eastAsia"/>
        </w:rPr>
        <w:br/>
      </w:r>
      <w:r>
        <w:rPr>
          <w:rFonts w:hint="eastAsia"/>
        </w:rPr>
        <w:t>　　图表 22 2020-2025年美国汽车产量统计</w:t>
      </w:r>
      <w:r>
        <w:rPr>
          <w:rFonts w:hint="eastAsia"/>
        </w:rPr>
        <w:br/>
      </w:r>
      <w:r>
        <w:rPr>
          <w:rFonts w:hint="eastAsia"/>
        </w:rPr>
        <w:t>　　图表 23 2020-2025年美国汽车保险杠需求量</w:t>
      </w:r>
      <w:r>
        <w:rPr>
          <w:rFonts w:hint="eastAsia"/>
        </w:rPr>
        <w:br/>
      </w:r>
      <w:r>
        <w:rPr>
          <w:rFonts w:hint="eastAsia"/>
        </w:rPr>
        <w:t>　　图表 24 2020-2025年日本汽车产量统计</w:t>
      </w:r>
      <w:r>
        <w:rPr>
          <w:rFonts w:hint="eastAsia"/>
        </w:rPr>
        <w:br/>
      </w:r>
      <w:r>
        <w:rPr>
          <w:rFonts w:hint="eastAsia"/>
        </w:rPr>
        <w:t>　　图表 25 2020-2025年日本汽车保险杠需求量</w:t>
      </w:r>
      <w:r>
        <w:rPr>
          <w:rFonts w:hint="eastAsia"/>
        </w:rPr>
        <w:br/>
      </w:r>
      <w:r>
        <w:rPr>
          <w:rFonts w:hint="eastAsia"/>
        </w:rPr>
        <w:t>　　图表 26 欧盟27国汽车产量统计</w:t>
      </w:r>
      <w:r>
        <w:rPr>
          <w:rFonts w:hint="eastAsia"/>
        </w:rPr>
        <w:br/>
      </w:r>
      <w:r>
        <w:rPr>
          <w:rFonts w:hint="eastAsia"/>
        </w:rPr>
        <w:t>　　图表 27 欧盟27国汽车保险杠需求量</w:t>
      </w:r>
      <w:r>
        <w:rPr>
          <w:rFonts w:hint="eastAsia"/>
        </w:rPr>
        <w:br/>
      </w:r>
      <w:r>
        <w:rPr>
          <w:rFonts w:hint="eastAsia"/>
        </w:rPr>
        <w:t>　　图表 28 中国汽车零部件行业发展模式</w:t>
      </w:r>
      <w:r>
        <w:rPr>
          <w:rFonts w:hint="eastAsia"/>
        </w:rPr>
        <w:br/>
      </w:r>
      <w:r>
        <w:rPr>
          <w:rFonts w:hint="eastAsia"/>
        </w:rPr>
        <w:t>　　图表 29 2020-2025年中国汽车保险杠产量</w:t>
      </w:r>
      <w:r>
        <w:rPr>
          <w:rFonts w:hint="eastAsia"/>
        </w:rPr>
        <w:br/>
      </w:r>
      <w:r>
        <w:rPr>
          <w:rFonts w:hint="eastAsia"/>
        </w:rPr>
        <w:t>　　图表 30 2020-2025年中国汽车保险杠需求量</w:t>
      </w:r>
      <w:r>
        <w:rPr>
          <w:rFonts w:hint="eastAsia"/>
        </w:rPr>
        <w:br/>
      </w:r>
      <w:r>
        <w:rPr>
          <w:rFonts w:hint="eastAsia"/>
        </w:rPr>
        <w:t>　　图表 31 2025年中国汽车保险杠市场需求量分布</w:t>
      </w:r>
      <w:r>
        <w:rPr>
          <w:rFonts w:hint="eastAsia"/>
        </w:rPr>
        <w:br/>
      </w:r>
      <w:r>
        <w:rPr>
          <w:rFonts w:hint="eastAsia"/>
        </w:rPr>
        <w:t>　　图表 32 2025年中国汽车保险杠市场下游需求构成</w:t>
      </w:r>
      <w:r>
        <w:rPr>
          <w:rFonts w:hint="eastAsia"/>
        </w:rPr>
        <w:br/>
      </w:r>
      <w:r>
        <w:rPr>
          <w:rFonts w:hint="eastAsia"/>
        </w:rPr>
        <w:t>　　图表 33 2020-2025年中国汽车零部件行业资产变化情况</w:t>
      </w:r>
      <w:r>
        <w:rPr>
          <w:rFonts w:hint="eastAsia"/>
        </w:rPr>
        <w:br/>
      </w:r>
      <w:r>
        <w:rPr>
          <w:rFonts w:hint="eastAsia"/>
        </w:rPr>
        <w:t>　　图表 34 2020-2025年中国汽车零部件行业负债变化情况</w:t>
      </w:r>
      <w:r>
        <w:rPr>
          <w:rFonts w:hint="eastAsia"/>
        </w:rPr>
        <w:br/>
      </w:r>
      <w:r>
        <w:rPr>
          <w:rFonts w:hint="eastAsia"/>
        </w:rPr>
        <w:t>　　图表 35 2020-2025年中国汽车零部件行业数量增长统计</w:t>
      </w:r>
      <w:r>
        <w:rPr>
          <w:rFonts w:hint="eastAsia"/>
        </w:rPr>
        <w:br/>
      </w:r>
      <w:r>
        <w:rPr>
          <w:rFonts w:hint="eastAsia"/>
        </w:rPr>
        <w:t>　　图表 36 2025年不同规模企业数量结构</w:t>
      </w:r>
      <w:r>
        <w:rPr>
          <w:rFonts w:hint="eastAsia"/>
        </w:rPr>
        <w:br/>
      </w:r>
      <w:r>
        <w:rPr>
          <w:rFonts w:hint="eastAsia"/>
        </w:rPr>
        <w:t>　　图表 37 2025年不同类型企业数量结构</w:t>
      </w:r>
      <w:r>
        <w:rPr>
          <w:rFonts w:hint="eastAsia"/>
        </w:rPr>
        <w:br/>
      </w:r>
      <w:r>
        <w:rPr>
          <w:rFonts w:hint="eastAsia"/>
        </w:rPr>
        <w:t>　　图表 38 2020-2025年中国汽车零部件行业销售收入增长统计</w:t>
      </w:r>
      <w:r>
        <w:rPr>
          <w:rFonts w:hint="eastAsia"/>
        </w:rPr>
        <w:br/>
      </w:r>
      <w:r>
        <w:rPr>
          <w:rFonts w:hint="eastAsia"/>
        </w:rPr>
        <w:t>　　图表 39 2025年不同规模企业销售收入结构</w:t>
      </w:r>
      <w:r>
        <w:rPr>
          <w:rFonts w:hint="eastAsia"/>
        </w:rPr>
        <w:br/>
      </w:r>
      <w:r>
        <w:rPr>
          <w:rFonts w:hint="eastAsia"/>
        </w:rPr>
        <w:t>　　图表 40 2025年不同类型企业销售收入结构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41 2020-2025年中国汽车零部件行业利润总额增长统计</w:t>
      </w:r>
      <w:r>
        <w:rPr>
          <w:rFonts w:hint="eastAsia"/>
        </w:rPr>
        <w:br/>
      </w:r>
      <w:r>
        <w:rPr>
          <w:rFonts w:hint="eastAsia"/>
        </w:rPr>
        <w:t>　　图表 42 2025年不同规模企业利润总额结构</w:t>
      </w:r>
      <w:r>
        <w:rPr>
          <w:rFonts w:hint="eastAsia"/>
        </w:rPr>
        <w:br/>
      </w:r>
      <w:r>
        <w:rPr>
          <w:rFonts w:hint="eastAsia"/>
        </w:rPr>
        <w:t>　　图表 43 2025年不同类型企业利润总额结构</w:t>
      </w:r>
      <w:r>
        <w:rPr>
          <w:rFonts w:hint="eastAsia"/>
        </w:rPr>
        <w:br/>
      </w:r>
      <w:r>
        <w:rPr>
          <w:rFonts w:hint="eastAsia"/>
        </w:rPr>
        <w:t>　　图表 44 2020-2025年中国汽车零部件销售成本增长统计</w:t>
      </w:r>
      <w:r>
        <w:rPr>
          <w:rFonts w:hint="eastAsia"/>
        </w:rPr>
        <w:br/>
      </w:r>
      <w:r>
        <w:rPr>
          <w:rFonts w:hint="eastAsia"/>
        </w:rPr>
        <w:t>　　图表 45 汽车零部件行业成本费用结构</w:t>
      </w:r>
      <w:r>
        <w:rPr>
          <w:rFonts w:hint="eastAsia"/>
        </w:rPr>
        <w:br/>
      </w:r>
      <w:r>
        <w:rPr>
          <w:rFonts w:hint="eastAsia"/>
        </w:rPr>
        <w:t>　　图表 46 2020-2025年中国汽车零部件行业盈利能力</w:t>
      </w:r>
      <w:r>
        <w:rPr>
          <w:rFonts w:hint="eastAsia"/>
        </w:rPr>
        <w:br/>
      </w:r>
      <w:r>
        <w:rPr>
          <w:rFonts w:hint="eastAsia"/>
        </w:rPr>
        <w:t>　　图表 47 2020-2025年中国汽车零部件行业运营能力</w:t>
      </w:r>
      <w:r>
        <w:rPr>
          <w:rFonts w:hint="eastAsia"/>
        </w:rPr>
        <w:br/>
      </w:r>
      <w:r>
        <w:rPr>
          <w:rFonts w:hint="eastAsia"/>
        </w:rPr>
        <w:t>　　图表 48 2020-2025年中国汽车零部件行业偿债能力</w:t>
      </w:r>
      <w:r>
        <w:rPr>
          <w:rFonts w:hint="eastAsia"/>
        </w:rPr>
        <w:br/>
      </w:r>
      <w:r>
        <w:rPr>
          <w:rFonts w:hint="eastAsia"/>
        </w:rPr>
        <w:t>　　图表 49 2020-2025年中国汽车零部件行业发展能力</w:t>
      </w:r>
      <w:r>
        <w:rPr>
          <w:rFonts w:hint="eastAsia"/>
        </w:rPr>
        <w:br/>
      </w:r>
      <w:r>
        <w:rPr>
          <w:rFonts w:hint="eastAsia"/>
        </w:rPr>
        <w:t>　　图表 50 2020-2025年中国汽车保险杠进口数量</w:t>
      </w:r>
      <w:r>
        <w:rPr>
          <w:rFonts w:hint="eastAsia"/>
        </w:rPr>
        <w:br/>
      </w:r>
      <w:r>
        <w:rPr>
          <w:rFonts w:hint="eastAsia"/>
        </w:rPr>
        <w:t>　　图表 51 2020-2025年中国汽车保险杠进口金额</w:t>
      </w:r>
      <w:r>
        <w:rPr>
          <w:rFonts w:hint="eastAsia"/>
        </w:rPr>
        <w:br/>
      </w:r>
      <w:r>
        <w:rPr>
          <w:rFonts w:hint="eastAsia"/>
        </w:rPr>
        <w:t>　　图表 52 2020-2025年中国汽车保险杠进口价格</w:t>
      </w:r>
      <w:r>
        <w:rPr>
          <w:rFonts w:hint="eastAsia"/>
        </w:rPr>
        <w:br/>
      </w:r>
      <w:r>
        <w:rPr>
          <w:rFonts w:hint="eastAsia"/>
        </w:rPr>
        <w:t>　　图表 53 2025年汽车保险杠进口来源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2020-2025年中国汽车保险杠出口数量</w:t>
      </w:r>
      <w:r>
        <w:rPr>
          <w:rFonts w:hint="eastAsia"/>
        </w:rPr>
        <w:br/>
      </w:r>
      <w:r>
        <w:rPr>
          <w:rFonts w:hint="eastAsia"/>
        </w:rPr>
        <w:t>　　图表 56 2020-2025年中国汽车保险杠出口金额</w:t>
      </w:r>
      <w:r>
        <w:rPr>
          <w:rFonts w:hint="eastAsia"/>
        </w:rPr>
        <w:br/>
      </w:r>
      <w:r>
        <w:rPr>
          <w:rFonts w:hint="eastAsia"/>
        </w:rPr>
        <w:t>　　图表 57 2020-2025年中国汽车保险杠出口价格</w:t>
      </w:r>
      <w:r>
        <w:rPr>
          <w:rFonts w:hint="eastAsia"/>
        </w:rPr>
        <w:br/>
      </w:r>
      <w:r>
        <w:rPr>
          <w:rFonts w:hint="eastAsia"/>
        </w:rPr>
        <w:t>　　图表 58 2025年汽车保险杠出口流向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2020-2025年华北地区汽车保险杠产量估算</w:t>
      </w:r>
      <w:r>
        <w:rPr>
          <w:rFonts w:hint="eastAsia"/>
        </w:rPr>
        <w:br/>
      </w:r>
      <w:r>
        <w:rPr>
          <w:rFonts w:hint="eastAsia"/>
        </w:rPr>
        <w:t>　　图表 61 2020-2025年华北地区汽车保险杠产量占比估算</w:t>
      </w:r>
      <w:r>
        <w:rPr>
          <w:rFonts w:hint="eastAsia"/>
        </w:rPr>
        <w:br/>
      </w:r>
      <w:r>
        <w:rPr>
          <w:rFonts w:hint="eastAsia"/>
        </w:rPr>
        <w:t>　　图表 62 2020-2025年东北地区汽车保险杠产量估算</w:t>
      </w:r>
      <w:r>
        <w:rPr>
          <w:rFonts w:hint="eastAsia"/>
        </w:rPr>
        <w:br/>
      </w:r>
      <w:r>
        <w:rPr>
          <w:rFonts w:hint="eastAsia"/>
        </w:rPr>
        <w:t>　　图表 63 2020-2025年东北地区汽车保险杠产量占比估算</w:t>
      </w:r>
      <w:r>
        <w:rPr>
          <w:rFonts w:hint="eastAsia"/>
        </w:rPr>
        <w:br/>
      </w:r>
      <w:r>
        <w:rPr>
          <w:rFonts w:hint="eastAsia"/>
        </w:rPr>
        <w:t>　　图表 64 2020-2025年华东地区汽车保险杠产量估算</w:t>
      </w:r>
      <w:r>
        <w:rPr>
          <w:rFonts w:hint="eastAsia"/>
        </w:rPr>
        <w:br/>
      </w:r>
      <w:r>
        <w:rPr>
          <w:rFonts w:hint="eastAsia"/>
        </w:rPr>
        <w:t>　　图表 65 2020-2025年华东地区汽车保险杠产量占比估算</w:t>
      </w:r>
      <w:r>
        <w:rPr>
          <w:rFonts w:hint="eastAsia"/>
        </w:rPr>
        <w:br/>
      </w:r>
      <w:r>
        <w:rPr>
          <w:rFonts w:hint="eastAsia"/>
        </w:rPr>
        <w:t>　　图表 66 2020-2025年华南地区汽车保险杠产量估算</w:t>
      </w:r>
      <w:r>
        <w:rPr>
          <w:rFonts w:hint="eastAsia"/>
        </w:rPr>
        <w:br/>
      </w:r>
      <w:r>
        <w:rPr>
          <w:rFonts w:hint="eastAsia"/>
        </w:rPr>
        <w:t>　　图表 67 2020-2025年华南地区汽车保险杠产量占比估算</w:t>
      </w:r>
      <w:r>
        <w:rPr>
          <w:rFonts w:hint="eastAsia"/>
        </w:rPr>
        <w:br/>
      </w:r>
      <w:r>
        <w:rPr>
          <w:rFonts w:hint="eastAsia"/>
        </w:rPr>
        <w:t>　　图表 68 2020-2025年华中地区汽车保险杠产量估算</w:t>
      </w:r>
      <w:r>
        <w:rPr>
          <w:rFonts w:hint="eastAsia"/>
        </w:rPr>
        <w:br/>
      </w:r>
      <w:r>
        <w:rPr>
          <w:rFonts w:hint="eastAsia"/>
        </w:rPr>
        <w:t>　　图表 69 2020-2025年华中地区汽车保险杠产量占比估算</w:t>
      </w:r>
      <w:r>
        <w:rPr>
          <w:rFonts w:hint="eastAsia"/>
        </w:rPr>
        <w:br/>
      </w:r>
      <w:r>
        <w:rPr>
          <w:rFonts w:hint="eastAsia"/>
        </w:rPr>
        <w:t>　　图表 70 2020-2025年西南地区汽车保险杠产量估算</w:t>
      </w:r>
      <w:r>
        <w:rPr>
          <w:rFonts w:hint="eastAsia"/>
        </w:rPr>
        <w:br/>
      </w:r>
      <w:r>
        <w:rPr>
          <w:rFonts w:hint="eastAsia"/>
        </w:rPr>
        <w:t>　　图表 71 2020-2025年西北地区汽车保险杠产量估算</w:t>
      </w:r>
      <w:r>
        <w:rPr>
          <w:rFonts w:hint="eastAsia"/>
        </w:rPr>
        <w:br/>
      </w:r>
      <w:r>
        <w:rPr>
          <w:rFonts w:hint="eastAsia"/>
        </w:rPr>
        <w:t>　　图表 72 2020-2025年西南地区汽车保险杠产量占比估算</w:t>
      </w:r>
      <w:r>
        <w:rPr>
          <w:rFonts w:hint="eastAsia"/>
        </w:rPr>
        <w:br/>
      </w:r>
      <w:r>
        <w:rPr>
          <w:rFonts w:hint="eastAsia"/>
        </w:rPr>
        <w:t>　　图表 73 2020-2025年西北地区汽车保险杠产量占比估算</w:t>
      </w:r>
      <w:r>
        <w:rPr>
          <w:rFonts w:hint="eastAsia"/>
        </w:rPr>
        <w:br/>
      </w:r>
      <w:r>
        <w:rPr>
          <w:rFonts w:hint="eastAsia"/>
        </w:rPr>
        <w:t>　　图表 74 塑料的特性及在汽车制造业中应用优势</w:t>
      </w:r>
      <w:r>
        <w:rPr>
          <w:rFonts w:hint="eastAsia"/>
        </w:rPr>
        <w:br/>
      </w:r>
      <w:r>
        <w:rPr>
          <w:rFonts w:hint="eastAsia"/>
        </w:rPr>
        <w:t>　　图表 75 汽车塑料的应用情况</w:t>
      </w:r>
      <w:r>
        <w:rPr>
          <w:rFonts w:hint="eastAsia"/>
        </w:rPr>
        <w:br/>
      </w:r>
      <w:r>
        <w:rPr>
          <w:rFonts w:hint="eastAsia"/>
        </w:rPr>
        <w:t>　　图表 76 国际主要汽车改性塑料生产企业情况</w:t>
      </w:r>
      <w:r>
        <w:rPr>
          <w:rFonts w:hint="eastAsia"/>
        </w:rPr>
        <w:br/>
      </w:r>
      <w:r>
        <w:rPr>
          <w:rFonts w:hint="eastAsia"/>
        </w:rPr>
        <w:t>　　图表 77 国内主要汽车用改性塑料生产企业情况</w:t>
      </w:r>
      <w:r>
        <w:rPr>
          <w:rFonts w:hint="eastAsia"/>
        </w:rPr>
        <w:br/>
      </w:r>
      <w:r>
        <w:rPr>
          <w:rFonts w:hint="eastAsia"/>
        </w:rPr>
        <w:t>　　图表 78 2020-2025年民用汽车保有量</w:t>
      </w:r>
      <w:r>
        <w:rPr>
          <w:rFonts w:hint="eastAsia"/>
        </w:rPr>
        <w:br/>
      </w:r>
      <w:r>
        <w:rPr>
          <w:rFonts w:hint="eastAsia"/>
        </w:rPr>
        <w:t>　　图表 79 2020-2025年私人汽车保有量</w:t>
      </w:r>
      <w:r>
        <w:rPr>
          <w:rFonts w:hint="eastAsia"/>
        </w:rPr>
        <w:br/>
      </w:r>
      <w:r>
        <w:rPr>
          <w:rFonts w:hint="eastAsia"/>
        </w:rPr>
        <w:t>　　图表 80 2020-2025年民用轿车保有量</w:t>
      </w:r>
      <w:r>
        <w:rPr>
          <w:rFonts w:hint="eastAsia"/>
        </w:rPr>
        <w:br/>
      </w:r>
      <w:r>
        <w:rPr>
          <w:rFonts w:hint="eastAsia"/>
        </w:rPr>
        <w:t>　　图表 81 2020-2025年私人轿车保有量</w:t>
      </w:r>
      <w:r>
        <w:rPr>
          <w:rFonts w:hint="eastAsia"/>
        </w:rPr>
        <w:br/>
      </w:r>
      <w:r>
        <w:rPr>
          <w:rFonts w:hint="eastAsia"/>
        </w:rPr>
        <w:t>　　图表 82 2020-2025年中国汽车产销情况</w:t>
      </w:r>
      <w:r>
        <w:rPr>
          <w:rFonts w:hint="eastAsia"/>
        </w:rPr>
        <w:br/>
      </w:r>
      <w:r>
        <w:rPr>
          <w:rFonts w:hint="eastAsia"/>
        </w:rPr>
        <w:t>　　图表 83 2020-2025年中国乘用车产销情况</w:t>
      </w:r>
      <w:r>
        <w:rPr>
          <w:rFonts w:hint="eastAsia"/>
        </w:rPr>
        <w:br/>
      </w:r>
      <w:r>
        <w:rPr>
          <w:rFonts w:hint="eastAsia"/>
        </w:rPr>
        <w:t>　　图表 84 2020-2025年中国商车产销情况</w:t>
      </w:r>
      <w:r>
        <w:rPr>
          <w:rFonts w:hint="eastAsia"/>
        </w:rPr>
        <w:br/>
      </w:r>
      <w:r>
        <w:rPr>
          <w:rFonts w:hint="eastAsia"/>
        </w:rPr>
        <w:t>　　图表 85 2020-2025年中国新能源汽车产量情况</w:t>
      </w:r>
      <w:r>
        <w:rPr>
          <w:rFonts w:hint="eastAsia"/>
        </w:rPr>
        <w:br/>
      </w:r>
      <w:r>
        <w:rPr>
          <w:rFonts w:hint="eastAsia"/>
        </w:rPr>
        <w:t>　　图表 86 2020-2025年中国汽车进出口情况</w:t>
      </w:r>
      <w:r>
        <w:rPr>
          <w:rFonts w:hint="eastAsia"/>
        </w:rPr>
        <w:br/>
      </w:r>
      <w:r>
        <w:rPr>
          <w:rFonts w:hint="eastAsia"/>
        </w:rPr>
        <w:t>　　图表 87 2020-2025年中国汽车行业资产变化情况</w:t>
      </w:r>
      <w:r>
        <w:rPr>
          <w:rFonts w:hint="eastAsia"/>
        </w:rPr>
        <w:br/>
      </w:r>
      <w:r>
        <w:rPr>
          <w:rFonts w:hint="eastAsia"/>
        </w:rPr>
        <w:t>　　图表 88 2020-2025年中国汽车行业负债变化情况</w:t>
      </w:r>
      <w:r>
        <w:rPr>
          <w:rFonts w:hint="eastAsia"/>
        </w:rPr>
        <w:br/>
      </w:r>
      <w:r>
        <w:rPr>
          <w:rFonts w:hint="eastAsia"/>
        </w:rPr>
        <w:t>　　图表 89 2020-2025年中国汽车行业企业数量增长统计</w:t>
      </w:r>
      <w:r>
        <w:rPr>
          <w:rFonts w:hint="eastAsia"/>
        </w:rPr>
        <w:br/>
      </w:r>
      <w:r>
        <w:rPr>
          <w:rFonts w:hint="eastAsia"/>
        </w:rPr>
        <w:t>　　图表 90 2020-2025年中国汽车行业销售收入增长统计</w:t>
      </w:r>
      <w:r>
        <w:rPr>
          <w:rFonts w:hint="eastAsia"/>
        </w:rPr>
        <w:br/>
      </w:r>
      <w:r>
        <w:rPr>
          <w:rFonts w:hint="eastAsia"/>
        </w:rPr>
        <w:t>　　图表 91 2020-2025年中国汽车行业利润总额增长统计</w:t>
      </w:r>
      <w:r>
        <w:rPr>
          <w:rFonts w:hint="eastAsia"/>
        </w:rPr>
        <w:br/>
      </w:r>
      <w:r>
        <w:rPr>
          <w:rFonts w:hint="eastAsia"/>
        </w:rPr>
        <w:t>　　图表 92 2020-2025年中国汽车行业销售成本增长统计</w:t>
      </w:r>
      <w:r>
        <w:rPr>
          <w:rFonts w:hint="eastAsia"/>
        </w:rPr>
        <w:br/>
      </w:r>
      <w:r>
        <w:rPr>
          <w:rFonts w:hint="eastAsia"/>
        </w:rPr>
        <w:t>　　图表 93 2020-2025年中国汽车行业费用情况分析</w:t>
      </w:r>
      <w:r>
        <w:rPr>
          <w:rFonts w:hint="eastAsia"/>
        </w:rPr>
        <w:br/>
      </w:r>
      <w:r>
        <w:rPr>
          <w:rFonts w:hint="eastAsia"/>
        </w:rPr>
        <w:t>　　图表 94 2020-2025年中国汽车行业盈利能力分析</w:t>
      </w:r>
      <w:r>
        <w:rPr>
          <w:rFonts w:hint="eastAsia"/>
        </w:rPr>
        <w:br/>
      </w:r>
      <w:r>
        <w:rPr>
          <w:rFonts w:hint="eastAsia"/>
        </w:rPr>
        <w:t>　　图表 95 2020-2025年中国汽车行业运营能力分析</w:t>
      </w:r>
      <w:r>
        <w:rPr>
          <w:rFonts w:hint="eastAsia"/>
        </w:rPr>
        <w:br/>
      </w:r>
      <w:r>
        <w:rPr>
          <w:rFonts w:hint="eastAsia"/>
        </w:rPr>
        <w:t>　　图表 96 2020-2025年中国汽车行业偿债能力分析</w:t>
      </w:r>
      <w:r>
        <w:rPr>
          <w:rFonts w:hint="eastAsia"/>
        </w:rPr>
        <w:br/>
      </w:r>
      <w:r>
        <w:rPr>
          <w:rFonts w:hint="eastAsia"/>
        </w:rPr>
        <w:t>　　图表 97 2020-2025年中国汽车行业发展能力分析</w:t>
      </w:r>
      <w:r>
        <w:rPr>
          <w:rFonts w:hint="eastAsia"/>
        </w:rPr>
        <w:br/>
      </w:r>
      <w:r>
        <w:rPr>
          <w:rFonts w:hint="eastAsia"/>
        </w:rPr>
        <w:t>　　图表 98 2020-2025年汽车整车制造行业工业总产值统计</w:t>
      </w:r>
      <w:r>
        <w:rPr>
          <w:rFonts w:hint="eastAsia"/>
        </w:rPr>
        <w:br/>
      </w:r>
      <w:r>
        <w:rPr>
          <w:rFonts w:hint="eastAsia"/>
        </w:rPr>
        <w:t>　　图表 99 2020-2025年汽车整车制造行业主要财务指标情况</w:t>
      </w:r>
      <w:r>
        <w:rPr>
          <w:rFonts w:hint="eastAsia"/>
        </w:rPr>
        <w:br/>
      </w:r>
      <w:r>
        <w:rPr>
          <w:rFonts w:hint="eastAsia"/>
        </w:rPr>
        <w:t>　　图表 100 2020-2025年汽车车身及挂车制造行业工业总产值情况</w:t>
      </w:r>
      <w:r>
        <w:rPr>
          <w:rFonts w:hint="eastAsia"/>
        </w:rPr>
        <w:br/>
      </w:r>
      <w:r>
        <w:rPr>
          <w:rFonts w:hint="eastAsia"/>
        </w:rPr>
        <w:t>　　图表 101 2020-2025年汽车车身及挂车制造行业主要财务指标情况</w:t>
      </w:r>
      <w:r>
        <w:rPr>
          <w:rFonts w:hint="eastAsia"/>
        </w:rPr>
        <w:br/>
      </w:r>
      <w:r>
        <w:rPr>
          <w:rFonts w:hint="eastAsia"/>
        </w:rPr>
        <w:t>　　图表 102 2025年模塑科技主要经济指标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2025年模塑科技分产品经营情况</w:t>
      </w:r>
      <w:r>
        <w:rPr>
          <w:rFonts w:hint="eastAsia"/>
        </w:rPr>
        <w:br/>
      </w:r>
      <w:r>
        <w:rPr>
          <w:rFonts w:hint="eastAsia"/>
        </w:rPr>
        <w:t>　　图表 105 模塑科技企业盈利能力分析</w:t>
      </w:r>
      <w:r>
        <w:rPr>
          <w:rFonts w:hint="eastAsia"/>
        </w:rPr>
        <w:br/>
      </w:r>
      <w:r>
        <w:rPr>
          <w:rFonts w:hint="eastAsia"/>
        </w:rPr>
        <w:t>　　图表 106 模塑科技企业偿债能力分析</w:t>
      </w:r>
      <w:r>
        <w:rPr>
          <w:rFonts w:hint="eastAsia"/>
        </w:rPr>
        <w:br/>
      </w:r>
      <w:r>
        <w:rPr>
          <w:rFonts w:hint="eastAsia"/>
        </w:rPr>
        <w:t>　　图表 107 模塑科技企业运营能力分析</w:t>
      </w:r>
      <w:r>
        <w:rPr>
          <w:rFonts w:hint="eastAsia"/>
        </w:rPr>
        <w:br/>
      </w:r>
      <w:r>
        <w:rPr>
          <w:rFonts w:hint="eastAsia"/>
        </w:rPr>
        <w:t>　　图表 108 模塑科技企业成长能力分析</w:t>
      </w:r>
      <w:r>
        <w:rPr>
          <w:rFonts w:hint="eastAsia"/>
        </w:rPr>
        <w:br/>
      </w:r>
      <w:r>
        <w:rPr>
          <w:rFonts w:hint="eastAsia"/>
        </w:rPr>
        <w:t>　　图表 109 青岛奥源汽车零部件企业主要经济指标</w:t>
      </w:r>
      <w:r>
        <w:rPr>
          <w:rFonts w:hint="eastAsia"/>
        </w:rPr>
        <w:br/>
      </w:r>
      <w:r>
        <w:rPr>
          <w:rFonts w:hint="eastAsia"/>
        </w:rPr>
        <w:t>　　图表 110 青岛奥源汽车零部件企业盈利能力分析</w:t>
      </w:r>
      <w:r>
        <w:rPr>
          <w:rFonts w:hint="eastAsia"/>
        </w:rPr>
        <w:br/>
      </w:r>
      <w:r>
        <w:rPr>
          <w:rFonts w:hint="eastAsia"/>
        </w:rPr>
        <w:t>　　图表 111 青岛奥源汽车零部件企业偿债能力分析</w:t>
      </w:r>
      <w:r>
        <w:rPr>
          <w:rFonts w:hint="eastAsia"/>
        </w:rPr>
        <w:br/>
      </w:r>
      <w:r>
        <w:rPr>
          <w:rFonts w:hint="eastAsia"/>
        </w:rPr>
        <w:t>　　图表 112 青岛奥源汽车零部件企业运营能力分析</w:t>
      </w:r>
      <w:r>
        <w:rPr>
          <w:rFonts w:hint="eastAsia"/>
        </w:rPr>
        <w:br/>
      </w:r>
      <w:r>
        <w:rPr>
          <w:rFonts w:hint="eastAsia"/>
        </w:rPr>
        <w:t>　　图表 113 青岛奥源汽车零部件企业成长能力分析</w:t>
      </w:r>
      <w:r>
        <w:rPr>
          <w:rFonts w:hint="eastAsia"/>
        </w:rPr>
        <w:br/>
      </w:r>
      <w:r>
        <w:rPr>
          <w:rFonts w:hint="eastAsia"/>
        </w:rPr>
        <w:t>　　图表 114 延锋彼欧汽车外饰企业主要经济指标</w:t>
      </w:r>
      <w:r>
        <w:rPr>
          <w:rFonts w:hint="eastAsia"/>
        </w:rPr>
        <w:br/>
      </w:r>
      <w:r>
        <w:rPr>
          <w:rFonts w:hint="eastAsia"/>
        </w:rPr>
        <w:t>　　图表 115 延锋彼欧汽车外饰企业盈利能力分析</w:t>
      </w:r>
      <w:r>
        <w:rPr>
          <w:rFonts w:hint="eastAsia"/>
        </w:rPr>
        <w:br/>
      </w:r>
      <w:r>
        <w:rPr>
          <w:rFonts w:hint="eastAsia"/>
        </w:rPr>
        <w:t>　　图表 116 延锋彼欧汽车外饰企业偿债能力分析</w:t>
      </w:r>
      <w:r>
        <w:rPr>
          <w:rFonts w:hint="eastAsia"/>
        </w:rPr>
        <w:br/>
      </w:r>
      <w:r>
        <w:rPr>
          <w:rFonts w:hint="eastAsia"/>
        </w:rPr>
        <w:t>　　图表 117 延锋彼欧汽车外饰企业运营能力分析</w:t>
      </w:r>
      <w:r>
        <w:rPr>
          <w:rFonts w:hint="eastAsia"/>
        </w:rPr>
        <w:br/>
      </w:r>
      <w:r>
        <w:rPr>
          <w:rFonts w:hint="eastAsia"/>
        </w:rPr>
        <w:t>　　图表 118 延锋彼欧汽车外饰企业成长能力分析</w:t>
      </w:r>
      <w:r>
        <w:rPr>
          <w:rFonts w:hint="eastAsia"/>
        </w:rPr>
        <w:br/>
      </w:r>
      <w:r>
        <w:rPr>
          <w:rFonts w:hint="eastAsia"/>
        </w:rPr>
        <w:t>　　图表 119 福州东阳塑料制品企业主要经济指标</w:t>
      </w:r>
      <w:r>
        <w:rPr>
          <w:rFonts w:hint="eastAsia"/>
        </w:rPr>
        <w:br/>
      </w:r>
      <w:r>
        <w:rPr>
          <w:rFonts w:hint="eastAsia"/>
        </w:rPr>
        <w:t>　　图表 120 福州东阳塑料制品企业盈利能力分析</w:t>
      </w:r>
      <w:r>
        <w:rPr>
          <w:rFonts w:hint="eastAsia"/>
        </w:rPr>
        <w:br/>
      </w:r>
      <w:r>
        <w:rPr>
          <w:rFonts w:hint="eastAsia"/>
        </w:rPr>
        <w:t>　　图表 121 福州东阳塑料制品企业偿债能力分析</w:t>
      </w:r>
      <w:r>
        <w:rPr>
          <w:rFonts w:hint="eastAsia"/>
        </w:rPr>
        <w:br/>
      </w:r>
      <w:r>
        <w:rPr>
          <w:rFonts w:hint="eastAsia"/>
        </w:rPr>
        <w:t>　　图表 122 福州东阳塑料制品企业运营能力分析</w:t>
      </w:r>
      <w:r>
        <w:rPr>
          <w:rFonts w:hint="eastAsia"/>
        </w:rPr>
        <w:br/>
      </w:r>
      <w:r>
        <w:rPr>
          <w:rFonts w:hint="eastAsia"/>
        </w:rPr>
        <w:t>　　图表 123 福州东阳塑料制品企业成长能力分析</w:t>
      </w:r>
      <w:r>
        <w:rPr>
          <w:rFonts w:hint="eastAsia"/>
        </w:rPr>
        <w:br/>
      </w:r>
      <w:r>
        <w:rPr>
          <w:rFonts w:hint="eastAsia"/>
        </w:rPr>
        <w:t>　　图表 124 江苏韩一模塑企业主要经济指标</w:t>
      </w:r>
      <w:r>
        <w:rPr>
          <w:rFonts w:hint="eastAsia"/>
        </w:rPr>
        <w:br/>
      </w:r>
      <w:r>
        <w:rPr>
          <w:rFonts w:hint="eastAsia"/>
        </w:rPr>
        <w:t>　　图表 125 江苏韩一模塑企业盈利能力分析</w:t>
      </w:r>
      <w:r>
        <w:rPr>
          <w:rFonts w:hint="eastAsia"/>
        </w:rPr>
        <w:br/>
      </w:r>
      <w:r>
        <w:rPr>
          <w:rFonts w:hint="eastAsia"/>
        </w:rPr>
        <w:t>　　图表 126 江苏韩一模塑企业偿债能力分析</w:t>
      </w:r>
      <w:r>
        <w:rPr>
          <w:rFonts w:hint="eastAsia"/>
        </w:rPr>
        <w:br/>
      </w:r>
      <w:r>
        <w:rPr>
          <w:rFonts w:hint="eastAsia"/>
        </w:rPr>
        <w:t>　　图表 127 江苏韩一模塑企业运营能力分析</w:t>
      </w:r>
      <w:r>
        <w:rPr>
          <w:rFonts w:hint="eastAsia"/>
        </w:rPr>
        <w:br/>
      </w:r>
      <w:r>
        <w:rPr>
          <w:rFonts w:hint="eastAsia"/>
        </w:rPr>
        <w:t>　　图表 128 江苏韩一模塑企业成长能力分析</w:t>
      </w:r>
      <w:r>
        <w:rPr>
          <w:rFonts w:hint="eastAsia"/>
        </w:rPr>
        <w:br/>
      </w:r>
      <w:r>
        <w:rPr>
          <w:rFonts w:hint="eastAsia"/>
        </w:rPr>
        <w:t>　　图表 129 广东华钿勇士企业主要经济指标</w:t>
      </w:r>
      <w:r>
        <w:rPr>
          <w:rFonts w:hint="eastAsia"/>
        </w:rPr>
        <w:br/>
      </w:r>
      <w:r>
        <w:rPr>
          <w:rFonts w:hint="eastAsia"/>
        </w:rPr>
        <w:t>　　图表 130 广东华钿勇士企业盈利能力分析</w:t>
      </w:r>
      <w:r>
        <w:rPr>
          <w:rFonts w:hint="eastAsia"/>
        </w:rPr>
        <w:br/>
      </w:r>
      <w:r>
        <w:rPr>
          <w:rFonts w:hint="eastAsia"/>
        </w:rPr>
        <w:t>　　图表 131 广东华钿勇士企业偿债能力分析</w:t>
      </w:r>
      <w:r>
        <w:rPr>
          <w:rFonts w:hint="eastAsia"/>
        </w:rPr>
        <w:br/>
      </w:r>
      <w:r>
        <w:rPr>
          <w:rFonts w:hint="eastAsia"/>
        </w:rPr>
        <w:t>　　图表 132 广东华钿勇士企业运营能力分析</w:t>
      </w:r>
      <w:r>
        <w:rPr>
          <w:rFonts w:hint="eastAsia"/>
        </w:rPr>
        <w:br/>
      </w:r>
      <w:r>
        <w:rPr>
          <w:rFonts w:hint="eastAsia"/>
        </w:rPr>
        <w:t>　　图表 133 广东华钿勇士企业成长能力分析</w:t>
      </w:r>
      <w:r>
        <w:rPr>
          <w:rFonts w:hint="eastAsia"/>
        </w:rPr>
        <w:br/>
      </w:r>
      <w:r>
        <w:rPr>
          <w:rFonts w:hint="eastAsia"/>
        </w:rPr>
        <w:t>　　图表 134 安徽江南机械企业主要经济指标</w:t>
      </w:r>
      <w:r>
        <w:rPr>
          <w:rFonts w:hint="eastAsia"/>
        </w:rPr>
        <w:br/>
      </w:r>
      <w:r>
        <w:rPr>
          <w:rFonts w:hint="eastAsia"/>
        </w:rPr>
        <w:t>　　图表 135 安徽江南机械企业盈利能力分析</w:t>
      </w:r>
      <w:r>
        <w:rPr>
          <w:rFonts w:hint="eastAsia"/>
        </w:rPr>
        <w:br/>
      </w:r>
      <w:r>
        <w:rPr>
          <w:rFonts w:hint="eastAsia"/>
        </w:rPr>
        <w:t>　　图表 136 安徽江南机械企业偿债能力分析</w:t>
      </w:r>
      <w:r>
        <w:rPr>
          <w:rFonts w:hint="eastAsia"/>
        </w:rPr>
        <w:br/>
      </w:r>
      <w:r>
        <w:rPr>
          <w:rFonts w:hint="eastAsia"/>
        </w:rPr>
        <w:t>　　图表 137 安徽江南机械企业运营能力分析</w:t>
      </w:r>
      <w:r>
        <w:rPr>
          <w:rFonts w:hint="eastAsia"/>
        </w:rPr>
        <w:br/>
      </w:r>
      <w:r>
        <w:rPr>
          <w:rFonts w:hint="eastAsia"/>
        </w:rPr>
        <w:t>　　图表 138 安徽江南机械企业成长能力分析</w:t>
      </w:r>
      <w:r>
        <w:rPr>
          <w:rFonts w:hint="eastAsia"/>
        </w:rPr>
        <w:br/>
      </w:r>
      <w:r>
        <w:rPr>
          <w:rFonts w:hint="eastAsia"/>
        </w:rPr>
        <w:t>　　图表 139 广东东箭汽车企业主要经济指标</w:t>
      </w:r>
      <w:r>
        <w:rPr>
          <w:rFonts w:hint="eastAsia"/>
        </w:rPr>
        <w:br/>
      </w:r>
      <w:r>
        <w:rPr>
          <w:rFonts w:hint="eastAsia"/>
        </w:rPr>
        <w:t>　　图表 140 广东东箭汽车企业盈利能力分析</w:t>
      </w:r>
      <w:r>
        <w:rPr>
          <w:rFonts w:hint="eastAsia"/>
        </w:rPr>
        <w:br/>
      </w:r>
      <w:r>
        <w:rPr>
          <w:rFonts w:hint="eastAsia"/>
        </w:rPr>
        <w:t>　　图表 141 广东东箭汽车企业偿债能力分析</w:t>
      </w:r>
      <w:r>
        <w:rPr>
          <w:rFonts w:hint="eastAsia"/>
        </w:rPr>
        <w:br/>
      </w:r>
      <w:r>
        <w:rPr>
          <w:rFonts w:hint="eastAsia"/>
        </w:rPr>
        <w:t>　　图表 142 广东东箭汽车企业运营能力分析</w:t>
      </w:r>
      <w:r>
        <w:rPr>
          <w:rFonts w:hint="eastAsia"/>
        </w:rPr>
        <w:br/>
      </w:r>
      <w:r>
        <w:rPr>
          <w:rFonts w:hint="eastAsia"/>
        </w:rPr>
        <w:t>　　图表 143 广东东箭汽车企业成长能力分析</w:t>
      </w:r>
      <w:r>
        <w:rPr>
          <w:rFonts w:hint="eastAsia"/>
        </w:rPr>
        <w:br/>
      </w:r>
      <w:r>
        <w:rPr>
          <w:rFonts w:hint="eastAsia"/>
        </w:rPr>
        <w:t>　　图表 144 柳州五菱汽车企业主要经济指标</w:t>
      </w:r>
      <w:r>
        <w:rPr>
          <w:rFonts w:hint="eastAsia"/>
        </w:rPr>
        <w:br/>
      </w:r>
      <w:r>
        <w:rPr>
          <w:rFonts w:hint="eastAsia"/>
        </w:rPr>
        <w:t>　　图表 145 柳州五菱汽车企业盈利能力分析</w:t>
      </w:r>
      <w:r>
        <w:rPr>
          <w:rFonts w:hint="eastAsia"/>
        </w:rPr>
        <w:br/>
      </w:r>
      <w:r>
        <w:rPr>
          <w:rFonts w:hint="eastAsia"/>
        </w:rPr>
        <w:t>　　图表 146 柳州五菱汽车企业偿债能力分析</w:t>
      </w:r>
      <w:r>
        <w:rPr>
          <w:rFonts w:hint="eastAsia"/>
        </w:rPr>
        <w:br/>
      </w:r>
      <w:r>
        <w:rPr>
          <w:rFonts w:hint="eastAsia"/>
        </w:rPr>
        <w:t>　　图表 147 柳州五菱汽车企业运营能力分析</w:t>
      </w:r>
      <w:r>
        <w:rPr>
          <w:rFonts w:hint="eastAsia"/>
        </w:rPr>
        <w:br/>
      </w:r>
      <w:r>
        <w:rPr>
          <w:rFonts w:hint="eastAsia"/>
        </w:rPr>
        <w:t>　　图表 148 柳州五菱汽车企业成长能力分析</w:t>
      </w:r>
      <w:r>
        <w:rPr>
          <w:rFonts w:hint="eastAsia"/>
        </w:rPr>
        <w:br/>
      </w:r>
      <w:r>
        <w:rPr>
          <w:rFonts w:hint="eastAsia"/>
        </w:rPr>
        <w:t>　　图表 149 成都航天模塑企业主要经济指标</w:t>
      </w:r>
      <w:r>
        <w:rPr>
          <w:rFonts w:hint="eastAsia"/>
        </w:rPr>
        <w:br/>
      </w:r>
      <w:r>
        <w:rPr>
          <w:rFonts w:hint="eastAsia"/>
        </w:rPr>
        <w:t>　　图表 150 成都航天模塑企业盈利能力分析</w:t>
      </w:r>
      <w:r>
        <w:rPr>
          <w:rFonts w:hint="eastAsia"/>
        </w:rPr>
        <w:br/>
      </w:r>
      <w:r>
        <w:rPr>
          <w:rFonts w:hint="eastAsia"/>
        </w:rPr>
        <w:t>　　图表 151 成都航天模塑企业偿债能力分析</w:t>
      </w:r>
      <w:r>
        <w:rPr>
          <w:rFonts w:hint="eastAsia"/>
        </w:rPr>
        <w:br/>
      </w:r>
      <w:r>
        <w:rPr>
          <w:rFonts w:hint="eastAsia"/>
        </w:rPr>
        <w:t>　　图表 152 成都航天模塑企业运营能力分析</w:t>
      </w:r>
      <w:r>
        <w:rPr>
          <w:rFonts w:hint="eastAsia"/>
        </w:rPr>
        <w:br/>
      </w:r>
      <w:r>
        <w:rPr>
          <w:rFonts w:hint="eastAsia"/>
        </w:rPr>
        <w:t>　　图表 153 成都航天模塑企业成长能力分析</w:t>
      </w:r>
      <w:r>
        <w:rPr>
          <w:rFonts w:hint="eastAsia"/>
        </w:rPr>
        <w:br/>
      </w:r>
      <w:r>
        <w:rPr>
          <w:rFonts w:hint="eastAsia"/>
        </w:rPr>
        <w:t>　　图表 154 2025-2031年中国汽车保险杠供应情况预测</w:t>
      </w:r>
      <w:r>
        <w:rPr>
          <w:rFonts w:hint="eastAsia"/>
        </w:rPr>
        <w:br/>
      </w:r>
      <w:r>
        <w:rPr>
          <w:rFonts w:hint="eastAsia"/>
        </w:rPr>
        <w:t>　　图表 155 2025-2031年中国汽车保险杠行业贸易状况预测</w:t>
      </w:r>
      <w:r>
        <w:rPr>
          <w:rFonts w:hint="eastAsia"/>
        </w:rPr>
        <w:br/>
      </w:r>
      <w:r>
        <w:rPr>
          <w:rFonts w:hint="eastAsia"/>
        </w:rPr>
        <w:t>　　图表 156 2025-2031年中国汽车保险杠需求预测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896dda42345f8" w:history="1">
        <w:r>
          <w:rPr>
            <w:rStyle w:val="Hyperlink"/>
          </w:rPr>
          <w:t>中国汽车保险杠行业现状调研分析及市场前景预测报告（2025年版）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896dda42345f8" w:history="1">
        <w:r>
          <w:rPr>
            <w:rStyle w:val="Hyperlink"/>
          </w:rPr>
          <w:t>https://www.20087.com/6/19/QiCheBaoXianGangShiChangXianZhua.html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保险杠在哪个位置图、汽车保险杠撞裂了怎么修复、保险杠图片、汽车保险杠塑料是什么材质的、汽车前保险杠是塑料的吗、汽车保险杠多少钱一个、前保险杠撞裂了,是修还是换新的、汽车保险杠下面的黑色塑料叫什么、保险杠被蹭一点要200元过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76b8989724d39" w:history="1">
      <w:r>
        <w:rPr>
          <w:rStyle w:val="Hyperlink"/>
        </w:rPr>
        <w:t>中国汽车保险杠行业现状调研分析及市场前景预测报告（2025年版）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QiCheBaoXianGangShiChangXianZhua.html" TargetMode="External" Id="Rfc5896dda423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QiCheBaoXianGangShiChangXianZhua.html" TargetMode="External" Id="Racc76b898972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2025-01-14T00:21:00Z</dcterms:created>
  <dcterms:modified xsi:type="dcterms:W3CDTF">2025-01-14T01:21:00Z</dcterms:modified>
  <dc:subject>中国汽车保险杠行业现状调研分析及市场前景预测报告（2025年版）</dc:subject>
  <dc:title>中国汽车保险杠行业现状调研分析及市场前景预测报告（2025年版）</dc:title>
  <cp:keywords>中国汽车保险杠行业现状调研分析及市场前景预测报告（2025年版）</cp:keywords>
  <dc:description>中国汽车保险杠行业现状调研分析及市场前景预测报告（2025年版）</dc:description>
</cp:coreProperties>
</file>