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005e86db4e3e" w:history="1">
              <w:r>
                <w:rPr>
                  <w:rStyle w:val="Hyperlink"/>
                </w:rPr>
                <w:t>2025-2031年中国汽车车灯行业发展全面调研与未来趋势报告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005e86db4e3e" w:history="1">
              <w:r>
                <w:rPr>
                  <w:rStyle w:val="Hyperlink"/>
                </w:rPr>
                <w:t>2025-2031年中国汽车车灯行业发展全面调研与未来趋势报告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4005e86db4e3e" w:history="1">
                <w:r>
                  <w:rPr>
                    <w:rStyle w:val="Hyperlink"/>
                  </w:rPr>
                  <w:t>https://www.20087.com/6/59/QiCheCheDengXianZhuangYuFaZhanQu.html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作为车辆安全和美学设计的重要组成部分，近年来经历了显著的技术革新。LED（发光二极管）和激光技术的应用，不仅提高了照明效率和寿命，还允许更加紧凑和创意的设计。随着自动驾驶技术的发展，智能车灯系统，如自适应前照灯系统（AFS）和矩阵LED，可以根据车辆行驶状态和环境自动调整照明模式，增强夜间行车安全。然而，高昂的成本和对复杂电子控制单元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车灯行业将更加注重智能化和集成化。随着车辆与外界环境的交互需求增加，车灯将集成更多传感器，如摄像头和雷达，成为车辆感知系统的一部分，实现更高级别的自动驾驶功能。同时，通过采用新材料和创新设计，如OLED（有机发光二极管）和光纤技术，车灯将呈现更多样化的形状和更细腻的照明效果，满足个性化和品牌辨识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4005e86db4e3e" w:history="1">
        <w:r>
          <w:rPr>
            <w:rStyle w:val="Hyperlink"/>
          </w:rPr>
          <w:t>2025-2031年中国汽车车灯行业发展全面调研与未来趋势报告</w:t>
        </w:r>
      </w:hyperlink>
      <w:r>
        <w:rPr>
          <w:rFonts w:hint="eastAsia"/>
        </w:rPr>
        <w:t>》从市场规模、需求变化及价格动态等维度，系统解析了汽车车灯行业的现状与发展趋势。报告深入分析了汽车车灯产业链各环节，科学预测了市场前景与技术发展方向，同时聚焦汽车车灯细分市场特点及重点企业的经营表现，揭示了汽车车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汽车车灯行业发展概述</w:t>
      </w:r>
      <w:r>
        <w:rPr>
          <w:rFonts w:hint="eastAsia"/>
        </w:rPr>
        <w:br/>
      </w:r>
      <w:r>
        <w:rPr>
          <w:rFonts w:hint="eastAsia"/>
        </w:rPr>
        <w:t>　　第一节 汽车车灯的概念</w:t>
      </w:r>
      <w:r>
        <w:rPr>
          <w:rFonts w:hint="eastAsia"/>
        </w:rPr>
        <w:br/>
      </w:r>
      <w:r>
        <w:rPr>
          <w:rFonts w:hint="eastAsia"/>
        </w:rPr>
        <w:t>　　　　一、汽车车灯的定义</w:t>
      </w:r>
      <w:r>
        <w:rPr>
          <w:rFonts w:hint="eastAsia"/>
        </w:rPr>
        <w:br/>
      </w:r>
      <w:r>
        <w:rPr>
          <w:rFonts w:hint="eastAsia"/>
        </w:rPr>
        <w:t>　　　　二、汽车车灯的特点</w:t>
      </w:r>
      <w:r>
        <w:rPr>
          <w:rFonts w:hint="eastAsia"/>
        </w:rPr>
        <w:br/>
      </w:r>
      <w:r>
        <w:rPr>
          <w:rFonts w:hint="eastAsia"/>
        </w:rPr>
        <w:t>　　第二节 汽车车灯行业发展成熟度</w:t>
      </w:r>
      <w:r>
        <w:rPr>
          <w:rFonts w:hint="eastAsia"/>
        </w:rPr>
        <w:br/>
      </w:r>
      <w:r>
        <w:rPr>
          <w:rFonts w:hint="eastAsia"/>
        </w:rPr>
        <w:t>　　　　一、汽车车灯行业发展周期分析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二、汽车车灯行业中外市场成熟度对比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汽车车灯行业产业链分析</w:t>
      </w:r>
      <w:r>
        <w:rPr>
          <w:rFonts w:hint="eastAsia"/>
        </w:rPr>
        <w:br/>
      </w:r>
      <w:r>
        <w:rPr>
          <w:rFonts w:hint="eastAsia"/>
        </w:rPr>
        <w:t>　　　　一、汽车车灯行业上游原料供应市场调研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二、汽车车灯行业下游产品需求市场状况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2020-2025年中国汽车车灯行业运行环境分析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二、宏观经济形势队行业的影响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二、汽车车灯行业政策分析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2020-2025年中国汽车车灯行业市场发展分析</w:t>
      </w:r>
      <w:r>
        <w:rPr>
          <w:rFonts w:hint="eastAsia"/>
        </w:rPr>
        <w:br/>
      </w:r>
      <w:r>
        <w:rPr>
          <w:rFonts w:hint="eastAsia"/>
        </w:rPr>
        <w:t>　　第一节 汽车车灯行业市场发展现状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汽车车灯行业技术发展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中国汽车车灯行业消费市场调研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汽车车灯行业产销数据统计分析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2025-2031年汽车车灯行业市场发展趋势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2020-2025年中国汽车车灯所属行业主要指标监测分析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二、不同规模企业市场占比分析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三、不同所有制企业市场占比比较</w:t>
      </w:r>
      <w:r>
        <w:rPr>
          <w:rFonts w:hint="eastAsia"/>
        </w:rPr>
        <w:br/>
      </w:r>
      <w:r>
        <w:rPr>
          <w:rFonts w:hint="eastAsia"/>
        </w:rPr>
        <w:t>　　第二节 2020-2025年中国汽车车灯所属产业主营业务收入分析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2020-2025年中国汽车车灯所属产业产品成本费用分析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2020-2025年中国汽车车灯所属产业资产负债分析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2020-2025年中国汽车车灯所属行业财务指标分析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中国汽车车灯行业区域市场调研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西北地区汽车车灯行业调研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二、2020-2025年行业产值情况分析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公司对汽车车灯行业竞争格局分析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2020-2025年汽车车灯行业竞争格局分析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一、2020-2025年国内外汽车车灯竞争分析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二、2020-2025年我国汽车车灯市场竞争分析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三、2025-2031年国内主要汽车车灯企业动向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公司对汽车车灯企业竞争策略分析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汽车车灯企业竞争策略分析</w:t>
      </w:r>
      <w:r>
        <w:rPr>
          <w:rFonts w:hint="eastAsia"/>
        </w:rPr>
        <w:br/>
      </w:r>
      <w:r>
        <w:rPr>
          <w:rFonts w:hint="eastAsia"/>
        </w:rPr>
        <w:t>　　第三节 汽车车灯行业产品定位及市场推广策略分析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一、汽车车灯行业产品市场定位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二、汽车车灯行业广告推广策略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三、汽车车灯行业产品促销策略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四、汽车车灯行业招商加盟策略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五、汽车车灯行业网络推广策略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汽车车灯企业竞争分析</w:t>
      </w:r>
      <w:r>
        <w:rPr>
          <w:rFonts w:hint="eastAsia"/>
        </w:rPr>
        <w:br/>
      </w:r>
      <w:r>
        <w:rPr>
          <w:rFonts w:hint="eastAsia"/>
        </w:rPr>
        <w:t>　　第一节 飞利浦照明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欧司朗照明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二、企业经营水平分析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未来汽车车灯行业发展预测分析</w:t>
      </w:r>
      <w:r>
        <w:rPr>
          <w:rFonts w:hint="eastAsia"/>
        </w:rPr>
        <w:br/>
      </w:r>
      <w:r>
        <w:rPr>
          <w:rFonts w:hint="eastAsia"/>
        </w:rPr>
        <w:t>　　第一节 未来汽车车灯行业需求与消费预测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一、2025-2031年汽车车灯产品消费预测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二、2025-2031年汽车车灯市场规模预测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五、2025-2031年汽车车灯行业总资产预测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四、2025-2031年中国汽车车灯供需平衡预测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公司对汽车车灯行业投资机会与风险分析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二、可以投资的汽车车灯模式</w:t>
      </w:r>
      <w:r>
        <w:rPr>
          <w:rFonts w:hint="eastAsia"/>
        </w:rPr>
        <w:br/>
      </w:r>
      <w:r>
        <w:rPr>
          <w:rFonts w:hint="eastAsia"/>
        </w:rPr>
        <w:t>　　　　三、2025年汽车车灯投资机会</w:t>
      </w:r>
      <w:r>
        <w:rPr>
          <w:rFonts w:hint="eastAsia"/>
        </w:rPr>
        <w:br/>
      </w:r>
      <w:r>
        <w:rPr>
          <w:rFonts w:hint="eastAsia"/>
        </w:rPr>
        <w:t>　　　　四、2025年汽车车灯投资新方向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五、2025-2031年汽车车灯行业投资的建议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一、2025-2031年影响汽车车灯行业运行的有利因素分析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二、2025-2031年影响汽车车灯行业运行的稳定因素分析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三、2025-2031年影响汽车车灯行业运行的不利因素分析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四、2025-2031年我国汽车车灯行业发展面临的挑战分析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五、2025-2031年我国汽车车灯行业发展面临的机遇分析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汽车车灯行业投资前景及控制策略分析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行业投资趋势分析</w:t>
      </w:r>
      <w:r>
        <w:rPr>
          <w:rFonts w:hint="eastAsia"/>
        </w:rPr>
        <w:br/>
      </w:r>
      <w:r>
        <w:rPr>
          <w:rFonts w:hint="eastAsia"/>
        </w:rPr>
        <w:t>第十一章 汽车车灯行业投资前景建议研究</w:t>
      </w:r>
      <w:r>
        <w:rPr>
          <w:rFonts w:hint="eastAsia"/>
        </w:rPr>
        <w:br/>
      </w:r>
      <w:r>
        <w:rPr>
          <w:rFonts w:hint="eastAsia"/>
        </w:rPr>
        <w:t>　　第一节 汽车车灯行业投资趋势分析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四、我国汽车车灯企业的品牌战略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中⋅智⋅林－汽车车灯行业投资前景建议研究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中国机动车保有量规模前20</w:t>
      </w:r>
      <w:r>
        <w:rPr>
          <w:rFonts w:hint="eastAsia"/>
        </w:rPr>
        <w:br/>
      </w:r>
      <w:r>
        <w:rPr>
          <w:rFonts w:hint="eastAsia"/>
        </w:rPr>
        <w:t>　　图表 我国狭义乘用车销售及其同比增长率</w:t>
      </w:r>
      <w:r>
        <w:rPr>
          <w:rFonts w:hint="eastAsia"/>
        </w:rPr>
        <w:br/>
      </w:r>
      <w:r>
        <w:rPr>
          <w:rFonts w:hint="eastAsia"/>
        </w:rPr>
        <w:t>　　图表 中国狭义乘用车月度销量及其增长率</w:t>
      </w:r>
      <w:r>
        <w:rPr>
          <w:rFonts w:hint="eastAsia"/>
        </w:rPr>
        <w:br/>
      </w:r>
      <w:r>
        <w:rPr>
          <w:rFonts w:hint="eastAsia"/>
        </w:rPr>
        <w:t>　　图表 中国乘用车海关进口规模</w:t>
      </w:r>
      <w:r>
        <w:rPr>
          <w:rFonts w:hint="eastAsia"/>
        </w:rPr>
        <w:br/>
      </w:r>
      <w:r>
        <w:rPr>
          <w:rFonts w:hint="eastAsia"/>
        </w:rPr>
        <w:t>　　图表 中国进口乘用车上牌量规模</w:t>
      </w:r>
      <w:r>
        <w:rPr>
          <w:rFonts w:hint="eastAsia"/>
        </w:rPr>
        <w:br/>
      </w:r>
      <w:r>
        <w:rPr>
          <w:rFonts w:hint="eastAsia"/>
        </w:rPr>
        <w:t>　　图表 中国进口乘用车库存系数</w:t>
      </w:r>
      <w:r>
        <w:rPr>
          <w:rFonts w:hint="eastAsia"/>
        </w:rPr>
        <w:br/>
      </w:r>
      <w:r>
        <w:rPr>
          <w:rFonts w:hint="eastAsia"/>
        </w:rPr>
        <w:t>　　图表 中国乘用车市场平均单价</w:t>
      </w:r>
      <w:r>
        <w:rPr>
          <w:rFonts w:hint="eastAsia"/>
        </w:rPr>
        <w:br/>
      </w:r>
      <w:r>
        <w:rPr>
          <w:rFonts w:hint="eastAsia"/>
        </w:rPr>
        <w:t>　　图表 中国乘用车市场终端成交主要指标</w:t>
      </w:r>
      <w:r>
        <w:rPr>
          <w:rFonts w:hint="eastAsia"/>
        </w:rPr>
        <w:br/>
      </w:r>
      <w:r>
        <w:rPr>
          <w:rFonts w:hint="eastAsia"/>
        </w:rPr>
        <w:t>　　图表 中国乘用车细分市场终端单车成交价格指数</w:t>
      </w:r>
      <w:r>
        <w:rPr>
          <w:rFonts w:hint="eastAsia"/>
        </w:rPr>
        <w:br/>
      </w:r>
      <w:r>
        <w:rPr>
          <w:rFonts w:hint="eastAsia"/>
        </w:rPr>
        <w:t>　　图表 中国进口乘用车终端优惠增幅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005e86db4e3e" w:history="1">
        <w:r>
          <w:rPr>
            <w:rStyle w:val="Hyperlink"/>
          </w:rPr>
          <w:t>2025-2031年中国汽车车灯行业发展全面调研与未来趋势报告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4005e86db4e3e" w:history="1">
        <w:r>
          <w:rPr>
            <w:rStyle w:val="Hyperlink"/>
          </w:rPr>
          <w:t>https://www.20087.com/6/59/QiCheCheDengXianZhuangYuFaZhanQu.html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88e7178a842a0" w:history="1">
      <w:r>
        <w:rPr>
          <w:rStyle w:val="Hyperlink"/>
        </w:rPr>
        <w:t>2025-2031年中国汽车车灯行业发展全面调研与未来趋势报告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CheCheDengXianZhuangYuFaZhanQu.html" TargetMode="External" Id="Reb14005e86d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CheCheDengXianZhuangYuFaZhanQu.html" TargetMode="External" Id="R3d588e7178a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2025-06-24T08:15:00Z</dcterms:created>
  <dcterms:modified xsi:type="dcterms:W3CDTF">2025-06-24T09:15:00Z</dcterms:modified>
  <dc:subject>2025-2031年中国汽车车灯行业发展全面调研与未来趋势报告</dc:subject>
  <dc:title>2025-2031年中国汽车车灯行业发展全面调研与未来趋势报告</dc:title>
  <cp:keywords>2025-2031年中国汽车车灯行业发展全面调研与未来趋势报告</cp:keywords>
  <dc:description>2025-2031年中国汽车车灯行业发展全面调研与未来趋势报告</dc:description>
</cp:coreProperties>
</file>