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aad2cc81744a3" w:history="1">
              <w:r>
                <w:rPr>
                  <w:rStyle w:val="Hyperlink"/>
                </w:rPr>
                <w:t>中国汽车雨刮市场现状全面调研与发展前景分析报告（2023-2029年）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aad2cc81744a3" w:history="1">
              <w:r>
                <w:rPr>
                  <w:rStyle w:val="Hyperlink"/>
                </w:rPr>
                <w:t>中国汽车雨刮市场现状全面调研与发展前景分析报告（2023-2029年）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aad2cc81744a3" w:history="1">
                <w:r>
                  <w:rPr>
                    <w:rStyle w:val="Hyperlink"/>
                  </w:rPr>
                  <w:t>https://www.20087.com/6/29/QiCheYuGuaFaZhanQianJingFenXi.html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aad2cc81744a3" w:history="1">
        <w:r>
          <w:rPr>
            <w:rStyle w:val="Hyperlink"/>
          </w:rPr>
          <w:t>中国汽车雨刮市场现状全面调研与发展前景分析报告（2023-2029年）</w:t>
        </w:r>
      </w:hyperlink>
      <w:r>
        <w:rPr>
          <w:rFonts w:hint="eastAsia"/>
        </w:rPr>
        <w:t>》依据国家统计局、发改委及汽车雨刮相关协会等的数据资料，深入研究了汽车雨刮行业的现状，包括汽车雨刮市场需求、市场规模及产业链状况。汽车雨刮报告分析了汽车雨刮的价格波动、各细分市场的动态，以及重点企业的经营状况。同时，报告对汽车雨刮市场前景及发展趋势进行了科学预测，揭示了潜在的市场需求和投资机会，也指出了汽车雨刮行业内可能的风险。此外，汽车雨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汽车雨刮总体概况</w:t>
      </w:r>
      <w:r>
        <w:rPr>
          <w:rFonts w:hint="eastAsia"/>
        </w:rPr>
        <w:br/>
      </w:r>
      <w:r>
        <w:rPr>
          <w:rFonts w:hint="eastAsia"/>
        </w:rPr>
        <w:t>　　第一节 汽车雨刮基本介绍</w:t>
      </w:r>
      <w:r>
        <w:rPr>
          <w:rFonts w:hint="eastAsia"/>
        </w:rPr>
        <w:br/>
      </w:r>
      <w:r>
        <w:rPr>
          <w:rFonts w:hint="eastAsia"/>
        </w:rPr>
        <w:t>　　　　一、汽车雨刮构成分类</w:t>
      </w:r>
      <w:r>
        <w:rPr>
          <w:rFonts w:hint="eastAsia"/>
        </w:rPr>
        <w:br/>
      </w:r>
      <w:r>
        <w:rPr>
          <w:rFonts w:hint="eastAsia"/>
        </w:rPr>
        <w:t>　　　　二、汽车雨刮发展历程</w:t>
      </w:r>
      <w:r>
        <w:rPr>
          <w:rFonts w:hint="eastAsia"/>
        </w:rPr>
        <w:br/>
      </w:r>
      <w:r>
        <w:rPr>
          <w:rFonts w:hint="eastAsia"/>
        </w:rPr>
        <w:t>　　　　三、汽车雨刮的重要性</w:t>
      </w:r>
      <w:r>
        <w:rPr>
          <w:rFonts w:hint="eastAsia"/>
        </w:rPr>
        <w:br/>
      </w:r>
      <w:r>
        <w:rPr>
          <w:rFonts w:hint="eastAsia"/>
        </w:rPr>
        <w:t>　　第二节 汽车雨刮发展背景分析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三、汽车零部件市场</w:t>
      </w:r>
      <w:r>
        <w:rPr>
          <w:rFonts w:hint="eastAsia"/>
        </w:rPr>
        <w:br/>
      </w:r>
      <w:r>
        <w:rPr>
          <w:rFonts w:hint="eastAsia"/>
        </w:rPr>
        <w:t>　　　　四、汽车雨刮相关政策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第一节 市场供需格局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品牌分布</w:t>
      </w:r>
      <w:r>
        <w:rPr>
          <w:rFonts w:hint="eastAsia"/>
        </w:rPr>
        <w:br/>
      </w:r>
      <w:r>
        <w:rPr>
          <w:rFonts w:hint="eastAsia"/>
        </w:rPr>
        <w:t>　　第四节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中国汽车雨刮所属行业进口数据分析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第二节 中国汽车雨刮所属行业出口数据分析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第三节 中国汽车雨刮所属行业进出口预测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汽车雨刮细分产品分析</w:t>
      </w:r>
      <w:r>
        <w:rPr>
          <w:rFonts w:hint="eastAsia"/>
        </w:rPr>
        <w:br/>
      </w:r>
      <w:r>
        <w:rPr>
          <w:rFonts w:hint="eastAsia"/>
        </w:rPr>
        <w:t>　　第一节 雨刮片</w:t>
      </w:r>
      <w:r>
        <w:rPr>
          <w:rFonts w:hint="eastAsia"/>
        </w:rPr>
        <w:br/>
      </w:r>
      <w:r>
        <w:rPr>
          <w:rFonts w:hint="eastAsia"/>
        </w:rPr>
        <w:t>　　第二节 雨刮电机</w:t>
      </w:r>
      <w:r>
        <w:rPr>
          <w:rFonts w:hint="eastAsia"/>
        </w:rPr>
        <w:br/>
      </w:r>
      <w:r>
        <w:rPr>
          <w:rFonts w:hint="eastAsia"/>
        </w:rPr>
        <w:t>　　第三节 骨雨刮</w:t>
      </w:r>
      <w:r>
        <w:rPr>
          <w:rFonts w:hint="eastAsia"/>
        </w:rPr>
        <w:br/>
      </w:r>
      <w:r>
        <w:rPr>
          <w:rFonts w:hint="eastAsia"/>
        </w:rPr>
        <w:t>　　　　一、雨刮结构</w:t>
      </w:r>
      <w:r>
        <w:rPr>
          <w:rFonts w:hint="eastAsia"/>
        </w:rPr>
        <w:br/>
      </w:r>
      <w:r>
        <w:rPr>
          <w:rFonts w:hint="eastAsia"/>
        </w:rPr>
        <w:t>　　　　二、主要品牌</w:t>
      </w:r>
      <w:r>
        <w:rPr>
          <w:rFonts w:hint="eastAsia"/>
        </w:rPr>
        <w:br/>
      </w:r>
      <w:r>
        <w:rPr>
          <w:rFonts w:hint="eastAsia"/>
        </w:rPr>
        <w:t>　　　　三、雨刮胶条</w:t>
      </w:r>
      <w:r>
        <w:rPr>
          <w:rFonts w:hint="eastAsia"/>
        </w:rPr>
        <w:br/>
      </w:r>
      <w:r>
        <w:rPr>
          <w:rFonts w:hint="eastAsia"/>
        </w:rPr>
        <w:t>　　　　四、其他构件</w:t>
      </w:r>
      <w:r>
        <w:rPr>
          <w:rFonts w:hint="eastAsia"/>
        </w:rPr>
        <w:br/>
      </w:r>
      <w:r>
        <w:rPr>
          <w:rFonts w:hint="eastAsia"/>
        </w:rPr>
        <w:t>　　第四节 雨量传感器</w:t>
      </w:r>
      <w:r>
        <w:rPr>
          <w:rFonts w:hint="eastAsia"/>
        </w:rPr>
        <w:br/>
      </w:r>
      <w:r>
        <w:rPr>
          <w:rFonts w:hint="eastAsia"/>
        </w:rPr>
        <w:t>　　第五节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第一节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五、台州法雷奥温岭汽车零部件有限公司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五、瑞安市博世汽车部件有限公司</w:t>
      </w:r>
      <w:r>
        <w:rPr>
          <w:rFonts w:hint="eastAsia"/>
        </w:rPr>
        <w:br/>
      </w:r>
      <w:r>
        <w:rPr>
          <w:rFonts w:hint="eastAsia"/>
        </w:rPr>
        <w:t>　　第三节 日本三叶株式会社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三、广州三叶电机有限公司</w:t>
      </w:r>
      <w:r>
        <w:rPr>
          <w:rFonts w:hint="eastAsia"/>
        </w:rPr>
        <w:br/>
      </w:r>
      <w:r>
        <w:rPr>
          <w:rFonts w:hint="eastAsia"/>
        </w:rPr>
        <w:t>　　　　四、三叶电器（大连）有限公司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五、三叶士林电机（武汉）有限公司</w:t>
      </w:r>
      <w:r>
        <w:rPr>
          <w:rFonts w:hint="eastAsia"/>
        </w:rPr>
        <w:br/>
      </w:r>
      <w:r>
        <w:rPr>
          <w:rFonts w:hint="eastAsia"/>
        </w:rPr>
        <w:t>　　第四节 美国辉门公司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四、辉门中国</w:t>
      </w:r>
      <w:r>
        <w:rPr>
          <w:rFonts w:hint="eastAsia"/>
        </w:rPr>
        <w:br/>
      </w:r>
      <w:r>
        <w:rPr>
          <w:rFonts w:hint="eastAsia"/>
        </w:rPr>
        <w:t>　　第五节 日本电装株式会社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三、电装（中国）投资有限公司</w:t>
      </w:r>
      <w:r>
        <w:rPr>
          <w:rFonts w:hint="eastAsia"/>
        </w:rPr>
        <w:br/>
      </w:r>
      <w:r>
        <w:rPr>
          <w:rFonts w:hint="eastAsia"/>
        </w:rPr>
        <w:t>　　第六节 日本阿斯莫株式会社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三、阿斯莫（广州）微电机有限公司</w:t>
      </w:r>
      <w:r>
        <w:rPr>
          <w:rFonts w:hint="eastAsia"/>
        </w:rPr>
        <w:br/>
      </w:r>
      <w:r>
        <w:rPr>
          <w:rFonts w:hint="eastAsia"/>
        </w:rPr>
        <w:t>　　　　四、阿斯莫（杭州萧山）微电机有限公司</w:t>
      </w:r>
      <w:r>
        <w:rPr>
          <w:rFonts w:hint="eastAsia"/>
        </w:rPr>
        <w:br/>
      </w:r>
      <w:r>
        <w:rPr>
          <w:rFonts w:hint="eastAsia"/>
        </w:rPr>
        <w:t>　　第七节 美国特瑞科公司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二、特瑞科汽车系统（苏州）有限公司</w:t>
      </w:r>
      <w:r>
        <w:rPr>
          <w:rFonts w:hint="eastAsia"/>
        </w:rPr>
        <w:br/>
      </w:r>
      <w:r>
        <w:rPr>
          <w:rFonts w:hint="eastAsia"/>
        </w:rPr>
        <w:t>　　第八节 韩国KCW株式会社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第九节 四川富士电机有限公司</w:t>
      </w:r>
      <w:r>
        <w:rPr>
          <w:rFonts w:hint="eastAsia"/>
        </w:rPr>
        <w:br/>
      </w:r>
      <w:r>
        <w:rPr>
          <w:rFonts w:hint="eastAsia"/>
        </w:rPr>
        <w:t>　　第十节 美国盖茨橡胶公司</w:t>
      </w:r>
      <w:r>
        <w:rPr>
          <w:rFonts w:hint="eastAsia"/>
        </w:rPr>
        <w:br/>
      </w:r>
      <w:r>
        <w:rPr>
          <w:rFonts w:hint="eastAsia"/>
        </w:rPr>
        <w:t>　　第十一节 科世达-华阳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国内企业</w:t>
      </w:r>
      <w:r>
        <w:rPr>
          <w:rFonts w:hint="eastAsia"/>
        </w:rPr>
        <w:br/>
      </w:r>
      <w:r>
        <w:rPr>
          <w:rFonts w:hint="eastAsia"/>
        </w:rPr>
        <w:t>　　第一节 山多力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第二节 胜华波集团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四、上海万江汽车零部件有限公司</w:t>
      </w:r>
      <w:r>
        <w:rPr>
          <w:rFonts w:hint="eastAsia"/>
        </w:rPr>
        <w:br/>
      </w:r>
      <w:r>
        <w:rPr>
          <w:rFonts w:hint="eastAsia"/>
        </w:rPr>
        <w:t>　　第四节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第七节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第八节 美途汽配实业（厦门）有限公司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第九节 福州士林电机有限公司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2023-2029年中国汽车雨刮行业发展前景及投资机会分析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2023-2029年汽车雨刮行业发展前景分析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二、汽车雨刮行业发展机遇</w:t>
      </w:r>
      <w:r>
        <w:rPr>
          <w:rFonts w:hint="eastAsia"/>
        </w:rPr>
        <w:br/>
      </w:r>
      <w:r>
        <w:rPr>
          <w:rFonts w:hint="eastAsia"/>
        </w:rPr>
        <w:t>　　　　三、汽车雨刮行业面临的挑战</w:t>
      </w:r>
      <w:r>
        <w:rPr>
          <w:rFonts w:hint="eastAsia"/>
        </w:rPr>
        <w:br/>
      </w:r>
      <w:r>
        <w:rPr>
          <w:rFonts w:hint="eastAsia"/>
        </w:rPr>
        <w:t>　　　　四、2023-2029年汽车雨刮需求预测</w:t>
      </w:r>
      <w:r>
        <w:rPr>
          <w:rFonts w:hint="eastAsia"/>
        </w:rPr>
        <w:br/>
      </w:r>
      <w:r>
        <w:rPr>
          <w:rFonts w:hint="eastAsia"/>
        </w:rPr>
        <w:t>　　第二节 2023-2029年汽车雨刮行业投资机会分析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一、2023-2029年汽车雨刮发展机遇</w:t>
      </w:r>
      <w:r>
        <w:rPr>
          <w:rFonts w:hint="eastAsia"/>
        </w:rPr>
        <w:br/>
      </w:r>
      <w:r>
        <w:rPr>
          <w:rFonts w:hint="eastAsia"/>
        </w:rPr>
        <w:t>　　　　二、2023-2029年汽车雨刮投资前景</w:t>
      </w:r>
      <w:r>
        <w:rPr>
          <w:rFonts w:hint="eastAsia"/>
        </w:rPr>
        <w:br/>
      </w:r>
      <w:r>
        <w:rPr>
          <w:rFonts w:hint="eastAsia"/>
        </w:rPr>
        <w:t>　　第三节 (中-智-林)2023-2029年汽车雨刮行业投资风险分析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汽车雨刮行业历程</w:t>
      </w:r>
      <w:r>
        <w:rPr>
          <w:rFonts w:hint="eastAsia"/>
        </w:rPr>
        <w:br/>
      </w:r>
      <w:r>
        <w:rPr>
          <w:rFonts w:hint="eastAsia"/>
        </w:rPr>
        <w:t>　　图表 汽车雨刮行业生命周期</w:t>
      </w:r>
      <w:r>
        <w:rPr>
          <w:rFonts w:hint="eastAsia"/>
        </w:rPr>
        <w:br/>
      </w:r>
      <w:r>
        <w:rPr>
          <w:rFonts w:hint="eastAsia"/>
        </w:rPr>
        <w:t>　　图表 汽车雨刮行业产业链分析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2018-2023年汽车雨刮行业市场容量分析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汽车雨刮行业动态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2023年中国汽车雨刮行业需求领域分布格局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2018-2023年中国汽车雨刮出口金额分析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2023年中国汽车雨刮进口国家及地区分析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2023-2029年中国汽车雨刮市场需求量预测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2023-2029年中国汽车雨刮市场前景分析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2023-2029年中国汽车雨刮行业发展趋势预测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aad2cc81744a3" w:history="1">
        <w:r>
          <w:rPr>
            <w:rStyle w:val="Hyperlink"/>
          </w:rPr>
          <w:t>中国汽车雨刮市场现状全面调研与发展前景分析报告（2023-2029年）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aad2cc81744a3" w:history="1">
        <w:r>
          <w:rPr>
            <w:rStyle w:val="Hyperlink"/>
          </w:rPr>
          <w:t>https://www.20087.com/6/29/QiCheYuGuaFaZhanQianJingFenXi.html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c7e347234434" w:history="1">
      <w:r>
        <w:rPr>
          <w:rStyle w:val="Hyperlink"/>
        </w:rPr>
        <w:t>中国汽车雨刮市场现状全面调研与发展前景分析报告（2023-2029年）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YuGuaFaZhanQianJingFenXi.html" TargetMode="External" Id="R2a3aad2cc817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YuGuaFaZhanQianJingFenXi.html" TargetMode="External" Id="Rd2f6c7e3472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2023-05-09T02:30:00Z</dcterms:created>
  <dcterms:modified xsi:type="dcterms:W3CDTF">2023-05-09T03:30:00Z</dcterms:modified>
  <dc:subject>中国汽车雨刮市场现状全面调研与发展前景分析报告（2023-2029年）</dc:subject>
  <dc:title>中国汽车雨刮市场现状全面调研与发展前景分析报告（2023-2029年）</dc:title>
  <cp:keywords>中国汽车雨刮市场现状全面调研与发展前景分析报告（2023-2029年）</cp:keywords>
  <dc:description>中国汽车雨刮市场现状全面调研与发展前景分析报告（2023-2029年）</dc:description>
</cp:coreProperties>
</file>