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190a72f3604961" w:history="1">
              <w:r>
                <w:rPr>
                  <w:rStyle w:val="Hyperlink"/>
                </w:rPr>
                <w:t>2026-2032年中国海运集装箱行业发展调研与行业前景分析报告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190a72f3604961" w:history="1">
              <w:r>
                <w:rPr>
                  <w:rStyle w:val="Hyperlink"/>
                </w:rPr>
                <w:t>2026-2032年中国海运集装箱行业发展调研与行业前景分析报告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5679796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190a72f3604961" w:history="1">
                <w:r>
                  <w:rPr>
                    <w:rStyle w:val="Hyperlink"/>
                  </w:rPr>
                  <w:t>https://www.20087.com/6/79/HaiYunJiZhuangXiangShiChangQianJingYuCe.html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运集装箱是全球货物运输的重要载体，极大地促进了国际贸易的发展。它们标准化的设计使得装卸作业变得简便快捷，降低了物流成本，提高了运输效率。目前，除了传统的干货箱外，还有冷藏箱、开顶箱等多种类型以适应不同类型货物的运输需求。然而，随着全球化进程的加快，港口拥堵、供应链中断等问题时有发生，这对集装箱的有效管理和调度提出了更高要求。同时，空箱回程利用率低导致资源浪费，也是行业内亟待解决的问题之一。</w:t>
      </w:r>
      <w:r>
        <w:rPr>
          <w:rFonts w:hint="eastAsia"/>
        </w:rPr>
        <w:br/>
      </w:r>
      <w:r>
        <w:rPr>
          <w:rFonts w:hint="eastAsia"/>
        </w:rPr>
        <w:t>　　未来，随着区块链技术和物联网(IoT)的应用，海运集装箱的追踪和管理将变得更加透明和高效，有助于缓解供应链瓶颈问题。智能集装箱的出现将允许实时监控货物状态，预防盗窃和损坏事件的发生。此外，环保意识的增强促使航运业寻求更加绿色的解决方案，如采用轻量化材料制造集装箱，减少燃料消耗；或是研发可回收再利用的新型材料，降低环境污染。长远来看，随着数字化转型的加速，海运集装箱行业将更加注重可持续发展和社会责任，推动整个产业链向低碳经济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190a72f3604961" w:history="1">
        <w:r>
          <w:rPr>
            <w:rStyle w:val="Hyperlink"/>
          </w:rPr>
          <w:t>2026-2032年中国海运集装箱行业发展调研与行业前景分析报告</w:t>
        </w:r>
      </w:hyperlink>
      <w:r>
        <w:rPr>
          <w:rFonts w:hint="eastAsia"/>
        </w:rPr>
        <w:t>》基于统计局、相关协会及科研机构的详实数据，采用科学分析方法，系统研究了海运集装箱市场发展状况。报告从海运集装箱市场规模、竞争格局、技术路线等维度，分析了海运集装箱行业现状及主要企业经营情况，评估了海运集装箱不同细分领域的增长潜力与风险。结合政策环境与技术创新方向，客观预测了海运集装箱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海运集装箱市场概述</w:t>
      </w:r>
      <w:r>
        <w:rPr>
          <w:rFonts w:hint="eastAsia"/>
        </w:rPr>
        <w:br/>
      </w:r>
      <w:r>
        <w:rPr>
          <w:rFonts w:hint="eastAsia"/>
        </w:rPr>
        <w:t>　　1.1 海运集装箱市场概述</w:t>
      </w:r>
      <w:r>
        <w:rPr>
          <w:rFonts w:hint="eastAsia"/>
        </w:rPr>
        <w:br/>
      </w:r>
      <w:r>
        <w:rPr>
          <w:rFonts w:hint="eastAsia"/>
        </w:rPr>
        <w:t>　　1.2 不同产品类型海运集装箱分析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中国市场不同产品类型海运集装箱规模对比（2021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干货集装箱</w:t>
      </w:r>
      <w:r>
        <w:rPr>
          <w:rFonts w:hint="eastAsia"/>
        </w:rPr>
        <w:br/>
      </w:r>
      <w:r>
        <w:rPr>
          <w:rFonts w:hint="eastAsia"/>
        </w:rPr>
        <w:t>　　　　1.2.3 冷藏集装箱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不同尺寸海运集装箱分析</w:t>
      </w:r>
      <w:r>
        <w:rPr>
          <w:rFonts w:hint="eastAsia"/>
        </w:rPr>
        <w:br/>
      </w:r>
      <w:r>
        <w:rPr>
          <w:rFonts w:hint="eastAsia"/>
        </w:rPr>
        <w:t>　　　　1.3.1 中国市场不同尺寸海运集装箱规模对比（2021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30英尺以下</w:t>
      </w:r>
      <w:r>
        <w:rPr>
          <w:rFonts w:hint="eastAsia"/>
        </w:rPr>
        <w:br/>
      </w:r>
      <w:r>
        <w:rPr>
          <w:rFonts w:hint="eastAsia"/>
        </w:rPr>
        <w:t>　　　　1.3.3 30英尺以上</w:t>
      </w:r>
      <w:r>
        <w:rPr>
          <w:rFonts w:hint="eastAsia"/>
        </w:rPr>
        <w:br/>
      </w:r>
      <w:r>
        <w:rPr>
          <w:rFonts w:hint="eastAsia"/>
        </w:rPr>
        <w:t>　　1.4 不同货门海运集装箱分析</w:t>
      </w:r>
      <w:r>
        <w:rPr>
          <w:rFonts w:hint="eastAsia"/>
        </w:rPr>
        <w:br/>
      </w:r>
      <w:r>
        <w:rPr>
          <w:rFonts w:hint="eastAsia"/>
        </w:rPr>
        <w:t>　　　　1.4.1 中国市场不同货门海运集装箱规模对比（2021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单开门</w:t>
      </w:r>
      <w:r>
        <w:rPr>
          <w:rFonts w:hint="eastAsia"/>
        </w:rPr>
        <w:br/>
      </w:r>
      <w:r>
        <w:rPr>
          <w:rFonts w:hint="eastAsia"/>
        </w:rPr>
        <w:t>　　　　1.4.3 双开门</w:t>
      </w:r>
      <w:r>
        <w:rPr>
          <w:rFonts w:hint="eastAsia"/>
        </w:rPr>
        <w:br/>
      </w:r>
      <w:r>
        <w:rPr>
          <w:rFonts w:hint="eastAsia"/>
        </w:rPr>
        <w:t>　　1.5 从不同应用，海运集装箱主要包括如下几个方面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中国市场不同应用海运集装箱规模对比（2021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食品运输</w:t>
      </w:r>
      <w:r>
        <w:rPr>
          <w:rFonts w:hint="eastAsia"/>
        </w:rPr>
        <w:br/>
      </w:r>
      <w:r>
        <w:rPr>
          <w:rFonts w:hint="eastAsia"/>
        </w:rPr>
        <w:t>　　　　1.5.3 消费品运输</w:t>
      </w:r>
      <w:r>
        <w:rPr>
          <w:rFonts w:hint="eastAsia"/>
        </w:rPr>
        <w:br/>
      </w:r>
      <w:r>
        <w:rPr>
          <w:rFonts w:hint="eastAsia"/>
        </w:rPr>
        <w:t>　　　　1.5.4 工业产品运输</w:t>
      </w:r>
      <w:r>
        <w:rPr>
          <w:rFonts w:hint="eastAsia"/>
        </w:rPr>
        <w:br/>
      </w:r>
      <w:r>
        <w:rPr>
          <w:rFonts w:hint="eastAsia"/>
        </w:rPr>
        <w:t>　　　　1.5.5 其他应用</w:t>
      </w:r>
      <w:r>
        <w:rPr>
          <w:rFonts w:hint="eastAsia"/>
        </w:rPr>
        <w:br/>
      </w:r>
      <w:r>
        <w:rPr>
          <w:rFonts w:hint="eastAsia"/>
        </w:rPr>
        <w:t>　　1.6 中国海运集装箱市场规模现状及未来趋势（2021-2032）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中国市场主要企业海运集装箱规模及市场份额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中国市场主要厂商进入海运集装箱行业时间点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中国市场主要厂商海运集装箱产品类型及应用</w:t>
      </w:r>
      <w:r>
        <w:rPr>
          <w:rFonts w:hint="eastAsia"/>
        </w:rPr>
        <w:br/>
      </w:r>
      <w:r>
        <w:rPr>
          <w:rFonts w:hint="eastAsia"/>
        </w:rPr>
        <w:t>　　2.5 海运集装箱行业集中度、竞争程度分析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海运集装箱行业集中度分析：2025年中国市场Top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中国市场海运集装箱第一梯队、第二梯队和第三梯队厂商及市场份额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重点企业（1）公司信息、总部、海运集装箱市场地位以及主要的竞争对手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海运集装箱产品及服务介绍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重点企业（1）在中国市场海运集装箱收入（万元）及毛利率（2021-2026）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重点企业（2）公司信息、总部、海运集装箱市场地位以及主要的竞争对手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海运集装箱产品及服务介绍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重点企业（2）在中国市场海运集装箱收入（万元）及毛利率（2021-2026）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重点企业（3）公司信息、总部、海运集装箱市场地位以及主要的竞争对手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海运集装箱产品及服务介绍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重点企业（3）在中国市场海运集装箱收入（万元）及毛利率（2021-2026）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重点企业（4）公司信息、总部、海运集装箱市场地位以及主要的竞争对手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海运集装箱产品及服务介绍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重点企业（4）在中国市场海运集装箱收入（万元）及毛利率（2021-2026）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重点企业（5）公司信息、总部、海运集装箱市场地位以及主要的竞争对手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海运集装箱产品及服务介绍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重点企业（5）在中国市场海运集装箱收入（万元）及毛利率（2021-2026）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重点企业（6）公司信息、总部、海运集装箱市场地位以及主要的竞争对手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海运集装箱产品及服务介绍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重点企业（6）在中国市场海运集装箱收入（万元）及毛利率（2021-2026）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重点企业（7）公司信息、总部、海运集装箱市场地位以及主要的竞争对手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海运集装箱产品及服务介绍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重点企业（7）在中国市场海运集装箱收入（万元）及毛利率（2021-2026）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重点企业（8）公司信息、总部、海运集装箱市场地位以及主要的竞争对手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海运集装箱产品及服务介绍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重点企业（8）在中国市场海运集装箱收入（万元）及毛利率（2021-2026）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中国不同产品类型海运集装箱规模及预测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中国不同产品类型海运集装箱规模及市场份额（2021-2026）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中国不同产品类型海运集装箱规模预测（2027-2032）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中国不同应用海运集装箱规模及市场份额（2021-2026）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中国不同应用海运集装箱规模预测（2027-2032）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海运集装箱行业发展机遇及主要驱动因素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海运集装箱行业发展面临的风险</w:t>
      </w:r>
      <w:r>
        <w:rPr>
          <w:rFonts w:hint="eastAsia"/>
        </w:rPr>
        <w:br/>
      </w:r>
      <w:r>
        <w:rPr>
          <w:rFonts w:hint="eastAsia"/>
        </w:rPr>
        <w:t>　　6.3 海运集装箱行业政策分析</w:t>
      </w:r>
      <w:r>
        <w:rPr>
          <w:rFonts w:hint="eastAsia"/>
        </w:rPr>
        <w:br/>
      </w:r>
      <w:r>
        <w:rPr>
          <w:rFonts w:hint="eastAsia"/>
        </w:rPr>
        <w:t>　　6.4 海运集装箱中国企业SWOT分析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海运集装箱行业产业链简介</w:t>
      </w:r>
      <w:r>
        <w:rPr>
          <w:rFonts w:hint="eastAsia"/>
        </w:rPr>
        <w:br/>
      </w:r>
      <w:r>
        <w:rPr>
          <w:rFonts w:hint="eastAsia"/>
        </w:rPr>
        <w:t>　　　　7.1.1 海运集装箱行业供应链分析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海运集装箱行业主要下游客户</w:t>
      </w:r>
      <w:r>
        <w:rPr>
          <w:rFonts w:hint="eastAsia"/>
        </w:rPr>
        <w:br/>
      </w:r>
      <w:r>
        <w:rPr>
          <w:rFonts w:hint="eastAsia"/>
        </w:rPr>
        <w:t>　　7.2 海运集装箱行业采购模式</w:t>
      </w:r>
      <w:r>
        <w:rPr>
          <w:rFonts w:hint="eastAsia"/>
        </w:rPr>
        <w:br/>
      </w:r>
      <w:r>
        <w:rPr>
          <w:rFonts w:hint="eastAsia"/>
        </w:rPr>
        <w:t>　　7.3 海运集装箱行业开发/生产模式</w:t>
      </w:r>
      <w:r>
        <w:rPr>
          <w:rFonts w:hint="eastAsia"/>
        </w:rPr>
        <w:br/>
      </w:r>
      <w:r>
        <w:rPr>
          <w:rFonts w:hint="eastAsia"/>
        </w:rPr>
        <w:t>　　7.4 海运集装箱行业销售模式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中-智-林-：研究方法与数据来源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中国市场不同产品类型海运集装箱规模（万元）及增长率对比（2021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干货集装箱主要企业列表</w:t>
      </w:r>
      <w:r>
        <w:rPr>
          <w:rFonts w:hint="eastAsia"/>
        </w:rPr>
        <w:br/>
      </w:r>
      <w:r>
        <w:rPr>
          <w:rFonts w:hint="eastAsia"/>
        </w:rPr>
        <w:t>　　表 3： 冷藏集装箱主要企业列表</w:t>
      </w:r>
      <w:r>
        <w:rPr>
          <w:rFonts w:hint="eastAsia"/>
        </w:rPr>
        <w:br/>
      </w:r>
      <w:r>
        <w:rPr>
          <w:rFonts w:hint="eastAsia"/>
        </w:rPr>
        <w:t>　　表 4： 其他类型主要企业列表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中国市场不同尺寸海运集装箱规模（万元）及增长率对比（2021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30英尺以下主要企业列表</w:t>
      </w:r>
      <w:r>
        <w:rPr>
          <w:rFonts w:hint="eastAsia"/>
        </w:rPr>
        <w:br/>
      </w:r>
      <w:r>
        <w:rPr>
          <w:rFonts w:hint="eastAsia"/>
        </w:rPr>
        <w:t>　　表 7： 30英尺以上主要企业列表</w:t>
      </w:r>
      <w:r>
        <w:rPr>
          <w:rFonts w:hint="eastAsia"/>
        </w:rPr>
        <w:br/>
      </w:r>
      <w:r>
        <w:rPr>
          <w:rFonts w:hint="eastAsia"/>
        </w:rPr>
        <w:t>　　表 8： 中国市场不同货门海运集装箱规模（万元）及增长率对比（2021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9： 单开门主要企业列表</w:t>
      </w:r>
      <w:r>
        <w:rPr>
          <w:rFonts w:hint="eastAsia"/>
        </w:rPr>
        <w:br/>
      </w:r>
      <w:r>
        <w:rPr>
          <w:rFonts w:hint="eastAsia"/>
        </w:rPr>
        <w:t>　　表 10： 双开门主要企业列表</w:t>
      </w:r>
      <w:r>
        <w:rPr>
          <w:rFonts w:hint="eastAsia"/>
        </w:rPr>
        <w:br/>
      </w:r>
      <w:r>
        <w:rPr>
          <w:rFonts w:hint="eastAsia"/>
        </w:rPr>
        <w:t>　　表 11： 中国市场不同应用海运集装箱规模（万元）及增长率对比（2021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12： 中国市场主要企业海运集装箱规模（万元）&amp;（2021-2026）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13： 中国市场主要企业海运集装箱规模份额对比（2021-2026）</w:t>
      </w:r>
      <w:r>
        <w:rPr>
          <w:rFonts w:hint="eastAsia"/>
        </w:rPr>
        <w:br/>
      </w:r>
      <w:r>
        <w:rPr>
          <w:rFonts w:hint="eastAsia"/>
        </w:rPr>
        <w:t>　　表 14：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15： 中国市场主要企业进入海运集装箱市场日期</w:t>
      </w:r>
      <w:r>
        <w:rPr>
          <w:rFonts w:hint="eastAsia"/>
        </w:rPr>
        <w:br/>
      </w:r>
      <w:r>
        <w:rPr>
          <w:rFonts w:hint="eastAsia"/>
        </w:rPr>
        <w:t>　　表 16： 中国市场主要厂商海运集装箱产品类型及应用</w:t>
      </w:r>
      <w:r>
        <w:rPr>
          <w:rFonts w:hint="eastAsia"/>
        </w:rPr>
        <w:br/>
      </w:r>
      <w:r>
        <w:rPr>
          <w:rFonts w:hint="eastAsia"/>
        </w:rPr>
        <w:t>　　表 17： 2025年中国市场海运集装箱主要厂商市场地位（第一梯队、第二梯队和第三梯队）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18： 中国市场海运集装箱市场投资、并购等现状分析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19： 重点企业（1）公司信息、总部、海运集装箱市场地位以及主要的竞争对手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20： 重点企业（1） 海运集装箱产品及服务介绍</w:t>
      </w:r>
      <w:r>
        <w:rPr>
          <w:rFonts w:hint="eastAsia"/>
        </w:rPr>
        <w:br/>
      </w:r>
      <w:r>
        <w:rPr>
          <w:rFonts w:hint="eastAsia"/>
        </w:rPr>
        <w:t>　　表 21： 重点企业（1）在中国市场海运集装箱收入（万元）及毛利率（2021-2026）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重点企业（2）公司信息、总部、海运集装箱市场地位以及主要的竞争对手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24： 重点企业（2） 海运集装箱产品及服务介绍</w:t>
      </w:r>
      <w:r>
        <w:rPr>
          <w:rFonts w:hint="eastAsia"/>
        </w:rPr>
        <w:br/>
      </w:r>
      <w:r>
        <w:rPr>
          <w:rFonts w:hint="eastAsia"/>
        </w:rPr>
        <w:t>　　表 25： 重点企业（2）在中国市场海运集装箱收入（万元）及毛利率（2021-2026）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27： 重点企业（3）公司信息、总部、海运集装箱市场地位以及主要的竞争对手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28： 重点企业（3） 海运集装箱产品及服务介绍</w:t>
      </w:r>
      <w:r>
        <w:rPr>
          <w:rFonts w:hint="eastAsia"/>
        </w:rPr>
        <w:br/>
      </w:r>
      <w:r>
        <w:rPr>
          <w:rFonts w:hint="eastAsia"/>
        </w:rPr>
        <w:t>　　表 29： 重点企业（3）在中国市场海运集装箱收入（万元）及毛利率（2021-2026）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重点企业（4）公司信息、总部、海运集装箱市场地位以及主要的竞争对手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32： 重点企业（4） 海运集装箱产品及服务介绍</w:t>
      </w:r>
      <w:r>
        <w:rPr>
          <w:rFonts w:hint="eastAsia"/>
        </w:rPr>
        <w:br/>
      </w:r>
      <w:r>
        <w:rPr>
          <w:rFonts w:hint="eastAsia"/>
        </w:rPr>
        <w:t>　　表 33： 重点企业（4）在中国市场海运集装箱收入（万元）及毛利率（2021-2026）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重点企业（5）公司信息、总部、海运集装箱市场地位以及主要的竞争对手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36： 重点企业（5） 海运集装箱产品及服务介绍</w:t>
      </w:r>
      <w:r>
        <w:rPr>
          <w:rFonts w:hint="eastAsia"/>
        </w:rPr>
        <w:br/>
      </w:r>
      <w:r>
        <w:rPr>
          <w:rFonts w:hint="eastAsia"/>
        </w:rPr>
        <w:t>　　表 37： 重点企业（5）在中国市场海运集装箱收入（万元）及毛利率（2021-2026）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重点企业（6）公司信息、总部、海运集装箱市场地位以及主要的竞争对手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重点企业（6） 海运集装箱产品及服务介绍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重点企业（6）在中国市场海运集装箱收入（万元）及毛利率（2021-2026）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重点企业（7）公司信息、总部、海运集装箱市场地位以及主要的竞争对手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重点企业（7） 海运集装箱产品及服务介绍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重点企业（7）在中国市场海运集装箱收入（万元）及毛利率（2021-2026）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重点企业（8）公司信息、总部、海运集装箱市场地位以及主要的竞争对手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重点企业（8） 海运集装箱产品及服务介绍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重点企业（8）在中国市场海运集装箱收入（万元）及毛利率（2021-2026）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51： 中国不同产品类型海运集装箱规模列表（万元）&amp;（2021-2026）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52： 中国不同产品类型海运集装箱规模市场份额列表（2021-2026）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53： 中国不同产品类型海运集装箱规模（万元）预测（2027-2032）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54： 中国不同产品类型海运集装箱规模市场份额预测（2027-2032）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中国不同应用海运集装箱规模列表（万元）&amp;（2021-2026）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56： 中国不同应用海运集装箱规模市场份额列表（2021-2026）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57： 中国不同应用海运集装箱规模（万元）预测（2027-2032）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58： 中国不同应用海运集装箱规模市场份额预测（2027-2032）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59： 海运集装箱行业发展机遇及主要驱动因素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60： 海运集装箱行业发展面临的风险</w:t>
      </w:r>
      <w:r>
        <w:rPr>
          <w:rFonts w:hint="eastAsia"/>
        </w:rPr>
        <w:br/>
      </w:r>
      <w:r>
        <w:rPr>
          <w:rFonts w:hint="eastAsia"/>
        </w:rPr>
        <w:t>　　表 61： 海运集装箱行业政策分析</w:t>
      </w:r>
      <w:r>
        <w:rPr>
          <w:rFonts w:hint="eastAsia"/>
        </w:rPr>
        <w:br/>
      </w:r>
      <w:r>
        <w:rPr>
          <w:rFonts w:hint="eastAsia"/>
        </w:rPr>
        <w:t>　　表 62： 海运集装箱行业供应链分析</w:t>
      </w:r>
      <w:r>
        <w:rPr>
          <w:rFonts w:hint="eastAsia"/>
        </w:rPr>
        <w:br/>
      </w:r>
      <w:r>
        <w:rPr>
          <w:rFonts w:hint="eastAsia"/>
        </w:rPr>
        <w:t>　　表 63： 海运集装箱上游原材料和主要供应商情况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64： 海运集装箱行业主要下游客户</w:t>
      </w:r>
      <w:r>
        <w:rPr>
          <w:rFonts w:hint="eastAsia"/>
        </w:rPr>
        <w:br/>
      </w:r>
      <w:r>
        <w:rPr>
          <w:rFonts w:hint="eastAsia"/>
        </w:rPr>
        <w:t>　　表 65： 研究范围</w:t>
      </w:r>
      <w:r>
        <w:rPr>
          <w:rFonts w:hint="eastAsia"/>
        </w:rPr>
        <w:br/>
      </w:r>
      <w:r>
        <w:rPr>
          <w:rFonts w:hint="eastAsia"/>
        </w:rPr>
        <w:t>　　表 66：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海运集装箱产品图片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中国不同产品类型海运集装箱市场份额2025 &amp; 2032</w:t>
      </w:r>
      <w:r>
        <w:rPr>
          <w:rFonts w:hint="eastAsia"/>
        </w:rPr>
        <w:br/>
      </w:r>
      <w:r>
        <w:rPr>
          <w:rFonts w:hint="eastAsia"/>
        </w:rPr>
        <w:t>　　图 3： 干货集装箱产品图片</w:t>
      </w:r>
      <w:r>
        <w:rPr>
          <w:rFonts w:hint="eastAsia"/>
        </w:rPr>
        <w:br/>
      </w:r>
      <w:r>
        <w:rPr>
          <w:rFonts w:hint="eastAsia"/>
        </w:rPr>
        <w:t>　　图 4： 中国干货集装箱规模（万元）及增长率（2021-2032）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冷藏集装箱产品图片</w:t>
      </w:r>
      <w:r>
        <w:rPr>
          <w:rFonts w:hint="eastAsia"/>
        </w:rPr>
        <w:br/>
      </w:r>
      <w:r>
        <w:rPr>
          <w:rFonts w:hint="eastAsia"/>
        </w:rPr>
        <w:t>　　图 6： 中国冷藏集装箱规模（万元）及增长率（2021-2032）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其他类型产品图片</w:t>
      </w:r>
      <w:r>
        <w:rPr>
          <w:rFonts w:hint="eastAsia"/>
        </w:rPr>
        <w:br/>
      </w:r>
      <w:r>
        <w:rPr>
          <w:rFonts w:hint="eastAsia"/>
        </w:rPr>
        <w:t>　　图 8： 中国其他类型规模（万元）及增长率（2021-2032）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中国不同尺寸海运集装箱市场份额2025 &amp; 2032</w:t>
      </w:r>
      <w:r>
        <w:rPr>
          <w:rFonts w:hint="eastAsia"/>
        </w:rPr>
        <w:br/>
      </w:r>
      <w:r>
        <w:rPr>
          <w:rFonts w:hint="eastAsia"/>
        </w:rPr>
        <w:t>　　图 10： 30英尺以下产品图片</w:t>
      </w:r>
      <w:r>
        <w:rPr>
          <w:rFonts w:hint="eastAsia"/>
        </w:rPr>
        <w:br/>
      </w:r>
      <w:r>
        <w:rPr>
          <w:rFonts w:hint="eastAsia"/>
        </w:rPr>
        <w:t>　　图 11： 中国30英尺以下规模（万元）及增长率（2021-2032）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30英尺以上产品图片</w:t>
      </w:r>
      <w:r>
        <w:rPr>
          <w:rFonts w:hint="eastAsia"/>
        </w:rPr>
        <w:br/>
      </w:r>
      <w:r>
        <w:rPr>
          <w:rFonts w:hint="eastAsia"/>
        </w:rPr>
        <w:t>　　图 13： 中国30英尺以上规模（万元）及增长率（2021-2032）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中国不同货门海运集装箱市场份额2025 &amp; 2032</w:t>
      </w:r>
      <w:r>
        <w:rPr>
          <w:rFonts w:hint="eastAsia"/>
        </w:rPr>
        <w:br/>
      </w:r>
      <w:r>
        <w:rPr>
          <w:rFonts w:hint="eastAsia"/>
        </w:rPr>
        <w:t>　　图 15： 单开门产品图片</w:t>
      </w:r>
      <w:r>
        <w:rPr>
          <w:rFonts w:hint="eastAsia"/>
        </w:rPr>
        <w:br/>
      </w:r>
      <w:r>
        <w:rPr>
          <w:rFonts w:hint="eastAsia"/>
        </w:rPr>
        <w:t>　　图 16： 中国单开门规模（万元）及增长率（2021-2032）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17： 双开门产品图片</w:t>
      </w:r>
      <w:r>
        <w:rPr>
          <w:rFonts w:hint="eastAsia"/>
        </w:rPr>
        <w:br/>
      </w:r>
      <w:r>
        <w:rPr>
          <w:rFonts w:hint="eastAsia"/>
        </w:rPr>
        <w:t>　　图 18： 中国双开门规模（万元）及增长率（2021-2032）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19： 中国不同应用海运集装箱市场份额2025 VS 2032</w:t>
      </w:r>
      <w:r>
        <w:rPr>
          <w:rFonts w:hint="eastAsia"/>
        </w:rPr>
        <w:br/>
      </w:r>
      <w:r>
        <w:rPr>
          <w:rFonts w:hint="eastAsia"/>
        </w:rPr>
        <w:t>　　图 20： 食品运输</w:t>
      </w:r>
      <w:r>
        <w:rPr>
          <w:rFonts w:hint="eastAsia"/>
        </w:rPr>
        <w:br/>
      </w:r>
      <w:r>
        <w:rPr>
          <w:rFonts w:hint="eastAsia"/>
        </w:rPr>
        <w:t>　　图 21： 消费品运输</w:t>
      </w:r>
      <w:r>
        <w:rPr>
          <w:rFonts w:hint="eastAsia"/>
        </w:rPr>
        <w:br/>
      </w:r>
      <w:r>
        <w:rPr>
          <w:rFonts w:hint="eastAsia"/>
        </w:rPr>
        <w:t>　　图 22： 工业产品运输</w:t>
      </w:r>
      <w:r>
        <w:rPr>
          <w:rFonts w:hint="eastAsia"/>
        </w:rPr>
        <w:br/>
      </w:r>
      <w:r>
        <w:rPr>
          <w:rFonts w:hint="eastAsia"/>
        </w:rPr>
        <w:t>　　图 23： 其他应用</w:t>
      </w:r>
      <w:r>
        <w:rPr>
          <w:rFonts w:hint="eastAsia"/>
        </w:rPr>
        <w:br/>
      </w:r>
      <w:r>
        <w:rPr>
          <w:rFonts w:hint="eastAsia"/>
        </w:rPr>
        <w:t>　　图 24： 中国海运集装箱市场规模增速预测：（2021-2032）&amp;（万元）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中国市场海运集装箱市场规模，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2025年中国市场前五大厂商海运集装箱市场份额</w:t>
      </w:r>
      <w:r>
        <w:rPr>
          <w:rFonts w:hint="eastAsia"/>
        </w:rPr>
        <w:br/>
      </w:r>
      <w:r>
        <w:rPr>
          <w:rFonts w:hint="eastAsia"/>
        </w:rPr>
        <w:t>　　图 27： 2025年中国市场海运集装箱第一梯队、第二梯队和第三梯队厂商及市场份额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中国不同产品类型海运集装箱市场份额2021 &amp; 2025</w:t>
      </w:r>
      <w:r>
        <w:rPr>
          <w:rFonts w:hint="eastAsia"/>
        </w:rPr>
        <w:br/>
      </w:r>
      <w:r>
        <w:rPr>
          <w:rFonts w:hint="eastAsia"/>
        </w:rPr>
        <w:t>　　图 29： 海运集装箱中国企业SWOT分析</w:t>
      </w:r>
      <w:r>
        <w:rPr>
          <w:rFonts w:hint="eastAsia"/>
        </w:rPr>
        <w:br/>
      </w:r>
      <w:r>
        <w:rPr>
          <w:rFonts w:hint="eastAsia"/>
        </w:rPr>
        <w:t>　　图 30： 海运集装箱产业链</w:t>
      </w:r>
      <w:r>
        <w:rPr>
          <w:rFonts w:hint="eastAsia"/>
        </w:rPr>
        <w:br/>
      </w:r>
      <w:r>
        <w:rPr>
          <w:rFonts w:hint="eastAsia"/>
        </w:rPr>
        <w:t>　　图 31： 海运集装箱行业采购模式</w:t>
      </w:r>
      <w:r>
        <w:rPr>
          <w:rFonts w:hint="eastAsia"/>
        </w:rPr>
        <w:br/>
      </w:r>
      <w:r>
        <w:rPr>
          <w:rFonts w:hint="eastAsia"/>
        </w:rPr>
        <w:t>　　图 32： 海运集装箱行业开发/生产模式分析</w:t>
      </w:r>
      <w:r>
        <w:rPr>
          <w:rFonts w:hint="eastAsia"/>
        </w:rPr>
        <w:br/>
      </w:r>
      <w:r>
        <w:rPr>
          <w:rFonts w:hint="eastAsia"/>
        </w:rPr>
        <w:t>　　图 33： 海运集装箱行业销售模式分析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190a72f3604961" w:history="1">
        <w:r>
          <w:rPr>
            <w:rStyle w:val="Hyperlink"/>
          </w:rPr>
          <w:t>2026-2032年中国海运集装箱行业发展调研与行业前景分析报告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5679796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190a72f3604961" w:history="1">
        <w:r>
          <w:rPr>
            <w:rStyle w:val="Hyperlink"/>
          </w:rPr>
          <w:t>https://www.20087.com/6/79/HaiYunJiZhuangXiangShiChangQianJingYuCe.html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热点：2023海运价格一览表、海运集装箱价格、集装箱房子效果图及价格、海运集装箱尺寸、集装箱内部标准尺寸是多少、海运集装箱尺寸 国际标准、散货船运输、海运集装箱号查询、航运网 实时船舶信息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b159741a054409" w:history="1">
      <w:r>
        <w:rPr>
          <w:rStyle w:val="Hyperlink"/>
        </w:rPr>
        <w:t>2026-2032年中国海运集装箱行业发展调研与行业前景分析报告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HaiYunJiZhuangXiangShiChangQianJingYuCe.html" TargetMode="External" Id="R37190a72f36049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HaiYunJiZhuangXiangShiChangQianJingYuCe.html" TargetMode="External" Id="Radb159741a0544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2025-12-07T07:00:09Z</dcterms:created>
  <dcterms:modified xsi:type="dcterms:W3CDTF">2025-12-07T08:00:09Z</dcterms:modified>
  <dc:subject>2026-2032年中国海运集装箱行业发展调研与行业前景分析报告</dc:subject>
  <dc:title>2026-2032年中国海运集装箱行业发展调研与行业前景分析报告</dc:title>
  <cp:keywords>2026-2032年中国海运集装箱行业发展调研与行业前景分析报告</cp:keywords>
  <dc:description>2026-2032年中国海运集装箱行业发展调研与行业前景分析报告</dc:description>
</cp:coreProperties>
</file>