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9961cf53c459c" w:history="1">
              <w:r>
                <w:rPr>
                  <w:rStyle w:val="Hyperlink"/>
                </w:rPr>
                <w:t>中国特种工程船行业发展研究与趋势预测报告（2025年）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9961cf53c459c" w:history="1">
              <w:r>
                <w:rPr>
                  <w:rStyle w:val="Hyperlink"/>
                </w:rPr>
                <w:t>中国特种工程船行业发展研究与趋势预测报告（2025年）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09AA796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9961cf53c459c" w:history="1">
                <w:r>
                  <w:rPr>
                    <w:rStyle w:val="Hyperlink"/>
                  </w:rPr>
                  <w:t>https://www.20087.com/6/79/TeZhongGongChengChuanHangYeKeXingXingFenXi.html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工程船是一种用于执行特殊任务或作业的船舶，广泛应用于海上施工、救援、科研等领域。近年来，随着全球海洋工程的快速发展和对海上作业能力要求的提高，特种工程船的市场需求持续增长。现代特种工程船不仅具备强大的作业能力和高安全性，还融入了自动化和智能化技术，提高了作业效率和船员的安全性。</w:t>
      </w:r>
      <w:r>
        <w:rPr>
          <w:rFonts w:hint="eastAsia"/>
        </w:rPr>
        <w:br/>
      </w:r>
      <w:r>
        <w:rPr>
          <w:rFonts w:hint="eastAsia"/>
        </w:rPr>
        <w:t>　　未来，特种工程船的发展将更加注重技术创新和智能化升级。一方面，通过引入先进的导航和控制系统，提高特种工程船的作业精度和安全性。另一方面，随着新能源和可再生能源的发展，特种工程船将采用更加环保和节能的动力系统，推动绿色海洋工程的发展。此外，特种工程船的多功能化和专业化设计也将成为未来的重要发展趋势，满足不同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9961cf53c459c" w:history="1">
        <w:r>
          <w:rPr>
            <w:rStyle w:val="Hyperlink"/>
          </w:rPr>
          <w:t>中国特种工程船行业发展研究与趋势预测报告（2025年）</w:t>
        </w:r>
      </w:hyperlink>
      <w:r>
        <w:rPr>
          <w:rFonts w:hint="eastAsia"/>
        </w:rPr>
        <w:t>》依托国家统计局、行业协会的详实数据，结合当前宏观经济环境与政策背景，系统剖析了特种工程船行业的市场规模、技术现状及未来发展方向。报告全面梳理了特种工程船行业运行态势，重点分析了特种工程船细分领域的动态变化，并对行业内的重点企业及竞争格局进行了解读。通过对特种工程船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特种工程船行业概述</w:t>
      </w:r>
      <w:r>
        <w:rPr>
          <w:rFonts w:hint="eastAsia"/>
        </w:rPr>
        <w:br/>
      </w:r>
      <w:r>
        <w:rPr>
          <w:rFonts w:hint="eastAsia"/>
        </w:rPr>
        <w:t>　　第一节 特种工程船行业界定</w:t>
      </w:r>
      <w:r>
        <w:rPr>
          <w:rFonts w:hint="eastAsia"/>
        </w:rPr>
        <w:br/>
      </w:r>
      <w:r>
        <w:rPr>
          <w:rFonts w:hint="eastAsia"/>
        </w:rPr>
        <w:t>　　第二节 特种工程船行业发展历程</w:t>
      </w:r>
      <w:r>
        <w:rPr>
          <w:rFonts w:hint="eastAsia"/>
        </w:rPr>
        <w:br/>
      </w:r>
      <w:r>
        <w:rPr>
          <w:rFonts w:hint="eastAsia"/>
        </w:rPr>
        <w:t>　　第三节 特种工程船产业链分析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二、特种工程船产业链模型分析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2024-2025年特种工程船行业发展环境分析</w:t>
      </w:r>
      <w:r>
        <w:rPr>
          <w:rFonts w:hint="eastAsia"/>
        </w:rPr>
        <w:br/>
      </w:r>
      <w:r>
        <w:rPr>
          <w:rFonts w:hint="eastAsia"/>
        </w:rPr>
        <w:t>　　第一节 特种工程船行业环境分析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特种工程船行业相关政策、法规</w:t>
      </w:r>
      <w:r>
        <w:rPr>
          <w:rFonts w:hint="eastAsia"/>
        </w:rPr>
        <w:br/>
      </w:r>
      <w:r>
        <w:rPr>
          <w:rFonts w:hint="eastAsia"/>
        </w:rPr>
        <w:t>　　第三节 特种工程船行业所进入的壁垒与周期性分析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中国特种工程船行业产量情况分析预测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2019-2024年中国特种工程船行业产量统计</w:t>
      </w:r>
      <w:r>
        <w:rPr>
          <w:rFonts w:hint="eastAsia"/>
        </w:rPr>
        <w:br/>
      </w:r>
      <w:r>
        <w:rPr>
          <w:rFonts w:hint="eastAsia"/>
        </w:rPr>
        <w:t>　　第二节 2024年中国特种工程船行业产量特点分析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2025-2031年中国特种工程船行业产量预测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中国特种工程船行业需求情况分析预测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2019-2024年中国特种工程船需求情况分析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2025年中国特种工程船行业需求特点分析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2019-2024年中国特种工程船行业市场价格分析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2025-2031年中国特种工程船行业市场需求预测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2024-2025年中国特种工程船行业发展现状分析</w:t>
      </w:r>
      <w:r>
        <w:rPr>
          <w:rFonts w:hint="eastAsia"/>
        </w:rPr>
        <w:br/>
      </w:r>
      <w:r>
        <w:rPr>
          <w:rFonts w:hint="eastAsia"/>
        </w:rPr>
        <w:t>　　第一节 中国特种工程船行业发展现状</w:t>
      </w:r>
      <w:r>
        <w:rPr>
          <w:rFonts w:hint="eastAsia"/>
        </w:rPr>
        <w:br/>
      </w:r>
      <w:r>
        <w:rPr>
          <w:rFonts w:hint="eastAsia"/>
        </w:rPr>
        <w:t>　　　　一、特种工程船行业品牌发展现状</w:t>
      </w:r>
      <w:r>
        <w:rPr>
          <w:rFonts w:hint="eastAsia"/>
        </w:rPr>
        <w:br/>
      </w:r>
      <w:r>
        <w:rPr>
          <w:rFonts w:hint="eastAsia"/>
        </w:rPr>
        <w:t>　　　　二、特种工程船行业需求市场现状</w:t>
      </w:r>
      <w:r>
        <w:rPr>
          <w:rFonts w:hint="eastAsia"/>
        </w:rPr>
        <w:br/>
      </w:r>
      <w:r>
        <w:rPr>
          <w:rFonts w:hint="eastAsia"/>
        </w:rPr>
        <w:t>　　　　三、特种工程船市场需求层次分析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四、中国特种工程船市场走向分析</w:t>
      </w:r>
      <w:r>
        <w:rPr>
          <w:rFonts w:hint="eastAsia"/>
        </w:rPr>
        <w:br/>
      </w:r>
      <w:r>
        <w:rPr>
          <w:rFonts w:hint="eastAsia"/>
        </w:rPr>
        <w:t>　　第二节 中国特种工程船产品技术分析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一、2024-2025年特种工程船产品技术变化特点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二、2024-2025年特种工程船产品市场的新技术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三、2024-2025年特种工程船产品市场现状分析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中国特种工程船行业存在的问题</w:t>
      </w:r>
      <w:r>
        <w:rPr>
          <w:rFonts w:hint="eastAsia"/>
        </w:rPr>
        <w:br/>
      </w:r>
      <w:r>
        <w:rPr>
          <w:rFonts w:hint="eastAsia"/>
        </w:rPr>
        <w:t>　　　　一、特种工程船产品市场存在的主要问题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二、国内特种工程船产品市场的三大瓶颈</w:t>
      </w:r>
      <w:r>
        <w:rPr>
          <w:rFonts w:hint="eastAsia"/>
        </w:rPr>
        <w:br/>
      </w:r>
      <w:r>
        <w:rPr>
          <w:rFonts w:hint="eastAsia"/>
        </w:rPr>
        <w:t>　　　　三、特种工程船产品市场遭遇的规模难题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对中国特种工程船市场的分析及思考</w:t>
      </w:r>
      <w:r>
        <w:rPr>
          <w:rFonts w:hint="eastAsia"/>
        </w:rPr>
        <w:br/>
      </w:r>
      <w:r>
        <w:rPr>
          <w:rFonts w:hint="eastAsia"/>
        </w:rPr>
        <w:t>　　　　一、特种工程船市场特点</w:t>
      </w:r>
      <w:r>
        <w:rPr>
          <w:rFonts w:hint="eastAsia"/>
        </w:rPr>
        <w:br/>
      </w:r>
      <w:r>
        <w:rPr>
          <w:rFonts w:hint="eastAsia"/>
        </w:rPr>
        <w:t>　　　　二、特种工程船市场分析</w:t>
      </w:r>
      <w:r>
        <w:rPr>
          <w:rFonts w:hint="eastAsia"/>
        </w:rPr>
        <w:br/>
      </w:r>
      <w:r>
        <w:rPr>
          <w:rFonts w:hint="eastAsia"/>
        </w:rPr>
        <w:t>　　　　三、特种工程船市场变化的方向</w:t>
      </w:r>
      <w:r>
        <w:rPr>
          <w:rFonts w:hint="eastAsia"/>
        </w:rPr>
        <w:br/>
      </w:r>
      <w:r>
        <w:rPr>
          <w:rFonts w:hint="eastAsia"/>
        </w:rPr>
        <w:t>　　　　四、中国特种工程船行业发展的新思路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五、对我国特种工程船行业发展的思考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2019-2024年中国特种工程船行业总体发展状况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中国特种工程船行业规模情况分析</w:t>
      </w:r>
      <w:r>
        <w:rPr>
          <w:rFonts w:hint="eastAsia"/>
        </w:rPr>
        <w:br/>
      </w:r>
      <w:r>
        <w:rPr>
          <w:rFonts w:hint="eastAsia"/>
        </w:rPr>
        <w:t>　　　　一、特种工程船行业单位规模情况分析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二、特种工程船行业人员规模状况分析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三、特种工程船行业资产规模状况分析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四、特种工程船行业市场规模状况分析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五、特种工程船行业敏感性分析</w:t>
      </w:r>
      <w:r>
        <w:rPr>
          <w:rFonts w:hint="eastAsia"/>
        </w:rPr>
        <w:br/>
      </w:r>
      <w:r>
        <w:rPr>
          <w:rFonts w:hint="eastAsia"/>
        </w:rPr>
        <w:t>　　第二节 中国特种工程船行业财务能力分析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一、特种工程船行业盈利能力分析</w:t>
      </w:r>
      <w:r>
        <w:rPr>
          <w:rFonts w:hint="eastAsia"/>
        </w:rPr>
        <w:br/>
      </w:r>
      <w:r>
        <w:rPr>
          <w:rFonts w:hint="eastAsia"/>
        </w:rPr>
        <w:t>　　　　二、特种工程船行业偿债能力分析</w:t>
      </w:r>
      <w:r>
        <w:rPr>
          <w:rFonts w:hint="eastAsia"/>
        </w:rPr>
        <w:br/>
      </w:r>
      <w:r>
        <w:rPr>
          <w:rFonts w:hint="eastAsia"/>
        </w:rPr>
        <w:t>　　　　三、特种工程船行业营运能力分析</w:t>
      </w:r>
      <w:r>
        <w:rPr>
          <w:rFonts w:hint="eastAsia"/>
        </w:rPr>
        <w:br/>
      </w:r>
      <w:r>
        <w:rPr>
          <w:rFonts w:hint="eastAsia"/>
        </w:rPr>
        <w:t>　　　　四、特种工程船行业发展能力分析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特种工程船上下游行业发展现状与趋势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特种工程船上游行业发展分析</w:t>
      </w:r>
      <w:r>
        <w:rPr>
          <w:rFonts w:hint="eastAsia"/>
        </w:rPr>
        <w:br/>
      </w:r>
      <w:r>
        <w:rPr>
          <w:rFonts w:hint="eastAsia"/>
        </w:rPr>
        <w:t>　　　　一、特种工程船上游行业发展现状</w:t>
      </w:r>
      <w:r>
        <w:rPr>
          <w:rFonts w:hint="eastAsia"/>
        </w:rPr>
        <w:br/>
      </w:r>
      <w:r>
        <w:rPr>
          <w:rFonts w:hint="eastAsia"/>
        </w:rPr>
        <w:t>　　　　二、特种工程船上游行业发展趋势预测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三、行业新动态及其对特种工程船行业的影响分析</w:t>
      </w:r>
      <w:r>
        <w:rPr>
          <w:rFonts w:hint="eastAsia"/>
        </w:rPr>
        <w:br/>
      </w:r>
      <w:r>
        <w:rPr>
          <w:rFonts w:hint="eastAsia"/>
        </w:rPr>
        <w:t>　　第二节 特种工程船下游行业发展分析</w:t>
      </w:r>
      <w:r>
        <w:rPr>
          <w:rFonts w:hint="eastAsia"/>
        </w:rPr>
        <w:br/>
      </w:r>
      <w:r>
        <w:rPr>
          <w:rFonts w:hint="eastAsia"/>
        </w:rPr>
        <w:t>　　　　一、特种工程船下游行业发展现状</w:t>
      </w:r>
      <w:r>
        <w:rPr>
          <w:rFonts w:hint="eastAsia"/>
        </w:rPr>
        <w:br/>
      </w:r>
      <w:r>
        <w:rPr>
          <w:rFonts w:hint="eastAsia"/>
        </w:rPr>
        <w:t>　　　　二、特种工程船下游行业发展趋势预测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三、行业新动态及其对特种工程船行业的影响分析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中国特种工程船行业进出口情况分析预测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中国特种工程船行业进口情况分析预测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一、2019-2024年中国特种工程船行业进口情况分析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二、2025年中国特种工程船行业进口特点分析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三、2025-2031年中国特种工程船行业进口情况预测</w:t>
      </w:r>
      <w:r>
        <w:rPr>
          <w:rFonts w:hint="eastAsia"/>
        </w:rPr>
        <w:br/>
      </w:r>
      <w:r>
        <w:rPr>
          <w:rFonts w:hint="eastAsia"/>
        </w:rPr>
        <w:t>　　第二节 中国特种工程船行业出口情况分析预测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一、2019-2024年中国特种工程船行业出口情况分析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二、2025年中国特种工程船行业出口特点分析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二、2025-2031年中国特种工程船行业出口情况预测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影响中国特种工程船行业进出口因素分析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2019-2024年中国特种工程船行业重点区域发展分析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一、中国特种工程船行业重点区域市场结构变化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二、**地区特种工程船行业发展分析</w:t>
      </w:r>
      <w:r>
        <w:rPr>
          <w:rFonts w:hint="eastAsia"/>
        </w:rPr>
        <w:br/>
      </w:r>
      <w:r>
        <w:rPr>
          <w:rFonts w:hint="eastAsia"/>
        </w:rPr>
        <w:t>　　　　三、**地区特种工程船行业发展分析</w:t>
      </w:r>
      <w:r>
        <w:rPr>
          <w:rFonts w:hint="eastAsia"/>
        </w:rPr>
        <w:br/>
      </w:r>
      <w:r>
        <w:rPr>
          <w:rFonts w:hint="eastAsia"/>
        </w:rPr>
        <w:t>　　　　四、**地区特种工程船行业发展分析</w:t>
      </w:r>
      <w:r>
        <w:rPr>
          <w:rFonts w:hint="eastAsia"/>
        </w:rPr>
        <w:br/>
      </w:r>
      <w:r>
        <w:rPr>
          <w:rFonts w:hint="eastAsia"/>
        </w:rPr>
        <w:t>　　　　五、**地区特种工程船行业发展分析</w:t>
      </w:r>
      <w:r>
        <w:rPr>
          <w:rFonts w:hint="eastAsia"/>
        </w:rPr>
        <w:br/>
      </w:r>
      <w:r>
        <w:rPr>
          <w:rFonts w:hint="eastAsia"/>
        </w:rPr>
        <w:t>　　　　六、**地区特种工程船行业发展分析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特种工程船行业重点企业发展调研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特种工程船重点企业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二、特种工程船企业经营状况分析</w:t>
      </w:r>
      <w:r>
        <w:rPr>
          <w:rFonts w:hint="eastAsia"/>
        </w:rPr>
        <w:br/>
      </w:r>
      <w:r>
        <w:rPr>
          <w:rFonts w:hint="eastAsia"/>
        </w:rPr>
        <w:t>　　　　三、特种工程船企业发展战略规划</w:t>
      </w:r>
      <w:r>
        <w:rPr>
          <w:rFonts w:hint="eastAsia"/>
        </w:rPr>
        <w:br/>
      </w:r>
      <w:r>
        <w:rPr>
          <w:rFonts w:hint="eastAsia"/>
        </w:rPr>
        <w:t>　　第二节 特种工程船重点企业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二、特种工程船企业经营状况分析</w:t>
      </w:r>
      <w:r>
        <w:rPr>
          <w:rFonts w:hint="eastAsia"/>
        </w:rPr>
        <w:br/>
      </w:r>
      <w:r>
        <w:rPr>
          <w:rFonts w:hint="eastAsia"/>
        </w:rPr>
        <w:t>　　　　三、特种工程船企业发展战略规划</w:t>
      </w:r>
      <w:r>
        <w:rPr>
          <w:rFonts w:hint="eastAsia"/>
        </w:rPr>
        <w:br/>
      </w:r>
      <w:r>
        <w:rPr>
          <w:rFonts w:hint="eastAsia"/>
        </w:rPr>
        <w:t>　　第三节 特种工程船重点企业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二、特种工程船企业经营状况分析</w:t>
      </w:r>
      <w:r>
        <w:rPr>
          <w:rFonts w:hint="eastAsia"/>
        </w:rPr>
        <w:br/>
      </w:r>
      <w:r>
        <w:rPr>
          <w:rFonts w:hint="eastAsia"/>
        </w:rPr>
        <w:t>　　　　三、特种工程船企业发展战略规划</w:t>
      </w:r>
      <w:r>
        <w:rPr>
          <w:rFonts w:hint="eastAsia"/>
        </w:rPr>
        <w:br/>
      </w:r>
      <w:r>
        <w:rPr>
          <w:rFonts w:hint="eastAsia"/>
        </w:rPr>
        <w:t>　　第四节 特种工程船重点企业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二、特种工程船企业经营状况分析</w:t>
      </w:r>
      <w:r>
        <w:rPr>
          <w:rFonts w:hint="eastAsia"/>
        </w:rPr>
        <w:br/>
      </w:r>
      <w:r>
        <w:rPr>
          <w:rFonts w:hint="eastAsia"/>
        </w:rPr>
        <w:t>　　　　三、特种工程船企业发展战略规划</w:t>
      </w:r>
      <w:r>
        <w:rPr>
          <w:rFonts w:hint="eastAsia"/>
        </w:rPr>
        <w:br/>
      </w:r>
      <w:r>
        <w:rPr>
          <w:rFonts w:hint="eastAsia"/>
        </w:rPr>
        <w:t>　　第五节 特种工程船重点企业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二、特种工程船企业经营状况分析</w:t>
      </w:r>
      <w:r>
        <w:rPr>
          <w:rFonts w:hint="eastAsia"/>
        </w:rPr>
        <w:br/>
      </w:r>
      <w:r>
        <w:rPr>
          <w:rFonts w:hint="eastAsia"/>
        </w:rPr>
        <w:t>　　　　三、特种工程船企业发展战略规划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特种工程船企业发展策略分析</w:t>
      </w:r>
      <w:r>
        <w:rPr>
          <w:rFonts w:hint="eastAsia"/>
        </w:rPr>
        <w:br/>
      </w:r>
      <w:r>
        <w:rPr>
          <w:rFonts w:hint="eastAsia"/>
        </w:rPr>
        <w:t>　　第一节 特种工程船市场策略分析</w:t>
      </w:r>
      <w:r>
        <w:rPr>
          <w:rFonts w:hint="eastAsia"/>
        </w:rPr>
        <w:br/>
      </w:r>
      <w:r>
        <w:rPr>
          <w:rFonts w:hint="eastAsia"/>
        </w:rPr>
        <w:t>　　　　一、特种工程船价格策略分析</w:t>
      </w:r>
      <w:r>
        <w:rPr>
          <w:rFonts w:hint="eastAsia"/>
        </w:rPr>
        <w:br/>
      </w:r>
      <w:r>
        <w:rPr>
          <w:rFonts w:hint="eastAsia"/>
        </w:rPr>
        <w:t>　　　　二、特种工程船渠道策略分析</w:t>
      </w:r>
      <w:r>
        <w:rPr>
          <w:rFonts w:hint="eastAsia"/>
        </w:rPr>
        <w:br/>
      </w:r>
      <w:r>
        <w:rPr>
          <w:rFonts w:hint="eastAsia"/>
        </w:rPr>
        <w:t>　　第二节 特种工程船销售策略分析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提高特种工程船企业竞争力的策略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一、提高中国特种工程船企业核心竞争力的对策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二、特种工程船企业提升竞争力的主要方向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三、影响特种工程船企业核心竞争力的因素及提升途径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四、提高特种工程船企业竞争力的策略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对我国特种工程船品牌的战略思考</w:t>
      </w:r>
      <w:r>
        <w:rPr>
          <w:rFonts w:hint="eastAsia"/>
        </w:rPr>
        <w:br/>
      </w:r>
      <w:r>
        <w:rPr>
          <w:rFonts w:hint="eastAsia"/>
        </w:rPr>
        <w:t>　　　　一、特种工程船实施品牌战略的意义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二、特种工程船企业品牌的现状分析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三、我国特种工程船企业的品牌战略</w:t>
      </w:r>
      <w:r>
        <w:rPr>
          <w:rFonts w:hint="eastAsia"/>
        </w:rPr>
        <w:br/>
      </w:r>
      <w:r>
        <w:rPr>
          <w:rFonts w:hint="eastAsia"/>
        </w:rPr>
        <w:t>　　　　四、特种工程船品牌战略管理的策略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中国特种工程船行业营销策略分析</w:t>
      </w:r>
      <w:r>
        <w:rPr>
          <w:rFonts w:hint="eastAsia"/>
        </w:rPr>
        <w:br/>
      </w:r>
      <w:r>
        <w:rPr>
          <w:rFonts w:hint="eastAsia"/>
        </w:rPr>
        <w:t>　　第一节 特种工程船市场推广策略研究分析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一、做好特种工程船产品导入</w:t>
      </w:r>
      <w:r>
        <w:rPr>
          <w:rFonts w:hint="eastAsia"/>
        </w:rPr>
        <w:br/>
      </w:r>
      <w:r>
        <w:rPr>
          <w:rFonts w:hint="eastAsia"/>
        </w:rPr>
        <w:t>　　　　二、做好特种工程船产品组合和产品线决策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三、特种工程船行业城市市场推广策略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特种工程船行业渠道营销研究分析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一、特种工程船行业营销环境分析</w:t>
      </w:r>
      <w:r>
        <w:rPr>
          <w:rFonts w:hint="eastAsia"/>
        </w:rPr>
        <w:br/>
      </w:r>
      <w:r>
        <w:rPr>
          <w:rFonts w:hint="eastAsia"/>
        </w:rPr>
        <w:t>　　　　二、特种工程船行业现存的营销渠道分析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三、特种工程船行业终端市场营销管理策略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特种工程船行业营销战略研究分析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一、中国特种工程船行业有效整合营销策略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二、建立特种工程船行业厂商的双嬴模式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2025-2031年特种工程船行业发展机会及对策建议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特种工程船行业风险预警分析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二、特种工程船产业政策环境风险分析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三、特种工程船行业市场风险分析</w:t>
      </w:r>
      <w:r>
        <w:rPr>
          <w:rFonts w:hint="eastAsia"/>
        </w:rPr>
        <w:br/>
      </w:r>
      <w:r>
        <w:rPr>
          <w:rFonts w:hint="eastAsia"/>
        </w:rPr>
        <w:t>　　　　四、特种工程船行业发展风险防范建议</w:t>
      </w:r>
      <w:r>
        <w:rPr>
          <w:rFonts w:hint="eastAsia"/>
        </w:rPr>
        <w:br/>
      </w:r>
      <w:r>
        <w:rPr>
          <w:rFonts w:hint="eastAsia"/>
        </w:rPr>
        <w:t>　　第二节 特种工程船行业发展机会</w:t>
      </w:r>
      <w:r>
        <w:rPr>
          <w:rFonts w:hint="eastAsia"/>
        </w:rPr>
        <w:br/>
      </w:r>
      <w:r>
        <w:rPr>
          <w:rFonts w:hint="eastAsia"/>
        </w:rPr>
        <w:t>　　　　一、特种工程船行业总体发展机会及发展建议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二、特种工程船行业并购发展机会及建议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三、特种工程船市场机会及发展建议</w:t>
      </w:r>
      <w:r>
        <w:rPr>
          <w:rFonts w:hint="eastAsia"/>
        </w:rPr>
        <w:br/>
      </w:r>
      <w:r>
        <w:rPr>
          <w:rFonts w:hint="eastAsia"/>
        </w:rPr>
        <w:t>　　　　四、特种工程船发展现状及存在问题</w:t>
      </w:r>
      <w:r>
        <w:rPr>
          <w:rFonts w:hint="eastAsia"/>
        </w:rPr>
        <w:br/>
      </w:r>
      <w:r>
        <w:rPr>
          <w:rFonts w:hint="eastAsia"/>
        </w:rPr>
        <w:t>　　　　五、特种工程船企业应对策略</w:t>
      </w:r>
      <w:r>
        <w:rPr>
          <w:rFonts w:hint="eastAsia"/>
        </w:rPr>
        <w:br/>
      </w:r>
      <w:r>
        <w:rPr>
          <w:rFonts w:hint="eastAsia"/>
        </w:rPr>
        <w:t>　　第三节 (中智林)特种工程船行业投资建议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特种工程船行业类别</w:t>
      </w:r>
      <w:r>
        <w:rPr>
          <w:rFonts w:hint="eastAsia"/>
        </w:rPr>
        <w:br/>
      </w:r>
      <w:r>
        <w:rPr>
          <w:rFonts w:hint="eastAsia"/>
        </w:rPr>
        <w:t>　　图表 特种工程船行业产业链调研</w:t>
      </w:r>
      <w:r>
        <w:rPr>
          <w:rFonts w:hint="eastAsia"/>
        </w:rPr>
        <w:br/>
      </w:r>
      <w:r>
        <w:rPr>
          <w:rFonts w:hint="eastAsia"/>
        </w:rPr>
        <w:t>　　图表 特种工程船行业现状</w:t>
      </w:r>
      <w:r>
        <w:rPr>
          <w:rFonts w:hint="eastAsia"/>
        </w:rPr>
        <w:br/>
      </w:r>
      <w:r>
        <w:rPr>
          <w:rFonts w:hint="eastAsia"/>
        </w:rPr>
        <w:t>　　图表 特种工程船行业标准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2019-2024年中国特种工程船行业市场规模</w:t>
      </w:r>
      <w:r>
        <w:rPr>
          <w:rFonts w:hint="eastAsia"/>
        </w:rPr>
        <w:br/>
      </w:r>
      <w:r>
        <w:rPr>
          <w:rFonts w:hint="eastAsia"/>
        </w:rPr>
        <w:t>　　图表 2024年中国特种工程船行业产能</w:t>
      </w:r>
      <w:r>
        <w:rPr>
          <w:rFonts w:hint="eastAsia"/>
        </w:rPr>
        <w:br/>
      </w:r>
      <w:r>
        <w:rPr>
          <w:rFonts w:hint="eastAsia"/>
        </w:rPr>
        <w:t>　　图表 2019-2024年中国特种工程船行业产量统计</w:t>
      </w:r>
      <w:r>
        <w:rPr>
          <w:rFonts w:hint="eastAsia"/>
        </w:rPr>
        <w:br/>
      </w:r>
      <w:r>
        <w:rPr>
          <w:rFonts w:hint="eastAsia"/>
        </w:rPr>
        <w:t>　　图表 特种工程船行业动态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2019-2024年中国特种工程船市场需求量</w:t>
      </w:r>
      <w:r>
        <w:rPr>
          <w:rFonts w:hint="eastAsia"/>
        </w:rPr>
        <w:br/>
      </w:r>
      <w:r>
        <w:rPr>
          <w:rFonts w:hint="eastAsia"/>
        </w:rPr>
        <w:t>　　图表 2024年中国特种工程船行业需求区域调研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2019-2024年中国特种工程船行情</w:t>
      </w:r>
      <w:r>
        <w:rPr>
          <w:rFonts w:hint="eastAsia"/>
        </w:rPr>
        <w:br/>
      </w:r>
      <w:r>
        <w:rPr>
          <w:rFonts w:hint="eastAsia"/>
        </w:rPr>
        <w:t>　　图表 2019-2024年中国特种工程船价格走势图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2019-2024年中国特种工程船行业销售收入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2019-2024年中国特种工程船行业盈利情况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2019-2024年中国特种工程船行业利润总额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2019-2024年中国特种工程船进口统计</w:t>
      </w:r>
      <w:r>
        <w:rPr>
          <w:rFonts w:hint="eastAsia"/>
        </w:rPr>
        <w:br/>
      </w:r>
      <w:r>
        <w:rPr>
          <w:rFonts w:hint="eastAsia"/>
        </w:rPr>
        <w:t>　　图表 2019-2024年中国特种工程船出口统计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2019-2024年中国特种工程船行业企业数量统计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**地区特种工程船市场规模</w:t>
      </w:r>
      <w:r>
        <w:rPr>
          <w:rFonts w:hint="eastAsia"/>
        </w:rPr>
        <w:br/>
      </w:r>
      <w:r>
        <w:rPr>
          <w:rFonts w:hint="eastAsia"/>
        </w:rPr>
        <w:t>　　图表 **地区特种工程船行业市场需求</w:t>
      </w:r>
      <w:r>
        <w:rPr>
          <w:rFonts w:hint="eastAsia"/>
        </w:rPr>
        <w:br/>
      </w:r>
      <w:r>
        <w:rPr>
          <w:rFonts w:hint="eastAsia"/>
        </w:rPr>
        <w:t>　　图表 **地区特种工程船市场调研</w:t>
      </w:r>
      <w:r>
        <w:rPr>
          <w:rFonts w:hint="eastAsia"/>
        </w:rPr>
        <w:br/>
      </w:r>
      <w:r>
        <w:rPr>
          <w:rFonts w:hint="eastAsia"/>
        </w:rPr>
        <w:t>　　图表 **地区特种工程船行业市场需求分析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**地区特种工程船市场规模</w:t>
      </w:r>
      <w:r>
        <w:rPr>
          <w:rFonts w:hint="eastAsia"/>
        </w:rPr>
        <w:br/>
      </w:r>
      <w:r>
        <w:rPr>
          <w:rFonts w:hint="eastAsia"/>
        </w:rPr>
        <w:t>　　图表 **地区特种工程船行业市场需求</w:t>
      </w:r>
      <w:r>
        <w:rPr>
          <w:rFonts w:hint="eastAsia"/>
        </w:rPr>
        <w:br/>
      </w:r>
      <w:r>
        <w:rPr>
          <w:rFonts w:hint="eastAsia"/>
        </w:rPr>
        <w:t>　　图表 **地区特种工程船市场调研</w:t>
      </w:r>
      <w:r>
        <w:rPr>
          <w:rFonts w:hint="eastAsia"/>
        </w:rPr>
        <w:br/>
      </w:r>
      <w:r>
        <w:rPr>
          <w:rFonts w:hint="eastAsia"/>
        </w:rPr>
        <w:t>　　图表 **地区特种工程船行业市场需求分析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特种工程船行业竞争对手分析</w:t>
      </w:r>
      <w:r>
        <w:rPr>
          <w:rFonts w:hint="eastAsia"/>
        </w:rPr>
        <w:br/>
      </w:r>
      <w:r>
        <w:rPr>
          <w:rFonts w:hint="eastAsia"/>
        </w:rPr>
        <w:t>　　图表 特种工程船重点企业（一）基本信息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特种工程船重点企业（一）经营情况分析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特种工程船重点企业（一）主要经济指标情况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特种工程船重点企业（一）盈利能力情况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特种工程船重点企业（一）偿债能力情况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特种工程船重点企业（一）运营能力情况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特种工程船重点企业（一）成长能力情况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特种工程船重点企业（二）基本信息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特种工程船重点企业（二）经营情况分析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特种工程船重点企业（二）主要经济指标情况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特种工程船重点企业（二）盈利能力情况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特种工程船重点企业（二）偿债能力情况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特种工程船重点企业（二）运营能力情况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特种工程船重点企业（二）成长能力情况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特种工程船重点企业（三）基本信息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特种工程船重点企业（三）经营情况分析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特种工程船重点企业（三）主要经济指标情况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特种工程船重点企业（三）盈利能力情况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特种工程船重点企业（三）偿债能力情况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特种工程船重点企业（三）运营能力情况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特种工程船重点企业（三）成长能力情况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2025-2031年中国特种工程船行业产能预测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2025-2031年中国特种工程船行业产量预测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2025-2031年中国特种工程船市场需求预测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2025-2031年中国特种工程船行业市场规模预测</w:t>
      </w:r>
      <w:r>
        <w:rPr>
          <w:rFonts w:hint="eastAsia"/>
        </w:rPr>
        <w:br/>
      </w:r>
      <w:r>
        <w:rPr>
          <w:rFonts w:hint="eastAsia"/>
        </w:rPr>
        <w:t>　　图表 特种工程船行业准入条件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2025-2031年中国特种工程船行业信息化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2025-2031年中国特种工程船行业风险分析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2025-2031年中国特种工程船行业发展趋势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2025-2031年中国特种工程船市场前景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9961cf53c459c" w:history="1">
        <w:r>
          <w:rPr>
            <w:rStyle w:val="Hyperlink"/>
          </w:rPr>
          <w:t>中国特种工程船行业发展研究与趋势预测报告（2025年）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09AA796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9961cf53c459c" w:history="1">
        <w:r>
          <w:rPr>
            <w:rStyle w:val="Hyperlink"/>
          </w:rPr>
          <w:t>https://www.20087.com/6/79/TeZhongGongChengChuanHangYeKeXingXingFenXi.html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热点：工程船有哪些、特种工程船有哪些、船海工程、特种工程船大管轮招聘、什么是特种船、特种船是什么、滚装船属于特种船吗、特种船种类、工程船好还是货轮好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27eb571664f95" w:history="1">
      <w:r>
        <w:rPr>
          <w:rStyle w:val="Hyperlink"/>
        </w:rPr>
        <w:t>中国特种工程船行业发展研究与趋势预测报告（2025年）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TeZhongGongChengChuanHangYeKeXingXingFenXi.html" TargetMode="External" Id="Re799961cf53c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TeZhongGongChengChuanHangYeKeXingXingFenXi.html" TargetMode="External" Id="Rc3b27eb57166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2024-09-20T03:22:00Z</dcterms:created>
  <dcterms:modified xsi:type="dcterms:W3CDTF">2024-09-20T04:22:00Z</dcterms:modified>
  <dc:subject>中国特种工程船行业发展研究与趋势预测报告（2025年）</dc:subject>
  <dc:title>中国特种工程船行业发展研究与趋势预测报告（2025年）</dc:title>
  <cp:keywords>中国特种工程船行业发展研究与趋势预测报告（2025年）</cp:keywords>
  <dc:description>中国特种工程船行业发展研究与趋势预测报告（2025年）</dc:description>
</cp:coreProperties>
</file>