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7ba12bf8c4d0e" w:history="1">
              <w:r>
                <w:rPr>
                  <w:rStyle w:val="Hyperlink"/>
                </w:rPr>
                <w:t>2025-2031年中国电子油门市场深度调研与发展趋势报告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7ba12bf8c4d0e" w:history="1">
              <w:r>
                <w:rPr>
                  <w:rStyle w:val="Hyperlink"/>
                </w:rPr>
                <w:t>2025-2031年中国电子油门市场深度调研与发展趋势报告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7ba12bf8c4d0e" w:history="1">
                <w:r>
                  <w:rPr>
                    <w:rStyle w:val="Hyperlink"/>
                  </w:rPr>
                  <w:t>https://www.20087.com/6/89/DianZiYouMenXianZhuangYuFaZhanQu.html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即电子节气门控制系统，已成为现代汽车发动机管理系统的关键组成部分。它通过电子信号而非传统的机械连杆来控制发动机的进气量，从而实现对车辆动力输出的精确控制。随着汽车电子化和智能化的推进，电子油门系统集成了更多高级驾驶辅助功能，如定速巡航、自动启停和能量回收系统，提升了驾驶体验和燃油效率。</w:t>
      </w:r>
      <w:r>
        <w:rPr>
          <w:rFonts w:hint="eastAsia"/>
        </w:rPr>
        <w:br/>
      </w:r>
      <w:r>
        <w:rPr>
          <w:rFonts w:hint="eastAsia"/>
        </w:rPr>
        <w:t>　　电子油门技术的未来将更加聚焦于软件定义的智能控制和安全冗余设计。随着自动驾驶技术的发展，电子油门将与车辆的中央处理单元紧密集成，实现更复杂的行驶策略和紧急情况下的安全响应。同时，网络安全防护的加强，将确保电子油门系统免受外部恶意攻击，保障车辆的操控安全。</w:t>
      </w:r>
      <w:r>
        <w:rPr>
          <w:rFonts w:hint="eastAsia"/>
        </w:rPr>
        <w:br/>
      </w:r>
      <w:r>
        <w:rPr>
          <w:rFonts w:hint="eastAsia"/>
        </w:rPr>
        <w:t>　　《</w:t>
      </w:r>
      <w:hyperlink r:id="Rde27ba12bf8c4d0e" w:history="1">
        <w:r>
          <w:rPr>
            <w:rStyle w:val="Hyperlink"/>
          </w:rPr>
          <w:t>2025-2031年中国电子油门市场深度调研与发展趋势报告</w:t>
        </w:r>
      </w:hyperlink>
      <w:r>
        <w:rPr>
          <w:rFonts w:hint="eastAsia"/>
        </w:rPr>
        <w:t>》从市场规模、需求变化及价格动态等维度，系统解析了电子油门行业的现状与发展趋势。报告深入分析了电子油门产业链各环节，科学预测了市场前景与技术发展方向，同时聚焦电子油门细分市场特点及重点企业的经营表现，揭示了电子油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电子油门行业相关概述</w:t>
      </w:r>
      <w:r>
        <w:rPr>
          <w:rFonts w:hint="eastAsia"/>
        </w:rPr>
        <w:br/>
      </w:r>
      <w:r>
        <w:rPr>
          <w:rFonts w:hint="eastAsia"/>
        </w:rPr>
        <w:t>　　第一节 电子油门行业相关概述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电子油门行业经营模式分析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2025年电子油门行业发展环境分析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中国电子油门行业政策环境分析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中国电子油门行业技术环境分析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2020-2025年中国电子油门市场供需分析</w:t>
      </w:r>
      <w:r>
        <w:rPr>
          <w:rFonts w:hint="eastAsia"/>
        </w:rPr>
        <w:br/>
      </w:r>
      <w:r>
        <w:rPr>
          <w:rFonts w:hint="eastAsia"/>
        </w:rPr>
        <w:t>　　第一节 中国电子油门市场供给状况</w:t>
      </w:r>
      <w:r>
        <w:rPr>
          <w:rFonts w:hint="eastAsia"/>
        </w:rPr>
        <w:br/>
      </w:r>
      <w:r>
        <w:rPr>
          <w:rFonts w:hint="eastAsia"/>
        </w:rPr>
        <w:t>　　　　一、2020-2025年中国电子油门产量分析</w:t>
      </w:r>
      <w:r>
        <w:rPr>
          <w:rFonts w:hint="eastAsia"/>
        </w:rPr>
        <w:br/>
      </w:r>
      <w:r>
        <w:rPr>
          <w:rFonts w:hint="eastAsia"/>
        </w:rPr>
        <w:t>　　　　二、2025-2031年中国电子油门产量预测</w:t>
      </w:r>
      <w:r>
        <w:rPr>
          <w:rFonts w:hint="eastAsia"/>
        </w:rPr>
        <w:br/>
      </w:r>
      <w:r>
        <w:rPr>
          <w:rFonts w:hint="eastAsia"/>
        </w:rPr>
        <w:t>　　第二节 中国电子油门市场需求状况</w:t>
      </w:r>
      <w:r>
        <w:rPr>
          <w:rFonts w:hint="eastAsia"/>
        </w:rPr>
        <w:br/>
      </w:r>
      <w:r>
        <w:rPr>
          <w:rFonts w:hint="eastAsia"/>
        </w:rPr>
        <w:t>　　　　一、2020-2025年中国电子油门需求分析</w:t>
      </w:r>
      <w:r>
        <w:rPr>
          <w:rFonts w:hint="eastAsia"/>
        </w:rPr>
        <w:br/>
      </w:r>
      <w:r>
        <w:rPr>
          <w:rFonts w:hint="eastAsia"/>
        </w:rPr>
        <w:t>　　　　二、2025-2031年中国电子油门需求预测</w:t>
      </w:r>
      <w:r>
        <w:rPr>
          <w:rFonts w:hint="eastAsia"/>
        </w:rPr>
        <w:br/>
      </w:r>
      <w:r>
        <w:rPr>
          <w:rFonts w:hint="eastAsia"/>
        </w:rPr>
        <w:t>　　第三节 2020-2025年中国电子油门市场价格分析</w:t>
      </w:r>
      <w:r>
        <w:rPr>
          <w:rFonts w:hint="eastAsia"/>
        </w:rPr>
        <w:br/>
      </w:r>
      <w:r>
        <w:rPr>
          <w:rFonts w:hint="eastAsia"/>
        </w:rPr>
        <w:br/>
      </w:r>
      <w:r>
        <w:rPr>
          <w:rFonts w:hint="eastAsia"/>
        </w:rPr>
        <w:t>第四章 中国电子油门行业产业链分析</w:t>
      </w:r>
      <w:r>
        <w:rPr>
          <w:rFonts w:hint="eastAsia"/>
        </w:rPr>
        <w:br/>
      </w:r>
      <w:r>
        <w:rPr>
          <w:rFonts w:hint="eastAsia"/>
        </w:rPr>
        <w:t>　　第一节 电子油门行业产业链概述</w:t>
      </w:r>
      <w:r>
        <w:rPr>
          <w:rFonts w:hint="eastAsia"/>
        </w:rPr>
        <w:br/>
      </w:r>
      <w:r>
        <w:rPr>
          <w:rFonts w:hint="eastAsia"/>
        </w:rPr>
        <w:t>　　第二节 电子油门上游产业发展状况分析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电子油门下游应用需求市场分析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2020-2025年电子油门进出口数据分析</w:t>
      </w:r>
      <w:r>
        <w:rPr>
          <w:rFonts w:hint="eastAsia"/>
        </w:rPr>
        <w:br/>
      </w:r>
      <w:r>
        <w:rPr>
          <w:rFonts w:hint="eastAsia"/>
        </w:rPr>
        <w:t>　　第一节 2020-2025年电子油门进口情况分析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2020-2025年电子油门出口情况分析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国内电子油门生产厂商竞争力分析</w:t>
      </w:r>
      <w:r>
        <w:rPr>
          <w:rFonts w:hint="eastAsia"/>
        </w:rPr>
        <w:br/>
      </w:r>
      <w:r>
        <w:rPr>
          <w:rFonts w:hint="eastAsia"/>
        </w:rPr>
        <w:t>　　第一节 余姚市低塘镇明鑫塑模厂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上海巴鲁图工程机械科技有限公司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广州乐驾汽车部件有限公司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深圳市南山区金图灵电动车配件商行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洛阳冠杰软轴控制器有限公司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曲阜市利众机械厂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2025-2031年中国电子油门行业发展趋势与前景分析</w:t>
      </w:r>
      <w:r>
        <w:rPr>
          <w:rFonts w:hint="eastAsia"/>
        </w:rPr>
        <w:br/>
      </w:r>
      <w:r>
        <w:rPr>
          <w:rFonts w:hint="eastAsia"/>
        </w:rPr>
        <w:t>　　第一节 2025-2031年中国电子油门行业投资前景分析</w:t>
      </w:r>
      <w:r>
        <w:rPr>
          <w:rFonts w:hint="eastAsia"/>
        </w:rPr>
        <w:br/>
      </w:r>
      <w:r>
        <w:rPr>
          <w:rFonts w:hint="eastAsia"/>
        </w:rPr>
        <w:t>　　　　一、电子油门行业发展前景</w:t>
      </w:r>
      <w:r>
        <w:rPr>
          <w:rFonts w:hint="eastAsia"/>
        </w:rPr>
        <w:br/>
      </w:r>
      <w:r>
        <w:rPr>
          <w:rFonts w:hint="eastAsia"/>
        </w:rPr>
        <w:t>　　　　二、电子油门发展趋势分析</w:t>
      </w:r>
      <w:r>
        <w:rPr>
          <w:rFonts w:hint="eastAsia"/>
        </w:rPr>
        <w:br/>
      </w:r>
      <w:r>
        <w:rPr>
          <w:rFonts w:hint="eastAsia"/>
        </w:rPr>
        <w:t>　　　　三、电子油门市场前景分析</w:t>
      </w:r>
      <w:r>
        <w:rPr>
          <w:rFonts w:hint="eastAsia"/>
        </w:rPr>
        <w:br/>
      </w:r>
      <w:r>
        <w:rPr>
          <w:rFonts w:hint="eastAsia"/>
        </w:rPr>
        <w:t>　　第二节 2025-2031年中国电子油门行业投资风险分析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2025-2031年电子油门行业投资策略及建议</w:t>
      </w:r>
      <w:r>
        <w:rPr>
          <w:rFonts w:hint="eastAsia"/>
        </w:rPr>
        <w:br/>
      </w:r>
      <w:r>
        <w:rPr>
          <w:rFonts w:hint="eastAsia"/>
        </w:rPr>
        <w:br/>
      </w:r>
      <w:r>
        <w:rPr>
          <w:rFonts w:hint="eastAsia"/>
        </w:rPr>
        <w:t>第八章 电子油门企业投资战略与客户策略分析</w:t>
      </w:r>
      <w:r>
        <w:rPr>
          <w:rFonts w:hint="eastAsia"/>
        </w:rPr>
        <w:br/>
      </w:r>
      <w:r>
        <w:rPr>
          <w:rFonts w:hint="eastAsia"/>
        </w:rPr>
        <w:t>　　第一节 电子油门企业发展战略规划背景意义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电子油门企业战略规划制定依据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电子油门企业战略规划策略分析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中~智林~－电子油门企业重点客户战略实施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电子油门行业产业链</w:t>
      </w:r>
      <w:r>
        <w:rPr>
          <w:rFonts w:hint="eastAsia"/>
        </w:rPr>
        <w:br/>
      </w:r>
      <w:r>
        <w:rPr>
          <w:rFonts w:hint="eastAsia"/>
        </w:rPr>
        <w:t>　　图表 2020-2025年我国电子油门行业企业数量增长趋势图</w:t>
      </w:r>
      <w:r>
        <w:rPr>
          <w:rFonts w:hint="eastAsia"/>
        </w:rPr>
        <w:br/>
      </w:r>
      <w:r>
        <w:rPr>
          <w:rFonts w:hint="eastAsia"/>
        </w:rPr>
        <w:t>　　图表 2020-2025年我国电子油门行业亏损企业数量增长趋势图</w:t>
      </w:r>
      <w:r>
        <w:rPr>
          <w:rFonts w:hint="eastAsia"/>
        </w:rPr>
        <w:br/>
      </w:r>
      <w:r>
        <w:rPr>
          <w:rFonts w:hint="eastAsia"/>
        </w:rPr>
        <w:t>　　图表 2020-2025年我国电子油门行业从业人数增长趋势图</w:t>
      </w:r>
      <w:r>
        <w:rPr>
          <w:rFonts w:hint="eastAsia"/>
        </w:rPr>
        <w:br/>
      </w:r>
      <w:r>
        <w:rPr>
          <w:rFonts w:hint="eastAsia"/>
        </w:rPr>
        <w:t>　　图表 2020-2025年我国电子油门行业资产规模增长趋势图</w:t>
      </w:r>
      <w:r>
        <w:rPr>
          <w:rFonts w:hint="eastAsia"/>
        </w:rPr>
        <w:br/>
      </w:r>
      <w:r>
        <w:rPr>
          <w:rFonts w:hint="eastAsia"/>
        </w:rPr>
        <w:t>　　图表 2020-2025年我国电子油门行业产成品增长趋势图</w:t>
      </w:r>
      <w:r>
        <w:rPr>
          <w:rFonts w:hint="eastAsia"/>
        </w:rPr>
        <w:br/>
      </w:r>
      <w:r>
        <w:rPr>
          <w:rFonts w:hint="eastAsia"/>
        </w:rPr>
        <w:t>　　图表 2020-2025年我国电子油门行业工业销售产值增长趋势图</w:t>
      </w:r>
      <w:r>
        <w:rPr>
          <w:rFonts w:hint="eastAsia"/>
        </w:rPr>
        <w:br/>
      </w:r>
      <w:r>
        <w:rPr>
          <w:rFonts w:hint="eastAsia"/>
        </w:rPr>
        <w:t>　　图表 2020-2025年我国电子油门行业销售成本增长趋势图</w:t>
      </w:r>
      <w:r>
        <w:rPr>
          <w:rFonts w:hint="eastAsia"/>
        </w:rPr>
        <w:br/>
      </w:r>
      <w:r>
        <w:rPr>
          <w:rFonts w:hint="eastAsia"/>
        </w:rPr>
        <w:t>　　图表 2020-2025年我国电子油门行业费用使用统计图</w:t>
      </w:r>
      <w:r>
        <w:rPr>
          <w:rFonts w:hint="eastAsia"/>
        </w:rPr>
        <w:br/>
      </w:r>
      <w:r>
        <w:rPr>
          <w:rFonts w:hint="eastAsia"/>
        </w:rPr>
        <w:t>　　图表 2020-2025年我国电子油门行业主要盈利指标统计图</w:t>
      </w:r>
      <w:r>
        <w:rPr>
          <w:rFonts w:hint="eastAsia"/>
        </w:rPr>
        <w:br/>
      </w:r>
      <w:r>
        <w:rPr>
          <w:rFonts w:hint="eastAsia"/>
        </w:rPr>
        <w:t>　　图表 2020-2025年我国电子油门行业主要盈利指标增长趋势图</w:t>
      </w:r>
      <w:r>
        <w:rPr>
          <w:rFonts w:hint="eastAsia"/>
        </w:rPr>
        <w:br/>
      </w:r>
      <w:r>
        <w:rPr>
          <w:rFonts w:hint="eastAsia"/>
        </w:rPr>
        <w:t>　　图表 2020-2025年电子油门行业市场供给</w:t>
      </w:r>
      <w:r>
        <w:rPr>
          <w:rFonts w:hint="eastAsia"/>
        </w:rPr>
        <w:br/>
      </w:r>
      <w:r>
        <w:rPr>
          <w:rFonts w:hint="eastAsia"/>
        </w:rPr>
        <w:t>　　图表 2020-2025年电子油门行业市场需求</w:t>
      </w:r>
      <w:r>
        <w:rPr>
          <w:rFonts w:hint="eastAsia"/>
        </w:rPr>
        <w:br/>
      </w:r>
      <w:r>
        <w:rPr>
          <w:rFonts w:hint="eastAsia"/>
        </w:rPr>
        <w:t>　　图表 2020-2025年电子油门行业市场规模</w:t>
      </w:r>
      <w:r>
        <w:rPr>
          <w:rFonts w:hint="eastAsia"/>
        </w:rPr>
        <w:br/>
      </w:r>
      <w:r>
        <w:rPr>
          <w:rFonts w:hint="eastAsia"/>
        </w:rPr>
        <w:t>　　图表 电子油门所属行业生命周期判断</w:t>
      </w:r>
      <w:r>
        <w:rPr>
          <w:rFonts w:hint="eastAsia"/>
        </w:rPr>
        <w:br/>
      </w:r>
      <w:r>
        <w:rPr>
          <w:rFonts w:hint="eastAsia"/>
        </w:rPr>
        <w:t>　　图表 电子油门所属行业区域市场分布情况</w:t>
      </w:r>
      <w:r>
        <w:rPr>
          <w:rFonts w:hint="eastAsia"/>
        </w:rPr>
        <w:br/>
      </w:r>
      <w:r>
        <w:rPr>
          <w:rFonts w:hint="eastAsia"/>
        </w:rPr>
        <w:t>　　图表 2025-2031年中国电子油门行业市场规模预测</w:t>
      </w:r>
      <w:r>
        <w:rPr>
          <w:rFonts w:hint="eastAsia"/>
        </w:rPr>
        <w:br/>
      </w:r>
      <w:r>
        <w:rPr>
          <w:rFonts w:hint="eastAsia"/>
        </w:rPr>
        <w:t>　　图表 2025-2031年中国电子油门行业供给预测</w:t>
      </w:r>
      <w:r>
        <w:rPr>
          <w:rFonts w:hint="eastAsia"/>
        </w:rPr>
        <w:br/>
      </w:r>
      <w:r>
        <w:rPr>
          <w:rFonts w:hint="eastAsia"/>
        </w:rPr>
        <w:t>　　图表 2025-2031年中国电子油门行业需求预测</w:t>
      </w:r>
      <w:r>
        <w:rPr>
          <w:rFonts w:hint="eastAsia"/>
        </w:rPr>
        <w:br/>
      </w:r>
      <w:r>
        <w:rPr>
          <w:rFonts w:hint="eastAsia"/>
        </w:rPr>
        <w:t>　　图表 2025-2031年中国电子油门行业价格指数预测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7ba12bf8c4d0e" w:history="1">
        <w:r>
          <w:rPr>
            <w:rStyle w:val="Hyperlink"/>
          </w:rPr>
          <w:t>2025-2031年中国电子油门市场深度调研与发展趋势报告</w:t>
        </w:r>
      </w:hyperlink>
      <w:r>
        <w:rPr>
          <w:color w:val="C00000"/>
        </w:rPr>
        <w:t>》，报告编号：</w:t>
      </w:r>
      <w:r>
        <w:rPr>
          <w:rFonts w:hint="eastAsia"/>
          <w:color w:val="C00000"/>
        </w:rPr>
        <w:t>2565896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7ba12bf8c4d0e" w:history="1">
        <w:r>
          <w:rPr>
            <w:rStyle w:val="Hyperlink"/>
          </w:rPr>
          <w:t>https://www.20087.com/6/89/DianZiYouMenXianZhuangYuFaZhanQu.html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热点：电子油门调整视频、电子油门加速器有用吗、电子油门踏板调轻重、电子油门踏板的工作原理、电子油门调怠速教学、电子油门故障有什么表现、电子油门可以调节吗、电子油门怎么调怠速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ecd066a8d4f9f" w:history="1">
      <w:r>
        <w:rPr>
          <w:rStyle w:val="Hyperlink"/>
        </w:rPr>
        <w:t>2025-2031年中国电子油门市场深度调研与发展趋势报告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anZiYouMenXianZhuangYuFaZhanQu.html" TargetMode="External" Id="Rde27ba12bf8c4d0e" /></Relationships>
</file>

<file path=word/_rels/header2.xml.rels>&#65279;<?xml version="1.0" encoding="utf-8"?><Relationships xmlns="http://schemas.openxmlformats.org/package/2006/relationships"><Relationship Type="http://schemas.openxmlformats.org/officeDocument/2006/relationships/hyperlink" Target="https://www.20087.com/6/89/DianZiYouMenXianZhuangYuFaZhanQu.html" TargetMode="External" Id="R513ecd066a8d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2025-05-03T05:00:00Z</dcterms:created>
  <dcterms:modified xsi:type="dcterms:W3CDTF">2025-05-03T06:00:00Z</dcterms:modified>
  <dc:subject>2025-2031年中国电子油门市场深度调研与发展趋势报告</dc:subject>
  <dc:title>2025-2031年中国电子油门市场深度调研与发展趋势报告</dc:title>
  <cp:keywords>2025-2031年中国电子油门市场深度调研与发展趋势报告</cp:keywords>
  <dc:description>2025-2031年中国电子油门市场深度调研与发展趋势报告</dc:description>
</cp:coreProperties>
</file>