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8b244068c47c9" w:history="1">
              <w:r>
                <w:rPr>
                  <w:rStyle w:val="Hyperlink"/>
                </w:rPr>
                <w:t>2025-2031年中国航空轮胎行业发展全面调研与未来趋势报告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8b244068c47c9" w:history="1">
              <w:r>
                <w:rPr>
                  <w:rStyle w:val="Hyperlink"/>
                </w:rPr>
                <w:t>2025-2031年中国航空轮胎行业发展全面调研与未来趋势报告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8b244068c47c9" w:history="1">
                <w:r>
                  <w:rPr>
                    <w:rStyle w:val="Hyperlink"/>
                  </w:rPr>
                  <w:t>https://www.20087.com/6/09/HangKongLunTaiFaZhanQuShiYuCe.html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轮胎是飞机起落架的关键部件之一，对于飞行安全至关重要。近年来，随着航空运输业的快速发展和技术的进步，航空轮胎市场需求持续增长。市场上提供的航空轮胎不仅注重了承载能力和耐久性，还关注了使用的安全性和舒适度。同时，随着技术的进步，航空轮胎的性能和可靠性得到了显著提升，如采用更先进的复合材料和更智能的监测系统。</w:t>
      </w:r>
      <w:r>
        <w:rPr>
          <w:rFonts w:hint="eastAsia"/>
        </w:rPr>
        <w:br/>
      </w:r>
      <w:r>
        <w:rPr>
          <w:rFonts w:hint="eastAsia"/>
        </w:rPr>
        <w:t>　　未来，航空轮胎市场将持续增长。随着航空运输业的快速发展和技术的进步，对高质量、可靠的航空轮胎需求将持续增加。同时，随着技术的进步，采用更先进材料和技术的航空轮胎将成为新的趋势。此外，随着对飞行安全的重视，能够实现远程监控和智能管理的航空轮胎将成为市场的新宠。随着数字化技术的应用，能够实现远程监控和智能管理的航空轮胎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8b244068c47c9" w:history="1">
        <w:r>
          <w:rPr>
            <w:rStyle w:val="Hyperlink"/>
          </w:rPr>
          <w:t>2025-2031年中国航空轮胎行业发展全面调研与未来趋势报告</w:t>
        </w:r>
      </w:hyperlink>
      <w:r>
        <w:rPr>
          <w:rFonts w:hint="eastAsia"/>
        </w:rPr>
        <w:t>》通过严谨的分析、翔实的数据及直观的图表，系统解析了航空轮胎行业的市场规模、需求变化、价格波动及产业链结构。报告全面评估了当前航空轮胎市场现状，科学预测了未来市场前景与发展趋势，重点剖析了航空轮胎细分市场的机遇与挑战。同时，报告对航空轮胎重点企业的竞争地位及市场集中度进行了评估，为航空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航空轮胎行业分析概述</w:t>
      </w:r>
      <w:r>
        <w:rPr>
          <w:rFonts w:hint="eastAsia"/>
        </w:rPr>
        <w:br/>
      </w:r>
      <w:r>
        <w:rPr>
          <w:rFonts w:hint="eastAsia"/>
        </w:rPr>
        <w:t>　　1.1 航空轮胎行业报告研究范围</w:t>
      </w:r>
      <w:r>
        <w:rPr>
          <w:rFonts w:hint="eastAsia"/>
        </w:rPr>
        <w:br/>
      </w:r>
      <w:r>
        <w:rPr>
          <w:rFonts w:hint="eastAsia"/>
        </w:rPr>
        <w:t>　　　　1.1.1 航空轮胎行业专业名词解释</w:t>
      </w:r>
      <w:r>
        <w:rPr>
          <w:rFonts w:hint="eastAsia"/>
        </w:rPr>
        <w:br/>
      </w:r>
      <w:r>
        <w:rPr>
          <w:rFonts w:hint="eastAsia"/>
        </w:rPr>
        <w:t>　　　　1.1.2 航空轮胎行业研究范围界定</w:t>
      </w:r>
      <w:r>
        <w:rPr>
          <w:rFonts w:hint="eastAsia"/>
        </w:rPr>
        <w:br/>
      </w:r>
      <w:r>
        <w:rPr>
          <w:rFonts w:hint="eastAsia"/>
        </w:rPr>
        <w:t>　　　　1.1.3 航空轮胎行业分析框架简介</w:t>
      </w:r>
      <w:r>
        <w:rPr>
          <w:rFonts w:hint="eastAsia"/>
        </w:rPr>
        <w:br/>
      </w:r>
      <w:r>
        <w:rPr>
          <w:rFonts w:hint="eastAsia"/>
        </w:rPr>
        <w:t>　　　　1.1.4 航空轮胎行业分析工具介绍</w:t>
      </w:r>
      <w:r>
        <w:rPr>
          <w:rFonts w:hint="eastAsia"/>
        </w:rPr>
        <w:br/>
      </w:r>
      <w:r>
        <w:rPr>
          <w:rFonts w:hint="eastAsia"/>
        </w:rPr>
        <w:t>　　1.2 航空轮胎行业统计标准介绍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航空轮胎行业市场概述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2020-2025年中国航空轮胎行业发展环境分析</w:t>
      </w:r>
      <w:r>
        <w:rPr>
          <w:rFonts w:hint="eastAsia"/>
        </w:rPr>
        <w:br/>
      </w:r>
      <w:r>
        <w:rPr>
          <w:rFonts w:hint="eastAsia"/>
        </w:rPr>
        <w:t>　　2.1 中国航空轮胎行业经济发展环境分析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中国航空轮胎行业政策环境分析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中国航空轮胎行业技术环境分析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中国航空轮胎行业运行现状分析</w:t>
      </w:r>
      <w:r>
        <w:rPr>
          <w:rFonts w:hint="eastAsia"/>
        </w:rPr>
        <w:br/>
      </w:r>
      <w:r>
        <w:rPr>
          <w:rFonts w:hint="eastAsia"/>
        </w:rPr>
        <w:t>　　3.1 中国航空轮胎行业发展状况分析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中国航空轮胎行业发展阶段</w:t>
      </w:r>
      <w:r>
        <w:rPr>
          <w:rFonts w:hint="eastAsia"/>
        </w:rPr>
        <w:br/>
      </w:r>
      <w:r>
        <w:rPr>
          <w:rFonts w:hint="eastAsia"/>
        </w:rPr>
        <w:t>　　　　3.1.2 中国航空轮胎行业发展总体概况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中国航空轮胎行业发展特点分析</w:t>
      </w:r>
      <w:r>
        <w:rPr>
          <w:rFonts w:hint="eastAsia"/>
        </w:rPr>
        <w:br/>
      </w:r>
      <w:r>
        <w:rPr>
          <w:rFonts w:hint="eastAsia"/>
        </w:rPr>
        <w:t>　　3.2 2020-2025年航空轮胎行业发展现状</w:t>
      </w:r>
      <w:r>
        <w:rPr>
          <w:rFonts w:hint="eastAsia"/>
        </w:rPr>
        <w:br/>
      </w:r>
      <w:r>
        <w:rPr>
          <w:rFonts w:hint="eastAsia"/>
        </w:rPr>
        <w:t>　　航空轮胎根据其适用的飞机类型可以区分为民用航空轮胎、通用航空轮胎及军用航空轮胎。航空轮胎的需求量与飞机的保有量具备正相关性，目前三种主要类型飞机的保有量情况及未来预测如下：</w:t>
      </w:r>
      <w:r>
        <w:rPr>
          <w:rFonts w:hint="eastAsia"/>
        </w:rPr>
        <w:br/>
      </w:r>
      <w:r>
        <w:rPr>
          <w:rFonts w:hint="eastAsia"/>
        </w:rPr>
        <w:t>　　全球三种主要类型飞机的保有量情况及预测（单位：架）</w:t>
      </w:r>
      <w:r>
        <w:rPr>
          <w:rFonts w:hint="eastAsia"/>
        </w:rPr>
        <w:br/>
      </w:r>
      <w:r>
        <w:rPr>
          <w:rFonts w:hint="eastAsia"/>
        </w:rPr>
        <w:t>　　中国三种主要类型飞机的保有量情况及预测（单位：架）</w:t>
      </w:r>
      <w:r>
        <w:rPr>
          <w:rFonts w:hint="eastAsia"/>
        </w:rPr>
        <w:br/>
      </w:r>
      <w:r>
        <w:rPr>
          <w:rFonts w:hint="eastAsia"/>
        </w:rPr>
        <w:t>　　　　3.2.1 中国航空轮胎行业市场规模</w:t>
      </w:r>
      <w:r>
        <w:rPr>
          <w:rFonts w:hint="eastAsia"/>
        </w:rPr>
        <w:br/>
      </w:r>
      <w:r>
        <w:rPr>
          <w:rFonts w:hint="eastAsia"/>
        </w:rPr>
        <w:t>　　　　3.2.2 中国航空轮胎行业发展分析</w:t>
      </w:r>
      <w:r>
        <w:rPr>
          <w:rFonts w:hint="eastAsia"/>
        </w:rPr>
        <w:br/>
      </w:r>
      <w:r>
        <w:rPr>
          <w:rFonts w:hint="eastAsia"/>
        </w:rPr>
        <w:t>　　　　3.2.3 中国航空轮胎企业发展分析</w:t>
      </w:r>
      <w:r>
        <w:rPr>
          <w:rFonts w:hint="eastAsia"/>
        </w:rPr>
        <w:br/>
      </w:r>
      <w:r>
        <w:rPr>
          <w:rFonts w:hint="eastAsia"/>
        </w:rPr>
        <w:t>　　3.3 2020-2025年航空轮胎市场情况分析</w:t>
      </w:r>
      <w:r>
        <w:rPr>
          <w:rFonts w:hint="eastAsia"/>
        </w:rPr>
        <w:br/>
      </w:r>
      <w:r>
        <w:rPr>
          <w:rFonts w:hint="eastAsia"/>
        </w:rPr>
        <w:t>　　　　3.3.1 中国航空轮胎市场总体概况</w:t>
      </w:r>
      <w:r>
        <w:rPr>
          <w:rFonts w:hint="eastAsia"/>
        </w:rPr>
        <w:br/>
      </w:r>
      <w:r>
        <w:rPr>
          <w:rFonts w:hint="eastAsia"/>
        </w:rPr>
        <w:t>　　　　3.3.2 中国航空轮胎产品市场发展分析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中国航空轮胎市场发展分析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中国航空轮胎行业市场供需指标分析</w:t>
      </w:r>
      <w:r>
        <w:rPr>
          <w:rFonts w:hint="eastAsia"/>
        </w:rPr>
        <w:br/>
      </w:r>
      <w:r>
        <w:rPr>
          <w:rFonts w:hint="eastAsia"/>
        </w:rPr>
        <w:t>　　4.1 中国航空轮胎行业供给分析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2020-2025年中国航空轮胎企业数量结构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2020-2025年中国航空轮胎行业供给分析</w:t>
      </w:r>
      <w:r>
        <w:rPr>
          <w:rFonts w:hint="eastAsia"/>
        </w:rPr>
        <w:br/>
      </w:r>
      <w:r>
        <w:rPr>
          <w:rFonts w:hint="eastAsia"/>
        </w:rPr>
        <w:t>　　　　4.1.3 中国航空轮胎行业区域供给分析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2020-2025年中国航空轮胎行业需求情况</w:t>
      </w:r>
      <w:r>
        <w:rPr>
          <w:rFonts w:hint="eastAsia"/>
        </w:rPr>
        <w:br/>
      </w:r>
      <w:r>
        <w:rPr>
          <w:rFonts w:hint="eastAsia"/>
        </w:rPr>
        <w:t>　　　　4.2.1 中国航空轮胎行业需求市场</w:t>
      </w:r>
      <w:r>
        <w:rPr>
          <w:rFonts w:hint="eastAsia"/>
        </w:rPr>
        <w:br/>
      </w:r>
      <w:r>
        <w:rPr>
          <w:rFonts w:hint="eastAsia"/>
        </w:rPr>
        <w:t>　　　　4.2.2 中国航空轮胎行业客户结构</w:t>
      </w:r>
      <w:r>
        <w:rPr>
          <w:rFonts w:hint="eastAsia"/>
        </w:rPr>
        <w:br/>
      </w:r>
      <w:r>
        <w:rPr>
          <w:rFonts w:hint="eastAsia"/>
        </w:rPr>
        <w:t>　　　　4.2.3 中国航空轮胎行业需求的地区差异</w:t>
      </w:r>
      <w:r>
        <w:rPr>
          <w:rFonts w:hint="eastAsia"/>
        </w:rPr>
        <w:br/>
      </w:r>
      <w:r>
        <w:rPr>
          <w:rFonts w:hint="eastAsia"/>
        </w:rPr>
        <w:t>　　4.3 中国航空轮胎市场应用及需求预测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中国航空轮胎应用市场总体需求分析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（1）中国航空轮胎应用市场需求特征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（2）中国航空轮胎应用市场需求总规模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2025-2031年中国年航空轮胎行业领域需求量预测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（1）2025-2031年中国航空轮胎行业领域需求产品/服务功能预测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（2）2025-2031年中国航空轮胎行业领域需求产品/服务市场格局预测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中国航空轮胎行业产业链指标分析</w:t>
      </w:r>
      <w:r>
        <w:rPr>
          <w:rFonts w:hint="eastAsia"/>
        </w:rPr>
        <w:br/>
      </w:r>
      <w:r>
        <w:rPr>
          <w:rFonts w:hint="eastAsia"/>
        </w:rPr>
        <w:t>　　5.1 航空轮胎行业产业链概述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航空轮胎行业产业链</w:t>
      </w:r>
      <w:r>
        <w:rPr>
          <w:rFonts w:hint="eastAsia"/>
        </w:rPr>
        <w:br/>
      </w:r>
      <w:r>
        <w:rPr>
          <w:rFonts w:hint="eastAsia"/>
        </w:rPr>
        <w:t>　　5.2 中国航空轮胎行业主要上游产业发展分析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中国航空轮胎行业主要下游产业发展分析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2020-2025年中国航空轮胎行业经济指标分析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2020-2025年中国航空轮胎行业资产负债状况分析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2020-2025年中国航空轮胎行业总资产状况分析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2020-2025年中国航空轮胎行业应收账款状况分析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2020-2025年中国航空轮胎行业流动资产状况分析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2020-2025年中国航空轮胎行业负债状况分析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2020-2025年中国航空轮胎行业销售及利润分析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2020-2025年中国航空轮胎所属行业销售收入分析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2020-2025年中国航空轮胎行业产品销售税金情况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2020-2025年中国航空轮胎行业利润增长情况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2020-2025年中国航空轮胎行业亏损情况</w:t>
      </w:r>
      <w:r>
        <w:rPr>
          <w:rFonts w:hint="eastAsia"/>
        </w:rPr>
        <w:br/>
      </w:r>
      <w:r>
        <w:rPr>
          <w:rFonts w:hint="eastAsia"/>
        </w:rPr>
        <w:t>　　6.3 2020-2025年中国航空轮胎行业成本费用结构分析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2020-2025年中国航空轮胎行业销售成本情况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2020-2025年中国航空轮胎行业销售费用情况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2020-2025年中国航空轮胎行业管理费用情况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2020-2025年中国航空轮胎行业财务费用情况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2020-2025年中国航空轮胎行业盈利能力总体评价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2020-2025年中国航空轮胎行业毛利率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2020-2025年中国航空轮胎行业资产利润率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2020-2025年中国航空轮胎行业销售利润率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2020-2025年中国航空轮胎行业成本费用利润率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2020-2025年中国航空轮胎所属行业进出口指标分析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中国航空轮胎所属行业进出口市场分析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中国航空轮胎所属行业进出口综述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（1）中国航空轮胎所属行业进出口的特点分析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（2）中国航空轮胎所属行业进出口地区分布状况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（3）中国航空轮胎所属行业进出口的贸易方式及经营企业分析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（4）中国航空轮胎所属行业进出口政策与国际化经营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中国航空轮胎所属行业出口市场分析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中国航空轮胎所属行业进口市场分析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中国航空轮胎所属行业进出口面临的挑战及对策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中国航空轮胎所属行业进出口面临的挑战及对策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（1）航空轮胎所属行业进出口面临的挑战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（2）航空轮胎所属行业进出口策略分析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中国航空轮胎所属行业进出口前景及建议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（1）航空轮胎所属行业进口前景及建议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（2）航空轮胎所属行业出口前景及建议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中国航空轮胎行业区域市场指标分析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航空轮胎区域市场分析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东北地区航空轮胎市场分析</w:t>
      </w:r>
      <w:r>
        <w:rPr>
          <w:rFonts w:hint="eastAsia"/>
        </w:rPr>
        <w:br/>
      </w:r>
      <w:r>
        <w:rPr>
          <w:rFonts w:hint="eastAsia"/>
        </w:rPr>
        <w:t>　　　　（1）黑龙江省航空轮胎市场分析</w:t>
      </w:r>
      <w:r>
        <w:rPr>
          <w:rFonts w:hint="eastAsia"/>
        </w:rPr>
        <w:br/>
      </w:r>
      <w:r>
        <w:rPr>
          <w:rFonts w:hint="eastAsia"/>
        </w:rPr>
        <w:t>　　　　（2）吉林省航空轮胎市场分析</w:t>
      </w:r>
      <w:r>
        <w:rPr>
          <w:rFonts w:hint="eastAsia"/>
        </w:rPr>
        <w:br/>
      </w:r>
      <w:r>
        <w:rPr>
          <w:rFonts w:hint="eastAsia"/>
        </w:rPr>
        <w:t>　　　　（3）辽宁省航空轮胎市场分析</w:t>
      </w:r>
      <w:r>
        <w:rPr>
          <w:rFonts w:hint="eastAsia"/>
        </w:rPr>
        <w:br/>
      </w:r>
      <w:r>
        <w:rPr>
          <w:rFonts w:hint="eastAsia"/>
        </w:rPr>
        <w:t>　　　　8.2.2 华北地区航空轮胎市场分析</w:t>
      </w:r>
      <w:r>
        <w:rPr>
          <w:rFonts w:hint="eastAsia"/>
        </w:rPr>
        <w:br/>
      </w:r>
      <w:r>
        <w:rPr>
          <w:rFonts w:hint="eastAsia"/>
        </w:rPr>
        <w:t>　　　　（1）北京市航空轮胎市场分析</w:t>
      </w:r>
      <w:r>
        <w:rPr>
          <w:rFonts w:hint="eastAsia"/>
        </w:rPr>
        <w:br/>
      </w:r>
      <w:r>
        <w:rPr>
          <w:rFonts w:hint="eastAsia"/>
        </w:rPr>
        <w:t>　　　　（2）天津市航空轮胎市场分析</w:t>
      </w:r>
      <w:r>
        <w:rPr>
          <w:rFonts w:hint="eastAsia"/>
        </w:rPr>
        <w:br/>
      </w:r>
      <w:r>
        <w:rPr>
          <w:rFonts w:hint="eastAsia"/>
        </w:rPr>
        <w:t>　　　　（3）河北省航空轮胎市场分析</w:t>
      </w:r>
      <w:r>
        <w:rPr>
          <w:rFonts w:hint="eastAsia"/>
        </w:rPr>
        <w:br/>
      </w:r>
      <w:r>
        <w:rPr>
          <w:rFonts w:hint="eastAsia"/>
        </w:rPr>
        <w:t>　　　　（4）山西省航空轮胎市场分析</w:t>
      </w:r>
      <w:r>
        <w:rPr>
          <w:rFonts w:hint="eastAsia"/>
        </w:rPr>
        <w:br/>
      </w:r>
      <w:r>
        <w:rPr>
          <w:rFonts w:hint="eastAsia"/>
        </w:rPr>
        <w:t>　　　　（5）内蒙古航空轮胎市场分析</w:t>
      </w:r>
      <w:r>
        <w:rPr>
          <w:rFonts w:hint="eastAsia"/>
        </w:rPr>
        <w:br/>
      </w:r>
      <w:r>
        <w:rPr>
          <w:rFonts w:hint="eastAsia"/>
        </w:rPr>
        <w:t>　　　　8.2.3 华东地区航空轮胎市场分析</w:t>
      </w:r>
      <w:r>
        <w:rPr>
          <w:rFonts w:hint="eastAsia"/>
        </w:rPr>
        <w:br/>
      </w:r>
      <w:r>
        <w:rPr>
          <w:rFonts w:hint="eastAsia"/>
        </w:rPr>
        <w:t>　　　　（1）山东省航空轮胎市场分析</w:t>
      </w:r>
      <w:r>
        <w:rPr>
          <w:rFonts w:hint="eastAsia"/>
        </w:rPr>
        <w:br/>
      </w:r>
      <w:r>
        <w:rPr>
          <w:rFonts w:hint="eastAsia"/>
        </w:rPr>
        <w:t>　　　　（2）上海市航空轮胎市场分析</w:t>
      </w:r>
      <w:r>
        <w:rPr>
          <w:rFonts w:hint="eastAsia"/>
        </w:rPr>
        <w:br/>
      </w:r>
      <w:r>
        <w:rPr>
          <w:rFonts w:hint="eastAsia"/>
        </w:rPr>
        <w:t>　　　　（3）江苏省航空轮胎市场分析</w:t>
      </w:r>
      <w:r>
        <w:rPr>
          <w:rFonts w:hint="eastAsia"/>
        </w:rPr>
        <w:br/>
      </w:r>
      <w:r>
        <w:rPr>
          <w:rFonts w:hint="eastAsia"/>
        </w:rPr>
        <w:t>　　　　（4）浙江省航空轮胎市场分析</w:t>
      </w:r>
      <w:r>
        <w:rPr>
          <w:rFonts w:hint="eastAsia"/>
        </w:rPr>
        <w:br/>
      </w:r>
      <w:r>
        <w:rPr>
          <w:rFonts w:hint="eastAsia"/>
        </w:rPr>
        <w:t>　　　　（5）福建省航空轮胎市场分析</w:t>
      </w:r>
      <w:r>
        <w:rPr>
          <w:rFonts w:hint="eastAsia"/>
        </w:rPr>
        <w:br/>
      </w:r>
      <w:r>
        <w:rPr>
          <w:rFonts w:hint="eastAsia"/>
        </w:rPr>
        <w:t>　　　　（6）安徽省航空轮胎市场分析</w:t>
      </w:r>
      <w:r>
        <w:rPr>
          <w:rFonts w:hint="eastAsia"/>
        </w:rPr>
        <w:br/>
      </w:r>
      <w:r>
        <w:rPr>
          <w:rFonts w:hint="eastAsia"/>
        </w:rPr>
        <w:t>　　　　（7）江西省航空轮胎市场分析</w:t>
      </w:r>
      <w:r>
        <w:rPr>
          <w:rFonts w:hint="eastAsia"/>
        </w:rPr>
        <w:br/>
      </w:r>
      <w:r>
        <w:rPr>
          <w:rFonts w:hint="eastAsia"/>
        </w:rPr>
        <w:t>　　　　8.2.4 华南地区航空轮胎市场分析</w:t>
      </w:r>
      <w:r>
        <w:rPr>
          <w:rFonts w:hint="eastAsia"/>
        </w:rPr>
        <w:br/>
      </w:r>
      <w:r>
        <w:rPr>
          <w:rFonts w:hint="eastAsia"/>
        </w:rPr>
        <w:t>　　　　（1）广东省航空轮胎市场分析</w:t>
      </w:r>
      <w:r>
        <w:rPr>
          <w:rFonts w:hint="eastAsia"/>
        </w:rPr>
        <w:br/>
      </w:r>
      <w:r>
        <w:rPr>
          <w:rFonts w:hint="eastAsia"/>
        </w:rPr>
        <w:t>　　　　（2）广西省航空轮胎市场分析</w:t>
      </w:r>
      <w:r>
        <w:rPr>
          <w:rFonts w:hint="eastAsia"/>
        </w:rPr>
        <w:br/>
      </w:r>
      <w:r>
        <w:rPr>
          <w:rFonts w:hint="eastAsia"/>
        </w:rPr>
        <w:t>　　　　（3）海南省航空轮胎市场分析</w:t>
      </w:r>
      <w:r>
        <w:rPr>
          <w:rFonts w:hint="eastAsia"/>
        </w:rPr>
        <w:br/>
      </w:r>
      <w:r>
        <w:rPr>
          <w:rFonts w:hint="eastAsia"/>
        </w:rPr>
        <w:t>　　　　8.2.5 华中地区航空轮胎市场分析</w:t>
      </w:r>
      <w:r>
        <w:rPr>
          <w:rFonts w:hint="eastAsia"/>
        </w:rPr>
        <w:br/>
      </w:r>
      <w:r>
        <w:rPr>
          <w:rFonts w:hint="eastAsia"/>
        </w:rPr>
        <w:t>　　　　（1）湖北省航空轮胎市场分析</w:t>
      </w:r>
      <w:r>
        <w:rPr>
          <w:rFonts w:hint="eastAsia"/>
        </w:rPr>
        <w:br/>
      </w:r>
      <w:r>
        <w:rPr>
          <w:rFonts w:hint="eastAsia"/>
        </w:rPr>
        <w:t>　　　　（2）湖南省航空轮胎市场分析</w:t>
      </w:r>
      <w:r>
        <w:rPr>
          <w:rFonts w:hint="eastAsia"/>
        </w:rPr>
        <w:br/>
      </w:r>
      <w:r>
        <w:rPr>
          <w:rFonts w:hint="eastAsia"/>
        </w:rPr>
        <w:t>　　　　（3）河南省航空轮胎市场分析</w:t>
      </w:r>
      <w:r>
        <w:rPr>
          <w:rFonts w:hint="eastAsia"/>
        </w:rPr>
        <w:br/>
      </w:r>
      <w:r>
        <w:rPr>
          <w:rFonts w:hint="eastAsia"/>
        </w:rPr>
        <w:t>　　　　8.2.6 西南地区航空轮胎市场分析</w:t>
      </w:r>
      <w:r>
        <w:rPr>
          <w:rFonts w:hint="eastAsia"/>
        </w:rPr>
        <w:br/>
      </w:r>
      <w:r>
        <w:rPr>
          <w:rFonts w:hint="eastAsia"/>
        </w:rPr>
        <w:t>　　　　（1）四川省航空轮胎市场分析</w:t>
      </w:r>
      <w:r>
        <w:rPr>
          <w:rFonts w:hint="eastAsia"/>
        </w:rPr>
        <w:br/>
      </w:r>
      <w:r>
        <w:rPr>
          <w:rFonts w:hint="eastAsia"/>
        </w:rPr>
        <w:t>　　　　（2）云南省航空轮胎市场分析</w:t>
      </w:r>
      <w:r>
        <w:rPr>
          <w:rFonts w:hint="eastAsia"/>
        </w:rPr>
        <w:br/>
      </w:r>
      <w:r>
        <w:rPr>
          <w:rFonts w:hint="eastAsia"/>
        </w:rPr>
        <w:t>　　　　（3）贵州省航空轮胎市场分析</w:t>
      </w:r>
      <w:r>
        <w:rPr>
          <w:rFonts w:hint="eastAsia"/>
        </w:rPr>
        <w:br/>
      </w:r>
      <w:r>
        <w:rPr>
          <w:rFonts w:hint="eastAsia"/>
        </w:rPr>
        <w:t>　　　　（4）重庆市航空轮胎市场分析</w:t>
      </w:r>
      <w:r>
        <w:rPr>
          <w:rFonts w:hint="eastAsia"/>
        </w:rPr>
        <w:br/>
      </w:r>
      <w:r>
        <w:rPr>
          <w:rFonts w:hint="eastAsia"/>
        </w:rPr>
        <w:t>　　　　（5）西藏自治区航空轮胎市场分析</w:t>
      </w:r>
      <w:r>
        <w:rPr>
          <w:rFonts w:hint="eastAsia"/>
        </w:rPr>
        <w:br/>
      </w:r>
      <w:r>
        <w:rPr>
          <w:rFonts w:hint="eastAsia"/>
        </w:rPr>
        <w:t>　　　　8.2.7 西北地区航空轮胎市场分析</w:t>
      </w:r>
      <w:r>
        <w:rPr>
          <w:rFonts w:hint="eastAsia"/>
        </w:rPr>
        <w:br/>
      </w:r>
      <w:r>
        <w:rPr>
          <w:rFonts w:hint="eastAsia"/>
        </w:rPr>
        <w:t>　　　　（1）甘肃省航空轮胎市场分析</w:t>
      </w:r>
      <w:r>
        <w:rPr>
          <w:rFonts w:hint="eastAsia"/>
        </w:rPr>
        <w:br/>
      </w:r>
      <w:r>
        <w:rPr>
          <w:rFonts w:hint="eastAsia"/>
        </w:rPr>
        <w:t>　　　　（2）新疆自治区航空轮胎市场分析</w:t>
      </w:r>
      <w:r>
        <w:rPr>
          <w:rFonts w:hint="eastAsia"/>
        </w:rPr>
        <w:br/>
      </w:r>
      <w:r>
        <w:rPr>
          <w:rFonts w:hint="eastAsia"/>
        </w:rPr>
        <w:t>　　　　（3）陕西省航空轮胎市场分析</w:t>
      </w:r>
      <w:r>
        <w:rPr>
          <w:rFonts w:hint="eastAsia"/>
        </w:rPr>
        <w:br/>
      </w:r>
      <w:r>
        <w:rPr>
          <w:rFonts w:hint="eastAsia"/>
        </w:rPr>
        <w:t>　　　　（4）青海省航空轮胎市场分析</w:t>
      </w:r>
      <w:r>
        <w:rPr>
          <w:rFonts w:hint="eastAsia"/>
        </w:rPr>
        <w:br/>
      </w:r>
      <w:r>
        <w:rPr>
          <w:rFonts w:hint="eastAsia"/>
        </w:rPr>
        <w:t>　　　　（5）宁夏自治区航空轮胎市场分析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航空轮胎行业领先企业竞争指标分析</w:t>
      </w:r>
      <w:r>
        <w:rPr>
          <w:rFonts w:hint="eastAsia"/>
        </w:rPr>
        <w:br/>
      </w:r>
      <w:r>
        <w:rPr>
          <w:rFonts w:hint="eastAsia"/>
        </w:rPr>
        <w:t>　　9.1 米其林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固特异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邓禄普航空轮胎公司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普利司通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韩国锦湖轮胎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2025-2031年中国航空轮胎行业投资与发展前景分析</w:t>
      </w:r>
      <w:r>
        <w:rPr>
          <w:rFonts w:hint="eastAsia"/>
        </w:rPr>
        <w:br/>
      </w:r>
      <w:r>
        <w:rPr>
          <w:rFonts w:hint="eastAsia"/>
        </w:rPr>
        <w:t>　　10.1 航空轮胎行业投资特性分析</w:t>
      </w:r>
      <w:r>
        <w:rPr>
          <w:rFonts w:hint="eastAsia"/>
        </w:rPr>
        <w:br/>
      </w:r>
      <w:r>
        <w:rPr>
          <w:rFonts w:hint="eastAsia"/>
        </w:rPr>
        <w:t>　　　　10.1.1 航空轮胎行业进入壁垒分析</w:t>
      </w:r>
      <w:r>
        <w:rPr>
          <w:rFonts w:hint="eastAsia"/>
        </w:rPr>
        <w:br/>
      </w:r>
      <w:r>
        <w:rPr>
          <w:rFonts w:hint="eastAsia"/>
        </w:rPr>
        <w:t>　　　　10.1.2 航空轮胎行业盈利模式分析</w:t>
      </w:r>
      <w:r>
        <w:rPr>
          <w:rFonts w:hint="eastAsia"/>
        </w:rPr>
        <w:br/>
      </w:r>
      <w:r>
        <w:rPr>
          <w:rFonts w:hint="eastAsia"/>
        </w:rPr>
        <w:t>　　　　10.1.3 航空轮胎行业盈利因素分析</w:t>
      </w:r>
      <w:r>
        <w:rPr>
          <w:rFonts w:hint="eastAsia"/>
        </w:rPr>
        <w:br/>
      </w:r>
      <w:r>
        <w:rPr>
          <w:rFonts w:hint="eastAsia"/>
        </w:rPr>
        <w:t>　　10.2 中国航空轮胎行业投资机会分析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2025-2031年中国航空轮胎行业发展预测分析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未来中国航空轮胎行业发展趋势分析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未来中国航空轮胎行业发展前景展望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未来中国航空轮胎行业技术开发方向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中国航空轮胎行业“十五五”预测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2025-2031年中国航空轮胎行业运行指标预测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2025-2031年中国航空轮胎行业整体规模预测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2025-2031年中国航空轮胎行业企业数量预测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2025-2031年中国航空轮胎行业市场规模预测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2025-2031年中国航空轮胎行业市场供需预测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2025-2031年中国航空轮胎行业供给规模预测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2025-2031年中国航空轮胎行业需求规模预测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2025-2031年中国航空轮胎行业区域市场预测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2025-2031年中国航空轮胎行业区域集中度趋势预测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2025-2031年中国航空轮胎行业重点区域需求规模预测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2025-2031年中国航空轮胎所属行业进出口预测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2025-2031年中国航空轮胎所属行业进口规模预测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2025-2031年中国航空轮胎所属行业出口规模预测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2025-2031年中国航空轮胎行业投资风险预警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2025-2031年影响航空轮胎行业发展的主要因素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2025-2031年影响航空轮胎行业运行的有利因素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2025-2031年影响航空轮胎行业运行的稳定因素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2025-2031年影响航空轮胎行业运行的不利因素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2025-2031年我国航空轮胎行业发展面临的挑战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2025-2031年我国航空轮胎行业发展面临的机遇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2025-2031年航空轮胎行业投资风险预警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2025-2031年航空轮胎行业市场风险预测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2025-2031年航空轮胎行业政策风险预测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2025-2031年航空轮胎行业经营风险预测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2025-2031年航空轮胎行业技术风险预测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2025-2031年航空轮胎行业竞争风险预测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2025-2031年中国航空轮胎行业投资发展策略</w:t>
      </w:r>
      <w:r>
        <w:rPr>
          <w:rFonts w:hint="eastAsia"/>
        </w:rPr>
        <w:br/>
      </w:r>
      <w:r>
        <w:rPr>
          <w:rFonts w:hint="eastAsia"/>
        </w:rPr>
        <w:t>　　13.1 航空轮胎行业发展策略分析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航空轮胎行业营销策略分析及建议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航空轮胎行业营销模式</w:t>
      </w:r>
      <w:r>
        <w:rPr>
          <w:rFonts w:hint="eastAsia"/>
        </w:rPr>
        <w:br/>
      </w:r>
      <w:r>
        <w:rPr>
          <w:rFonts w:hint="eastAsia"/>
        </w:rPr>
        <w:t>　　　　13.2.2 航空轮胎行业营销策略</w:t>
      </w:r>
      <w:r>
        <w:rPr>
          <w:rFonts w:hint="eastAsia"/>
        </w:rPr>
        <w:br/>
      </w:r>
      <w:r>
        <w:rPr>
          <w:rFonts w:hint="eastAsia"/>
        </w:rPr>
        <w:t>　　13.3 航空轮胎行业应对策略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航空轮胎行业研究结论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航空轮胎行业历程</w:t>
      </w:r>
      <w:r>
        <w:rPr>
          <w:rFonts w:hint="eastAsia"/>
        </w:rPr>
        <w:br/>
      </w:r>
      <w:r>
        <w:rPr>
          <w:rFonts w:hint="eastAsia"/>
        </w:rPr>
        <w:t>　　图表 航空轮胎行业生命周期</w:t>
      </w:r>
      <w:r>
        <w:rPr>
          <w:rFonts w:hint="eastAsia"/>
        </w:rPr>
        <w:br/>
      </w:r>
      <w:r>
        <w:rPr>
          <w:rFonts w:hint="eastAsia"/>
        </w:rPr>
        <w:t>　　图表 航空轮胎行业产业链分析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2020-2025年中国航空轮胎行业产量及增长趋势</w:t>
      </w:r>
      <w:r>
        <w:rPr>
          <w:rFonts w:hint="eastAsia"/>
        </w:rPr>
        <w:br/>
      </w:r>
      <w:r>
        <w:rPr>
          <w:rFonts w:hint="eastAsia"/>
        </w:rPr>
        <w:t>　　图表 航空轮胎行业动态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2020-2025年中国航空轮胎进口数量分析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2020-2025年中国航空轮胎进口金额分析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2020-2025年中国航空轮胎出口数量分析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8b244068c47c9" w:history="1">
        <w:r>
          <w:rPr>
            <w:rStyle w:val="Hyperlink"/>
          </w:rPr>
          <w:t>2025-2031年中国航空轮胎行业发展全面调研与未来趋势报告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8b244068c47c9" w:history="1">
        <w:r>
          <w:rPr>
            <w:rStyle w:val="Hyperlink"/>
          </w:rPr>
          <w:t>https://www.20087.com/6/09/HangKongLunTaiFaZhanQuShiYuCe.html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热点：航空轮胎上市公司龙头、航空轮胎大科学中心、飞机轮胎是实心还是空心、航空轮胎多少钱一个、民航飞机轮胎多少钱一个、国产航空轮胎、飞机轮胎价格一览表、桂林曙光院航空轮胎、飞机轮胎型号大全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2d0356a9e4213" w:history="1">
      <w:r>
        <w:rPr>
          <w:rStyle w:val="Hyperlink"/>
        </w:rPr>
        <w:t>2025-2031年中国航空轮胎行业发展全面调研与未来趋势报告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angKongLunTaiFaZhanQuShiYuCe.html" TargetMode="External" Id="R56e8b244068c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angKongLunTaiFaZhanQuShiYuCe.html" TargetMode="External" Id="R1aa2d0356a9e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2025-05-04T00:40:00Z</dcterms:created>
  <dcterms:modified xsi:type="dcterms:W3CDTF">2025-05-04T01:40:00Z</dcterms:modified>
  <dc:subject>2025-2031年中国航空轮胎行业发展全面调研与未来趋势报告</dc:subject>
  <dc:title>2025-2031年中国航空轮胎行业发展全面调研与未来趋势报告</dc:title>
  <cp:keywords>2025-2031年中国航空轮胎行业发展全面调研与未来趋势报告</cp:keywords>
  <dc:description>2025-2031年中国航空轮胎行业发展全面调研与未来趋势报告</dc:description>
</cp:coreProperties>
</file>