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c156a91c24092" w:history="1">
              <w:r>
                <w:rPr>
                  <w:rStyle w:val="Hyperlink"/>
                </w:rPr>
                <w:t>全球与中国车顶内饰板总成行业发展深度调研与未来趋势报告（2023-2029年）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c156a91c24092" w:history="1">
              <w:r>
                <w:rPr>
                  <w:rStyle w:val="Hyperlink"/>
                </w:rPr>
                <w:t>全球与中国车顶内饰板总成行业发展深度调研与未来趋势报告（2023-2029年）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c156a91c24092" w:history="1">
                <w:r>
                  <w:rPr>
                    <w:rStyle w:val="Hyperlink"/>
                  </w:rPr>
                  <w:t>https://www.20087.com/6/69/CheDingNeiShiBanZongChengXianZhuangYuFaZhanQuShi.html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内饰板总成是一种汽车内部装饰件，近年来随着汽车工业技术和市场需求的增长，在美观性和舒适性方面都有了显著提升。目前，车顶内饰板总成不仅在材料的质感和耐久性方面有所提高，还在产品的安装便捷性和维护便捷性方面进行了优化。此外，为了适应不同车型的需求，许多产品还具备了可调节的尺寸和多种颜色选择。随着汽车行业对高品质内饰的需求增长，车顶内饰板总成在提高性能的同时，也在不断寻求与新一代材料技术的融合，如采用更轻质的材料和先进的表面处理工艺。</w:t>
      </w:r>
      <w:r>
        <w:rPr>
          <w:rFonts w:hint="eastAsia"/>
        </w:rPr>
        <w:br/>
      </w:r>
      <w:r>
        <w:rPr>
          <w:rFonts w:hint="eastAsia"/>
        </w:rPr>
        <w:t>　　未来，车顶内饰板总成的发展将更加注重轻量化和个性化。一方面，随着对轻量化材料的需求增长，车顶内饰板总成将更加注重提高其在材质轻盈和耐久性方面的表现，如通过改进材料选择和优化制造工艺来提高性能。另一方面，鉴于用户对个性化体验的需求增长，车顶内饰板总成将更加注重提供定制化服务，如根据用户的特定需求提供量身定制的颜色和图案。此外，随着对产品质量和性能要求的提高，车顶内饰板总成还将更加注重提供易于安装和维护的解决方案，以适应不同的汽车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c156a91c24092" w:history="1">
        <w:r>
          <w:rPr>
            <w:rStyle w:val="Hyperlink"/>
          </w:rPr>
          <w:t>全球与中国车顶内饰板总成行业发展深度调研与未来趋势报告（2023-2029年）</w:t>
        </w:r>
      </w:hyperlink>
      <w:r>
        <w:rPr>
          <w:rFonts w:hint="eastAsia"/>
        </w:rPr>
        <w:t>》从市场规模、需求变化及价格动态等维度，系统解析了车顶内饰板总成行业的现状与发展趋势。报告深入分析了车顶内饰板总成产业链各环节，科学预测了市场前景与技术发展方向，同时聚焦车顶内饰板总成细分市场特点及重点企业的经营表现，揭示了车顶内饰板总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中国车顶内饰板总成概述</w:t>
      </w:r>
      <w:r>
        <w:rPr>
          <w:rFonts w:hint="eastAsia"/>
        </w:rPr>
        <w:br/>
      </w:r>
      <w:r>
        <w:rPr>
          <w:rFonts w:hint="eastAsia"/>
        </w:rPr>
        <w:t>　　第一节 车顶内饰板总成行业定义</w:t>
      </w:r>
      <w:r>
        <w:rPr>
          <w:rFonts w:hint="eastAsia"/>
        </w:rPr>
        <w:br/>
      </w:r>
      <w:r>
        <w:rPr>
          <w:rFonts w:hint="eastAsia"/>
        </w:rPr>
        <w:t>　　第二节 车顶内饰板总成行业发展特性</w:t>
      </w:r>
      <w:r>
        <w:rPr>
          <w:rFonts w:hint="eastAsia"/>
        </w:rPr>
        <w:br/>
      </w:r>
      <w:r>
        <w:rPr>
          <w:rFonts w:hint="eastAsia"/>
        </w:rPr>
        <w:t>　　第三节 车顶内饰板总成产业链分析</w:t>
      </w:r>
      <w:r>
        <w:rPr>
          <w:rFonts w:hint="eastAsia"/>
        </w:rPr>
        <w:br/>
      </w:r>
      <w:r>
        <w:rPr>
          <w:rFonts w:hint="eastAsia"/>
        </w:rPr>
        <w:t>　　第四节 车顶内饰板总成行业生命周期分析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2022-2023年国外主要车顶内饰板总成市场发展概况</w:t>
      </w:r>
      <w:r>
        <w:rPr>
          <w:rFonts w:hint="eastAsia"/>
        </w:rPr>
        <w:br/>
      </w:r>
      <w:r>
        <w:rPr>
          <w:rFonts w:hint="eastAsia"/>
        </w:rPr>
        <w:t>　　第一节 全球车顶内饰板总成市场发展分析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欧洲地区主要国家车顶内饰板总成市场概况</w:t>
      </w:r>
      <w:r>
        <w:rPr>
          <w:rFonts w:hint="eastAsia"/>
        </w:rPr>
        <w:br/>
      </w:r>
      <w:r>
        <w:rPr>
          <w:rFonts w:hint="eastAsia"/>
        </w:rPr>
        <w:t>　　第三节 北美地区车顶内饰板总成市场概况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亚洲地区主要国家车顶内饰板总成市场概况</w:t>
      </w:r>
      <w:r>
        <w:rPr>
          <w:rFonts w:hint="eastAsia"/>
        </w:rPr>
        <w:br/>
      </w:r>
      <w:r>
        <w:rPr>
          <w:rFonts w:hint="eastAsia"/>
        </w:rPr>
        <w:t>　　第五节 全球车顶内饰板总成市场发展预测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2022-2023年中国车顶内饰板总成发展环境分析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车顶内饰板总成行业相关政策、标准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车顶内饰板总成行业相关发展规划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中国车顶内饰板总成技术发展分析</w:t>
      </w:r>
      <w:r>
        <w:rPr>
          <w:rFonts w:hint="eastAsia"/>
        </w:rPr>
        <w:br/>
      </w:r>
      <w:r>
        <w:rPr>
          <w:rFonts w:hint="eastAsia"/>
        </w:rPr>
        <w:t>　　第一节 当前车顶内饰板总成技术发展现状分析</w:t>
      </w:r>
      <w:r>
        <w:rPr>
          <w:rFonts w:hint="eastAsia"/>
        </w:rPr>
        <w:br/>
      </w:r>
      <w:r>
        <w:rPr>
          <w:rFonts w:hint="eastAsia"/>
        </w:rPr>
        <w:t>　　第二节 车顶内饰板总成生产中需注意的问题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车顶内饰板总成行业主要技术发展趋势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车顶内饰板总成市场特性分析</w:t>
      </w:r>
      <w:r>
        <w:rPr>
          <w:rFonts w:hint="eastAsia"/>
        </w:rPr>
        <w:br/>
      </w:r>
      <w:r>
        <w:rPr>
          <w:rFonts w:hint="eastAsia"/>
        </w:rPr>
        <w:t>　　第一节 车顶内饰板总成行业集中度分析</w:t>
      </w:r>
      <w:r>
        <w:rPr>
          <w:rFonts w:hint="eastAsia"/>
        </w:rPr>
        <w:br/>
      </w:r>
      <w:r>
        <w:rPr>
          <w:rFonts w:hint="eastAsia"/>
        </w:rPr>
        <w:t>　　第二节 车顶内饰板总成行业SWOT分析</w:t>
      </w:r>
      <w:r>
        <w:rPr>
          <w:rFonts w:hint="eastAsia"/>
        </w:rPr>
        <w:br/>
      </w:r>
      <w:r>
        <w:rPr>
          <w:rFonts w:hint="eastAsia"/>
        </w:rPr>
        <w:t>　　　　一、车顶内饰板总成行业优势</w:t>
      </w:r>
      <w:r>
        <w:rPr>
          <w:rFonts w:hint="eastAsia"/>
        </w:rPr>
        <w:br/>
      </w:r>
      <w:r>
        <w:rPr>
          <w:rFonts w:hint="eastAsia"/>
        </w:rPr>
        <w:t>　　　　二、车顶内饰板总成行业劣势</w:t>
      </w:r>
      <w:r>
        <w:rPr>
          <w:rFonts w:hint="eastAsia"/>
        </w:rPr>
        <w:br/>
      </w:r>
      <w:r>
        <w:rPr>
          <w:rFonts w:hint="eastAsia"/>
        </w:rPr>
        <w:t>　　　　三、车顶内饰板总成行业机会</w:t>
      </w:r>
      <w:r>
        <w:rPr>
          <w:rFonts w:hint="eastAsia"/>
        </w:rPr>
        <w:br/>
      </w:r>
      <w:r>
        <w:rPr>
          <w:rFonts w:hint="eastAsia"/>
        </w:rPr>
        <w:t>　　　　四、车顶内饰板总成行业风险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中国车顶内饰板总成发展现状</w:t>
      </w:r>
      <w:r>
        <w:rPr>
          <w:rFonts w:hint="eastAsia"/>
        </w:rPr>
        <w:br/>
      </w:r>
      <w:r>
        <w:rPr>
          <w:rFonts w:hint="eastAsia"/>
        </w:rPr>
        <w:t>　　第一节 中国车顶内饰板总成市场现状分析</w:t>
      </w:r>
      <w:r>
        <w:rPr>
          <w:rFonts w:hint="eastAsia"/>
        </w:rPr>
        <w:br/>
      </w:r>
      <w:r>
        <w:rPr>
          <w:rFonts w:hint="eastAsia"/>
        </w:rPr>
        <w:t>　　第二节 中国车顶内饰板总成行业产量情况分析及预测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一、车顶内饰板总成总体产能规模</w:t>
      </w:r>
      <w:r>
        <w:rPr>
          <w:rFonts w:hint="eastAsia"/>
        </w:rPr>
        <w:br/>
      </w:r>
      <w:r>
        <w:rPr>
          <w:rFonts w:hint="eastAsia"/>
        </w:rPr>
        <w:t>　　　　二、车顶内饰板总成生产区域分布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三、2018-2023年中国车顶内饰板总成产量统计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三、2023-2029年中国车顶内饰板总成产量预测</w:t>
      </w:r>
      <w:r>
        <w:rPr>
          <w:rFonts w:hint="eastAsia"/>
        </w:rPr>
        <w:br/>
      </w:r>
      <w:r>
        <w:rPr>
          <w:rFonts w:hint="eastAsia"/>
        </w:rPr>
        <w:t>　　第三节 中国车顶内饰板总成市场需求分析及预测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一、中国车顶内饰板总成市场需求特点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二、2018-2023年中国车顶内饰板总成市场需求量统计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三、2023-2029年中国车顶内饰板总成市场需求量预测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中国车顶内饰板总成价格趋势分析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一、2018-2023年中国车顶内饰板总成市场价格趋势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二、2023-2029年中国车顶内饰板总成市场价格走势预测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2018-2023年车顶内饰板总成行业经济运行状况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2018-2023年中国车顶内饰板总成行业盈利能力分析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2018-2023年中国车顶内饰板总成行业发展能力分析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2018-2023年车顶内饰板总成行业偿债能力分析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2018-2023年车顶内饰板总成制造企业数量分析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车顶内饰板总成行业上、下游市场分析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车顶内饰板总成行业上游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车顶内饰板总成行业下游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中国车顶内饰板总成行业重点地区发展分析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车顶内饰板总成行业重点区域市场结构调研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**地区车顶内饰板总成市场发展分析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**地区车顶内饰板总成市场发展分析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**地区车顶内饰板总成市场发展分析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**地区车顶内饰板总成市场发展分析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**地区车顶内饰板总成市场发展分析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2018-2023年中国车顶内饰板总成进出口分析</w:t>
      </w:r>
      <w:r>
        <w:rPr>
          <w:rFonts w:hint="eastAsia"/>
        </w:rPr>
        <w:br/>
      </w:r>
      <w:r>
        <w:rPr>
          <w:rFonts w:hint="eastAsia"/>
        </w:rPr>
        <w:t>　　第一节 车顶内饰板总成进口情况分析</w:t>
      </w:r>
      <w:r>
        <w:rPr>
          <w:rFonts w:hint="eastAsia"/>
        </w:rPr>
        <w:br/>
      </w:r>
      <w:r>
        <w:rPr>
          <w:rFonts w:hint="eastAsia"/>
        </w:rPr>
        <w:t>　　第二节 车顶内饰板总成出口情况分析</w:t>
      </w:r>
      <w:r>
        <w:rPr>
          <w:rFonts w:hint="eastAsia"/>
        </w:rPr>
        <w:br/>
      </w:r>
      <w:r>
        <w:rPr>
          <w:rFonts w:hint="eastAsia"/>
        </w:rPr>
        <w:t>　　第三节 影响车顶内饰板总成进出口因素分析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车顶内饰板总成行业重点企业竞争力分析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三、企业车顶内饰板总成经营状况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三、企业车顶内饰板总成经营状况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三、企业车顶内饰板总成经营状况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三、企业车顶内饰板总成经营状况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三、企业车顶内饰板总成经营状况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三、企业车顶内饰板总成经营状况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车顶内饰板总成行业企业经营策略研究分析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车顶内饰板总成企业多样化经营策略分析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一、车顶内饰板总成企业多样化经营情况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二、现行车顶内饰板总成行业多样化经营的方向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大型车顶内饰板总成企业集团未来发展策略分析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对中小车顶内饰板总成企业生产经营的建议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车顶内饰板总成行业投资风险预警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影响车顶内饰板总成行业发展的主要因素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一、2023年影响车顶内饰板总成行业运行的有利因素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二、2023年影响车顶内饰板总成行业运行的稳定因素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三、2023年影响车顶内饰板总成行业运行的不利因素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四、2023年我国车顶内饰板总成行业发展面临的挑战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五、2023年我国车顶内饰板总成行业发展面临的机遇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车顶内饰板总成行业投资风险预警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一、车顶内饰板总成行业市场风险预测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二、车顶内饰板总成行业政策风险预测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三、车顶内饰板总成行业经营风险预测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四、车顶内饰板总成行业技术风险预测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五、车顶内饰板总成行业竞争风险预测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六、车顶内饰板总成行业其他风险预测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车顶内饰板总成投资建议</w:t>
      </w:r>
      <w:r>
        <w:rPr>
          <w:rFonts w:hint="eastAsia"/>
        </w:rPr>
        <w:br/>
      </w:r>
      <w:r>
        <w:rPr>
          <w:rFonts w:hint="eastAsia"/>
        </w:rPr>
        <w:t>　　第一节 车顶内饰板总成行业投资环境分析</w:t>
      </w:r>
      <w:r>
        <w:rPr>
          <w:rFonts w:hint="eastAsia"/>
        </w:rPr>
        <w:br/>
      </w:r>
      <w:r>
        <w:rPr>
          <w:rFonts w:hint="eastAsia"/>
        </w:rPr>
        <w:t>　　第二节 车顶内饰板总成行业投资进入壁垒分析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车顶内饰板总成行业历程</w:t>
      </w:r>
      <w:r>
        <w:rPr>
          <w:rFonts w:hint="eastAsia"/>
        </w:rPr>
        <w:br/>
      </w:r>
      <w:r>
        <w:rPr>
          <w:rFonts w:hint="eastAsia"/>
        </w:rPr>
        <w:t>　　图表 车顶内饰板总成行业生命周期</w:t>
      </w:r>
      <w:r>
        <w:rPr>
          <w:rFonts w:hint="eastAsia"/>
        </w:rPr>
        <w:br/>
      </w:r>
      <w:r>
        <w:rPr>
          <w:rFonts w:hint="eastAsia"/>
        </w:rPr>
        <w:t>　　图表 车顶内饰板总成行业产业链分析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2018-2023年车顶内饰板总成行业市场容量分析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2023年中国车顶内饰板总成行业需求领域分布格局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2018-2023年中国车顶内饰板总成出口金额分析</w:t>
      </w:r>
      <w:r>
        <w:rPr>
          <w:rFonts w:hint="eastAsia"/>
        </w:rPr>
        <w:br/>
      </w:r>
      <w:r>
        <w:rPr>
          <w:rFonts w:hint="eastAsia"/>
        </w:rPr>
        <w:t>　　图表 2023年中国车顶内饰板总成进口国家及地区分析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2023年中国车顶内饰板总成出口国家及地区分析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2018-2023年中国车顶内饰板总成行业企业平均规模情况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**地区车顶内饰板总成市场规模及增长情况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**地区车顶内饰板总成行业市场需求情况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**地区车顶内饰板总成市场规模及增长情况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**地区车顶内饰板总成行业市场需求情况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**地区车顶内饰板总成市场规模及增长情况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**地区车顶内饰板总成行业市场需求情况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**地区车顶内饰板总成市场规模及增长情况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**地区车顶内饰板总成行业市场需求情况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车顶内饰板总成重点企业（三）成长能力情况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2023-2029年中国车顶内饰板总成行业产能预测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2023-2029年中国车顶内饰板总成行业产量预测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2023-2029年中国车顶内饰板总成市场需求量预测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2023-2029年中国车顶内饰板总成行业供需平衡预测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2023-2029年中国车顶内饰板总成行业市场容量预测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2023-2029年中国车顶内饰板总成行业市场规模预测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2023-2029年中国车顶内饰板总成市场前景分析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2023-2029年中国车顶内饰板总成行业发展趋势预测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c156a91c24092" w:history="1">
        <w:r>
          <w:rPr>
            <w:rStyle w:val="Hyperlink"/>
          </w:rPr>
          <w:t>全球与中国车顶内饰板总成行业发展深度调研与未来趋势报告（2023-2029年）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c156a91c24092" w:history="1">
        <w:r>
          <w:rPr>
            <w:rStyle w:val="Hyperlink"/>
          </w:rPr>
          <w:t>https://www.20087.com/6/69/CheDingNeiShiBanZongChengXianZhuangYuFaZhanQuShi.html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热点：汽车顶棚结构图解剖图、车顶内饰板总成怎么拆、车顶内饰布脱落怎么办、车顶内饰板怎么拆图解、车顶外板是什么、汽车顶棚内饰板、车顶蓬脱了如何处理、车顶内饰坏了怎么修、车顶内饰可以换吗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90a7feb704a76" w:history="1">
      <w:r>
        <w:rPr>
          <w:rStyle w:val="Hyperlink"/>
        </w:rPr>
        <w:t>全球与中国车顶内饰板总成行业发展深度调研与未来趋势报告（2023-2029年）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eDingNeiShiBanZongChengXianZhuangYuFaZhanQuShi.html" TargetMode="External" Id="R468c156a91c2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eDingNeiShiBanZongChengXianZhuangYuFaZhanQuShi.html" TargetMode="External" Id="R90590a7feb70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2023-04-16T23:53:00Z</dcterms:created>
  <dcterms:modified xsi:type="dcterms:W3CDTF">2023-04-17T00:53:00Z</dcterms:modified>
  <dc:subject>全球与中国车顶内饰板总成行业发展深度调研与未来趋势报告（2023-2029年）</dc:subject>
  <dc:title>全球与中国车顶内饰板总成行业发展深度调研与未来趋势报告（2023-2029年）</dc:title>
  <cp:keywords>全球与中国车顶内饰板总成行业发展深度调研与未来趋势报告（2023-2029年）</cp:keywords>
  <dc:description>全球与中国车顶内饰板总成行业发展深度调研与未来趋势报告（2023-2029年）</dc:description>
</cp:coreProperties>
</file>