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129820f0c4095" w:history="1">
              <w:r>
                <w:rPr>
                  <w:rStyle w:val="Hyperlink"/>
                </w:rPr>
                <w:t>2025-2031年中国铁路建设行业发展深度调研与未来趋势报告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129820f0c4095" w:history="1">
              <w:r>
                <w:rPr>
                  <w:rStyle w:val="Hyperlink"/>
                </w:rPr>
                <w:t>2025-2031年中国铁路建设行业发展深度调研与未来趋势报告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129820f0c4095" w:history="1">
                <w:r>
                  <w:rPr>
                    <w:rStyle w:val="Hyperlink"/>
                  </w:rPr>
                  <w:t>https://www.20087.com/6/09/TieLuJianSheFaZhanQuShiYuCe.html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作为重要的交通运输方式，对促进区域互联互通和经济发展具有不可替代的作用。近年来，随着高速铁路和城市轨道交通技术的革新，铁路网络的覆盖范围和运营速度不断提升。同时，跨国铁路项目的推进，如一带一路倡议下的铁路建设，加强了国家间的经济联系和文化交流。智能交通系统的集成，提高了铁路运营的安全性和旅客体验。</w:t>
      </w:r>
      <w:r>
        <w:rPr>
          <w:rFonts w:hint="eastAsia"/>
        </w:rPr>
        <w:br/>
      </w:r>
      <w:r>
        <w:rPr>
          <w:rFonts w:hint="eastAsia"/>
        </w:rPr>
        <w:t>　　未来，铁路建设的发展将更加注重智能化和可持续性。随着5G通信和大数据分析的应用，铁路运输将实现更高效的调度和维护，降低运营成本。同时，绿色能源的利用，如氢燃料电池和太阳能，将推动铁路向零排放目标迈进，减少对化石燃料的依赖。此外，多式联运和物流枢纽的优化，将促进铁路与其他交通方式的无缝衔接，提升整体交通网络的效率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129820f0c4095" w:history="1">
        <w:r>
          <w:rPr>
            <w:rStyle w:val="Hyperlink"/>
          </w:rPr>
          <w:t>2025-2031年中国铁路建设行业发展深度调研与未来趋势报告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铁路建设行业的现状与发展趋势，并对铁路建设产业链各环节进行了系统性探讨。报告科学预测了铁路建设行业未来发展方向，重点分析了铁路建设技术现状及创新路径，同时聚焦铁路建设重点企业的经营表现，评估了市场竞争格局、品牌影响力及市场集中度。通过对细分市场的深入研究及SWOT分析，报告揭示了铁路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世界铁路建设分析</w:t>
      </w:r>
      <w:r>
        <w:rPr>
          <w:rFonts w:hint="eastAsia"/>
        </w:rPr>
        <w:br/>
      </w:r>
      <w:r>
        <w:rPr>
          <w:rFonts w:hint="eastAsia"/>
        </w:rPr>
        <w:t>　　第一节 世界各国加大铁路发展投资</w:t>
      </w:r>
      <w:r>
        <w:rPr>
          <w:rFonts w:hint="eastAsia"/>
        </w:rPr>
        <w:br/>
      </w:r>
      <w:r>
        <w:rPr>
          <w:rFonts w:hint="eastAsia"/>
        </w:rPr>
        <w:t>　　　　一、铁路基础设施</w:t>
      </w:r>
      <w:r>
        <w:rPr>
          <w:rFonts w:hint="eastAsia"/>
        </w:rPr>
        <w:br/>
      </w:r>
      <w:r>
        <w:rPr>
          <w:rFonts w:hint="eastAsia"/>
        </w:rPr>
        <w:t>　　　　二、机车车辆</w:t>
      </w:r>
      <w:r>
        <w:rPr>
          <w:rFonts w:hint="eastAsia"/>
        </w:rPr>
        <w:br/>
      </w:r>
      <w:r>
        <w:rPr>
          <w:rFonts w:hint="eastAsia"/>
        </w:rPr>
        <w:t>　　第二节 国外铁路建设资本结构调整的启示</w:t>
      </w:r>
      <w:r>
        <w:rPr>
          <w:rFonts w:hint="eastAsia"/>
        </w:rPr>
        <w:br/>
      </w:r>
      <w:r>
        <w:rPr>
          <w:rFonts w:hint="eastAsia"/>
        </w:rPr>
        <w:t>　　　　一、国外铁路建设资本结构调整的方法</w:t>
      </w:r>
      <w:r>
        <w:rPr>
          <w:rFonts w:hint="eastAsia"/>
        </w:rPr>
        <w:br/>
      </w:r>
      <w:r>
        <w:rPr>
          <w:rFonts w:hint="eastAsia"/>
        </w:rPr>
        <w:t>　　　　二、国外铁路建设资本结构调整的启示</w:t>
      </w:r>
      <w:r>
        <w:rPr>
          <w:rFonts w:hint="eastAsia"/>
        </w:rPr>
        <w:br/>
      </w:r>
      <w:r>
        <w:rPr>
          <w:rFonts w:hint="eastAsia"/>
        </w:rPr>
        <w:t>　　第三节 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一、“建运合一”模式</w:t>
      </w:r>
      <w:r>
        <w:rPr>
          <w:rFonts w:hint="eastAsia"/>
        </w:rPr>
        <w:br/>
      </w:r>
      <w:r>
        <w:rPr>
          <w:rFonts w:hint="eastAsia"/>
        </w:rPr>
        <w:t>　　　　二、“建运分离”模式</w:t>
      </w:r>
      <w:r>
        <w:rPr>
          <w:rFonts w:hint="eastAsia"/>
        </w:rPr>
        <w:br/>
      </w:r>
      <w:r>
        <w:rPr>
          <w:rFonts w:hint="eastAsia"/>
        </w:rPr>
        <w:t>　　第四节 欧洲高速铁路网的建设方案分析</w:t>
      </w:r>
      <w:r>
        <w:rPr>
          <w:rFonts w:hint="eastAsia"/>
        </w:rPr>
        <w:br/>
      </w:r>
      <w:r>
        <w:rPr>
          <w:rFonts w:hint="eastAsia"/>
        </w:rPr>
        <w:t>　　　　一、泛欧交通网（TEN）</w:t>
      </w:r>
      <w:r>
        <w:rPr>
          <w:rFonts w:hint="eastAsia"/>
        </w:rPr>
        <w:br/>
      </w:r>
      <w:r>
        <w:rPr>
          <w:rFonts w:hint="eastAsia"/>
        </w:rPr>
        <w:t>　　　　二、项目</w:t>
      </w:r>
      <w:r>
        <w:rPr>
          <w:rFonts w:hint="eastAsia"/>
        </w:rPr>
        <w:br/>
      </w:r>
      <w:r>
        <w:rPr>
          <w:rFonts w:hint="eastAsia"/>
        </w:rPr>
        <w:t>　　第五节 世界高速铁路建设筹资发展趋势</w:t>
      </w:r>
      <w:r>
        <w:rPr>
          <w:rFonts w:hint="eastAsia"/>
        </w:rPr>
        <w:br/>
      </w:r>
      <w:r>
        <w:rPr>
          <w:rFonts w:hint="eastAsia"/>
        </w:rPr>
        <w:t>　　　　一、世界高速铁路建设的主要资金来源</w:t>
      </w:r>
      <w:r>
        <w:rPr>
          <w:rFonts w:hint="eastAsia"/>
        </w:rPr>
        <w:br/>
      </w:r>
      <w:r>
        <w:rPr>
          <w:rFonts w:hint="eastAsia"/>
        </w:rPr>
        <w:t>　　　　二、世界高速铁路建设筹资发展趋势</w:t>
      </w:r>
      <w:r>
        <w:rPr>
          <w:rFonts w:hint="eastAsia"/>
        </w:rPr>
        <w:br/>
      </w:r>
      <w:r>
        <w:rPr>
          <w:rFonts w:hint="eastAsia"/>
        </w:rPr>
        <w:t>　　　　三、世界高速铁路建设筹资经验对我国高速铁路建设的启示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铁路建设项目分析</w:t>
      </w:r>
      <w:r>
        <w:rPr>
          <w:rFonts w:hint="eastAsia"/>
        </w:rPr>
        <w:br/>
      </w:r>
      <w:r>
        <w:rPr>
          <w:rFonts w:hint="eastAsia"/>
        </w:rPr>
        <w:t>　　第一节 铁路工程项目管理改革的分析</w:t>
      </w:r>
      <w:r>
        <w:rPr>
          <w:rFonts w:hint="eastAsia"/>
        </w:rPr>
        <w:br/>
      </w:r>
      <w:r>
        <w:rPr>
          <w:rFonts w:hint="eastAsia"/>
        </w:rPr>
        <w:t>　　　　一、铁路工程项目管理现状及改革的必要性分析</w:t>
      </w:r>
      <w:r>
        <w:rPr>
          <w:rFonts w:hint="eastAsia"/>
        </w:rPr>
        <w:br/>
      </w:r>
      <w:r>
        <w:rPr>
          <w:rFonts w:hint="eastAsia"/>
        </w:rPr>
        <w:t>　　　　二、国际工程项目管理模式简介</w:t>
      </w:r>
      <w:r>
        <w:rPr>
          <w:rFonts w:hint="eastAsia"/>
        </w:rPr>
        <w:br/>
      </w:r>
      <w:r>
        <w:rPr>
          <w:rFonts w:hint="eastAsia"/>
        </w:rPr>
        <w:t>　　　　三、铁路工程项目管理的改革建议</w:t>
      </w:r>
      <w:r>
        <w:rPr>
          <w:rFonts w:hint="eastAsia"/>
        </w:rPr>
        <w:br/>
      </w:r>
      <w:r>
        <w:rPr>
          <w:rFonts w:hint="eastAsia"/>
        </w:rPr>
        <w:t>　　第二节 铁路工程建设项目设计阶段投资概算控制的分析</w:t>
      </w:r>
      <w:r>
        <w:rPr>
          <w:rFonts w:hint="eastAsia"/>
        </w:rPr>
        <w:br/>
      </w:r>
      <w:r>
        <w:rPr>
          <w:rFonts w:hint="eastAsia"/>
        </w:rPr>
        <w:t>　　　　一、铁路工程建设项目在设计阶段存在的问题</w:t>
      </w:r>
      <w:r>
        <w:rPr>
          <w:rFonts w:hint="eastAsia"/>
        </w:rPr>
        <w:br/>
      </w:r>
      <w:r>
        <w:rPr>
          <w:rFonts w:hint="eastAsia"/>
        </w:rPr>
        <w:t>　　　　二、加强铁路工程建设项目在设计阶段投资管理的措施</w:t>
      </w:r>
      <w:r>
        <w:rPr>
          <w:rFonts w:hint="eastAsia"/>
        </w:rPr>
        <w:br/>
      </w:r>
      <w:r>
        <w:rPr>
          <w:rFonts w:hint="eastAsia"/>
        </w:rPr>
        <w:t>　　　　　　（一）施工设计阶段的管理</w:t>
      </w:r>
      <w:r>
        <w:rPr>
          <w:rFonts w:hint="eastAsia"/>
        </w:rPr>
        <w:br/>
      </w:r>
      <w:r>
        <w:rPr>
          <w:rFonts w:hint="eastAsia"/>
        </w:rPr>
        <w:t>　　　　　　（二）设计文件和概算审查阶段管理工作</w:t>
      </w:r>
      <w:r>
        <w:rPr>
          <w:rFonts w:hint="eastAsia"/>
        </w:rPr>
        <w:br/>
      </w:r>
      <w:r>
        <w:rPr>
          <w:rFonts w:hint="eastAsia"/>
        </w:rPr>
        <w:t>　　第三节 铁路建设项目社会后评价内容及指标体系的构建分析</w:t>
      </w:r>
      <w:r>
        <w:rPr>
          <w:rFonts w:hint="eastAsia"/>
        </w:rPr>
        <w:br/>
      </w:r>
      <w:r>
        <w:rPr>
          <w:rFonts w:hint="eastAsia"/>
        </w:rPr>
        <w:t>　　　　一、铁路建设项目社会后评价的概念和内容</w:t>
      </w:r>
      <w:r>
        <w:rPr>
          <w:rFonts w:hint="eastAsia"/>
        </w:rPr>
        <w:br/>
      </w:r>
      <w:r>
        <w:rPr>
          <w:rFonts w:hint="eastAsia"/>
        </w:rPr>
        <w:t>　　　　二、铁路建设项目社会后评价指标体系分析</w:t>
      </w:r>
      <w:r>
        <w:rPr>
          <w:rFonts w:hint="eastAsia"/>
        </w:rPr>
        <w:br/>
      </w:r>
      <w:r>
        <w:rPr>
          <w:rFonts w:hint="eastAsia"/>
        </w:rPr>
        <w:t>　　第四节 铁路建设项目运输需求预测体系主要指标分析</w:t>
      </w:r>
      <w:r>
        <w:rPr>
          <w:rFonts w:hint="eastAsia"/>
        </w:rPr>
        <w:br/>
      </w:r>
      <w:r>
        <w:rPr>
          <w:rFonts w:hint="eastAsia"/>
        </w:rPr>
        <w:t>　　　　一、各种运输方式主要统计指标及建设项目需求预测指标</w:t>
      </w:r>
      <w:r>
        <w:rPr>
          <w:rFonts w:hint="eastAsia"/>
        </w:rPr>
        <w:br/>
      </w:r>
      <w:r>
        <w:rPr>
          <w:rFonts w:hint="eastAsia"/>
        </w:rPr>
        <w:t>　　　　二、各种运输方式统计数据及建设项目预测指标与铁路的差异分析</w:t>
      </w:r>
      <w:r>
        <w:rPr>
          <w:rFonts w:hint="eastAsia"/>
        </w:rPr>
        <w:br/>
      </w:r>
      <w:r>
        <w:rPr>
          <w:rFonts w:hint="eastAsia"/>
        </w:rPr>
        <w:t>　　　　三、铁路建设项目运输需求指标组成体系构成原则</w:t>
      </w:r>
      <w:r>
        <w:rPr>
          <w:rFonts w:hint="eastAsia"/>
        </w:rPr>
        <w:br/>
      </w:r>
      <w:r>
        <w:rPr>
          <w:rFonts w:hint="eastAsia"/>
        </w:rPr>
        <w:t>　　　　四、铁路建设项目运输需求主要指标体系设计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2025-2031年我国铁路建设发展现状分析</w:t>
      </w:r>
      <w:r>
        <w:rPr>
          <w:rFonts w:hint="eastAsia"/>
        </w:rPr>
        <w:br/>
      </w:r>
      <w:r>
        <w:rPr>
          <w:rFonts w:hint="eastAsia"/>
        </w:rPr>
        <w:t>　　第一节 2025-2031年我国铁路建设发展分析</w:t>
      </w:r>
      <w:r>
        <w:rPr>
          <w:rFonts w:hint="eastAsia"/>
        </w:rPr>
        <w:br/>
      </w:r>
      <w:r>
        <w:rPr>
          <w:rFonts w:hint="eastAsia"/>
        </w:rPr>
        <w:t>　　2019 年全国铁路计划新增里程 6800 公里</w:t>
      </w:r>
      <w:r>
        <w:rPr>
          <w:rFonts w:hint="eastAsia"/>
        </w:rPr>
        <w:br/>
      </w:r>
      <w:r>
        <w:rPr>
          <w:rFonts w:hint="eastAsia"/>
        </w:rPr>
        <w:t>　　　　一、华东铁路网建设硕果累累</w:t>
      </w:r>
      <w:r>
        <w:rPr>
          <w:rFonts w:hint="eastAsia"/>
        </w:rPr>
        <w:br/>
      </w:r>
      <w:r>
        <w:rPr>
          <w:rFonts w:hint="eastAsia"/>
        </w:rPr>
        <w:t>　　　　二、中国将投资3000亿元推进铁路建设</w:t>
      </w:r>
      <w:r>
        <w:rPr>
          <w:rFonts w:hint="eastAsia"/>
        </w:rPr>
        <w:br/>
      </w:r>
      <w:r>
        <w:rPr>
          <w:rFonts w:hint="eastAsia"/>
        </w:rPr>
        <w:t>　　　　三、2025年兰渝铁路将于年内开工建设</w:t>
      </w:r>
      <w:r>
        <w:rPr>
          <w:rFonts w:hint="eastAsia"/>
        </w:rPr>
        <w:br/>
      </w:r>
      <w:r>
        <w:rPr>
          <w:rFonts w:hint="eastAsia"/>
        </w:rPr>
        <w:t>　　　　四、中部铁路建设5年投入逾1500亿元</w:t>
      </w:r>
      <w:r>
        <w:rPr>
          <w:rFonts w:hint="eastAsia"/>
        </w:rPr>
        <w:br/>
      </w:r>
      <w:r>
        <w:rPr>
          <w:rFonts w:hint="eastAsia"/>
        </w:rPr>
        <w:t>　　　　五、2025年海峡西岸经济区迎来新一轮铁路建设高潮</w:t>
      </w:r>
      <w:r>
        <w:rPr>
          <w:rFonts w:hint="eastAsia"/>
        </w:rPr>
        <w:br/>
      </w:r>
      <w:r>
        <w:rPr>
          <w:rFonts w:hint="eastAsia"/>
        </w:rPr>
        <w:t>　　　　六、2025年广东新一轮铁路建设全面展开</w:t>
      </w:r>
      <w:r>
        <w:rPr>
          <w:rFonts w:hint="eastAsia"/>
        </w:rPr>
        <w:br/>
      </w:r>
      <w:r>
        <w:rPr>
          <w:rFonts w:hint="eastAsia"/>
        </w:rPr>
        <w:t>　　　　七、2025年北部湾铁路建设提速</w:t>
      </w:r>
      <w:r>
        <w:rPr>
          <w:rFonts w:hint="eastAsia"/>
        </w:rPr>
        <w:br/>
      </w:r>
      <w:r>
        <w:rPr>
          <w:rFonts w:hint="eastAsia"/>
        </w:rPr>
        <w:t>　　　　八、2025年沪宁城际铁路开工建设</w:t>
      </w:r>
      <w:r>
        <w:rPr>
          <w:rFonts w:hint="eastAsia"/>
        </w:rPr>
        <w:br/>
      </w:r>
      <w:r>
        <w:rPr>
          <w:rFonts w:hint="eastAsia"/>
        </w:rPr>
        <w:t>　　　　九、江西即将完成新一轮铁路建设规划</w:t>
      </w:r>
      <w:r>
        <w:rPr>
          <w:rFonts w:hint="eastAsia"/>
        </w:rPr>
        <w:br/>
      </w:r>
      <w:r>
        <w:rPr>
          <w:rFonts w:hint="eastAsia"/>
        </w:rPr>
        <w:t>　　第二节 民营资本进军铁路建设调查分析</w:t>
      </w:r>
      <w:r>
        <w:rPr>
          <w:rFonts w:hint="eastAsia"/>
        </w:rPr>
        <w:br/>
      </w:r>
      <w:r>
        <w:rPr>
          <w:rFonts w:hint="eastAsia"/>
        </w:rPr>
        <w:t>　　　　一、权益博弈</w:t>
      </w:r>
      <w:r>
        <w:rPr>
          <w:rFonts w:hint="eastAsia"/>
        </w:rPr>
        <w:br/>
      </w:r>
      <w:r>
        <w:rPr>
          <w:rFonts w:hint="eastAsia"/>
        </w:rPr>
        <w:t>　　　　二、鼓励民营资本进入铁路建设</w:t>
      </w:r>
      <w:r>
        <w:rPr>
          <w:rFonts w:hint="eastAsia"/>
        </w:rPr>
        <w:br/>
      </w:r>
      <w:r>
        <w:rPr>
          <w:rFonts w:hint="eastAsia"/>
        </w:rPr>
        <w:t>　　　　三、确保回报是根本</w:t>
      </w:r>
      <w:r>
        <w:rPr>
          <w:rFonts w:hint="eastAsia"/>
        </w:rPr>
        <w:br/>
      </w:r>
      <w:r>
        <w:rPr>
          <w:rFonts w:hint="eastAsia"/>
        </w:rPr>
        <w:t>　　第三节 铁路建设加速背景下上市公司前景分析</w:t>
      </w:r>
      <w:r>
        <w:rPr>
          <w:rFonts w:hint="eastAsia"/>
        </w:rPr>
        <w:br/>
      </w:r>
      <w:r>
        <w:rPr>
          <w:rFonts w:hint="eastAsia"/>
        </w:rPr>
        <w:t>　　　　一、行业龙头借力资本市场</w:t>
      </w:r>
      <w:r>
        <w:rPr>
          <w:rFonts w:hint="eastAsia"/>
        </w:rPr>
        <w:br/>
      </w:r>
      <w:r>
        <w:rPr>
          <w:rFonts w:hint="eastAsia"/>
        </w:rPr>
        <w:t>　　　　二、基建投资蕴含巨大商机</w:t>
      </w:r>
      <w:r>
        <w:rPr>
          <w:rFonts w:hint="eastAsia"/>
        </w:rPr>
        <w:br/>
      </w:r>
      <w:r>
        <w:rPr>
          <w:rFonts w:hint="eastAsia"/>
        </w:rPr>
        <w:t>　　　　三、上市公司有望直接受益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2025-2031年我国高速铁路建设发展分析</w:t>
      </w:r>
      <w:r>
        <w:rPr>
          <w:rFonts w:hint="eastAsia"/>
        </w:rPr>
        <w:br/>
      </w:r>
      <w:r>
        <w:rPr>
          <w:rFonts w:hint="eastAsia"/>
        </w:rPr>
        <w:t>　　第一节 2025-2031年我国高速铁路建设发展分析</w:t>
      </w:r>
      <w:r>
        <w:rPr>
          <w:rFonts w:hint="eastAsia"/>
        </w:rPr>
        <w:br/>
      </w:r>
      <w:r>
        <w:rPr>
          <w:rFonts w:hint="eastAsia"/>
        </w:rPr>
        <w:t>　　　　一、2025年京沪高铁公司成立</w:t>
      </w:r>
      <w:r>
        <w:rPr>
          <w:rFonts w:hint="eastAsia"/>
        </w:rPr>
        <w:br/>
      </w:r>
      <w:r>
        <w:rPr>
          <w:rFonts w:hint="eastAsia"/>
        </w:rPr>
        <w:t>　　　　二、2025年厦深和向莆铁路开工</w:t>
      </w:r>
      <w:r>
        <w:rPr>
          <w:rFonts w:hint="eastAsia"/>
        </w:rPr>
        <w:br/>
      </w:r>
      <w:r>
        <w:rPr>
          <w:rFonts w:hint="eastAsia"/>
        </w:rPr>
        <w:t>　　　　三、我国将开工建设4100公里高速铁路</w:t>
      </w:r>
      <w:r>
        <w:rPr>
          <w:rFonts w:hint="eastAsia"/>
        </w:rPr>
        <w:br/>
      </w:r>
      <w:r>
        <w:rPr>
          <w:rFonts w:hint="eastAsia"/>
        </w:rPr>
        <w:t>　　　　四、2025年京沪高速铁路全面开工建设</w:t>
      </w:r>
      <w:r>
        <w:rPr>
          <w:rFonts w:hint="eastAsia"/>
        </w:rPr>
        <w:br/>
      </w:r>
      <w:r>
        <w:rPr>
          <w:rFonts w:hint="eastAsia"/>
        </w:rPr>
        <w:t>　　　　五、2025年京沪高速铁路上海虹桥站全面开工建设</w:t>
      </w:r>
      <w:r>
        <w:rPr>
          <w:rFonts w:hint="eastAsia"/>
        </w:rPr>
        <w:br/>
      </w:r>
      <w:r>
        <w:rPr>
          <w:rFonts w:hint="eastAsia"/>
        </w:rPr>
        <w:t>　　　　六、2025年京津城际铁路开通</w:t>
      </w:r>
      <w:r>
        <w:rPr>
          <w:rFonts w:hint="eastAsia"/>
        </w:rPr>
        <w:br/>
      </w:r>
      <w:r>
        <w:rPr>
          <w:rFonts w:hint="eastAsia"/>
        </w:rPr>
        <w:t>　　　　七、我国高速铁路桥梁建设取得重大成就</w:t>
      </w:r>
      <w:r>
        <w:rPr>
          <w:rFonts w:hint="eastAsia"/>
        </w:rPr>
        <w:br/>
      </w:r>
      <w:r>
        <w:rPr>
          <w:rFonts w:hint="eastAsia"/>
        </w:rPr>
        <w:t>　　第二节 高速铁路建设的内外部经济分析</w:t>
      </w:r>
      <w:r>
        <w:rPr>
          <w:rFonts w:hint="eastAsia"/>
        </w:rPr>
        <w:br/>
      </w:r>
      <w:r>
        <w:rPr>
          <w:rFonts w:hint="eastAsia"/>
        </w:rPr>
        <w:t>　　　　一、高速铁路的内部经济_订.购.电.话：.0.10.-.6.618.2.099</w:t>
      </w:r>
      <w:r>
        <w:rPr>
          <w:rFonts w:hint="eastAsia"/>
        </w:rPr>
        <w:br/>
      </w:r>
      <w:r>
        <w:rPr>
          <w:rFonts w:hint="eastAsia"/>
        </w:rPr>
        <w:t>　　　　二、高速铁路的外部经济</w:t>
      </w:r>
      <w:r>
        <w:rPr>
          <w:rFonts w:hint="eastAsia"/>
        </w:rPr>
        <w:br/>
      </w:r>
      <w:r>
        <w:rPr>
          <w:rFonts w:hint="eastAsia"/>
        </w:rPr>
        <w:t>　　第三节 京沪高速铁路建设对我国经济发展的影响</w:t>
      </w:r>
      <w:r>
        <w:rPr>
          <w:rFonts w:hint="eastAsia"/>
        </w:rPr>
        <w:br/>
      </w:r>
      <w:r>
        <w:rPr>
          <w:rFonts w:hint="eastAsia"/>
        </w:rPr>
        <w:t>　　　　一、京沪高速铁路的建设背景</w:t>
      </w:r>
      <w:r>
        <w:rPr>
          <w:rFonts w:hint="eastAsia"/>
        </w:rPr>
        <w:br/>
      </w:r>
      <w:r>
        <w:rPr>
          <w:rFonts w:hint="eastAsia"/>
        </w:rPr>
        <w:t>　　　　二、京沪高速铁路的技术经济优势</w:t>
      </w:r>
      <w:r>
        <w:rPr>
          <w:rFonts w:hint="eastAsia"/>
        </w:rPr>
        <w:br/>
      </w:r>
      <w:r>
        <w:rPr>
          <w:rFonts w:hint="eastAsia"/>
        </w:rPr>
        <w:t>　　　　三、京沪高速铁路对沿线经济带的影响</w:t>
      </w:r>
      <w:r>
        <w:rPr>
          <w:rFonts w:hint="eastAsia"/>
        </w:rPr>
        <w:br/>
      </w:r>
      <w:r>
        <w:rPr>
          <w:rFonts w:hint="eastAsia"/>
        </w:rPr>
        <w:t>　　　　四、京沪高速铁路对综合交通运输的影响</w:t>
      </w:r>
      <w:r>
        <w:rPr>
          <w:rFonts w:hint="eastAsia"/>
        </w:rPr>
        <w:br/>
      </w:r>
      <w:r>
        <w:rPr>
          <w:rFonts w:hint="eastAsia"/>
        </w:rPr>
        <w:t>　　　　五、京沪高速铁路对可持续发展战略的影响</w:t>
      </w:r>
      <w:r>
        <w:rPr>
          <w:rFonts w:hint="eastAsia"/>
        </w:rPr>
        <w:br/>
      </w:r>
      <w:r>
        <w:rPr>
          <w:rFonts w:hint="eastAsia"/>
        </w:rPr>
        <w:t>　　　　六、京沪高速铁路对产业发展的影响</w:t>
      </w:r>
      <w:r>
        <w:rPr>
          <w:rFonts w:hint="eastAsia"/>
        </w:rPr>
        <w:br/>
      </w:r>
      <w:r>
        <w:rPr>
          <w:rFonts w:hint="eastAsia"/>
        </w:rPr>
        <w:t>　　　　七、京沪高速铁路的投融资及其影响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2025-2031年我国铁路客运专线建设发展分析</w:t>
      </w:r>
      <w:r>
        <w:rPr>
          <w:rFonts w:hint="eastAsia"/>
        </w:rPr>
        <w:br/>
      </w:r>
      <w:r>
        <w:rPr>
          <w:rFonts w:hint="eastAsia"/>
        </w:rPr>
        <w:t>　　第一节 2025-2031年我国铁路客运专线建设发展分析</w:t>
      </w:r>
      <w:r>
        <w:rPr>
          <w:rFonts w:hint="eastAsia"/>
        </w:rPr>
        <w:br/>
      </w:r>
      <w:r>
        <w:rPr>
          <w:rFonts w:hint="eastAsia"/>
        </w:rPr>
        <w:t>　　　　一、2025年我国进入铁路客运专线建设高峰期</w:t>
      </w:r>
      <w:r>
        <w:rPr>
          <w:rFonts w:hint="eastAsia"/>
        </w:rPr>
        <w:br/>
      </w:r>
      <w:r>
        <w:rPr>
          <w:rFonts w:hint="eastAsia"/>
        </w:rPr>
        <w:t>　　　　二、2025年哈尔滨至大连铁路客运专线开工建设</w:t>
      </w:r>
      <w:r>
        <w:rPr>
          <w:rFonts w:hint="eastAsia"/>
        </w:rPr>
        <w:br/>
      </w:r>
      <w:r>
        <w:rPr>
          <w:rFonts w:hint="eastAsia"/>
        </w:rPr>
        <w:t>　　　　三、2025年京石、津秦客运专线年内开建</w:t>
      </w:r>
      <w:r>
        <w:rPr>
          <w:rFonts w:hint="eastAsia"/>
        </w:rPr>
        <w:br/>
      </w:r>
      <w:r>
        <w:rPr>
          <w:rFonts w:hint="eastAsia"/>
        </w:rPr>
        <w:t>　　　　四、2025年杭甬铁路客运专线可望年内开工</w:t>
      </w:r>
      <w:r>
        <w:rPr>
          <w:rFonts w:hint="eastAsia"/>
        </w:rPr>
        <w:br/>
      </w:r>
      <w:r>
        <w:rPr>
          <w:rFonts w:hint="eastAsia"/>
        </w:rPr>
        <w:t>　　　　五、我国铁路在客运建设技术方面取得重大突破</w:t>
      </w:r>
      <w:r>
        <w:rPr>
          <w:rFonts w:hint="eastAsia"/>
        </w:rPr>
        <w:br/>
      </w:r>
      <w:r>
        <w:rPr>
          <w:rFonts w:hint="eastAsia"/>
        </w:rPr>
        <w:t>　　第二节 我国铁路客运专线建设综合分析</w:t>
      </w:r>
      <w:r>
        <w:rPr>
          <w:rFonts w:hint="eastAsia"/>
        </w:rPr>
        <w:br/>
      </w:r>
      <w:r>
        <w:rPr>
          <w:rFonts w:hint="eastAsia"/>
        </w:rPr>
        <w:t>　　　　一、已开工的铁路客运专线工程简介</w:t>
      </w:r>
      <w:r>
        <w:rPr>
          <w:rFonts w:hint="eastAsia"/>
        </w:rPr>
        <w:br/>
      </w:r>
      <w:r>
        <w:rPr>
          <w:rFonts w:hint="eastAsia"/>
        </w:rPr>
        <w:t>　　　　二、铁路客运专线的发展趋势</w:t>
      </w:r>
      <w:r>
        <w:rPr>
          <w:rFonts w:hint="eastAsia"/>
        </w:rPr>
        <w:br/>
      </w:r>
      <w:r>
        <w:rPr>
          <w:rFonts w:hint="eastAsia"/>
        </w:rPr>
        <w:t>　　　　　　（一）客运专线的管理向省部联合转型</w:t>
      </w:r>
      <w:r>
        <w:rPr>
          <w:rFonts w:hint="eastAsia"/>
        </w:rPr>
        <w:br/>
      </w:r>
      <w:r>
        <w:rPr>
          <w:rFonts w:hint="eastAsia"/>
        </w:rPr>
        <w:t>　　　　　　（二）客运专线建设标准越来越高</w:t>
      </w:r>
      <w:r>
        <w:rPr>
          <w:rFonts w:hint="eastAsia"/>
        </w:rPr>
        <w:br/>
      </w:r>
      <w:r>
        <w:rPr>
          <w:rFonts w:hint="eastAsia"/>
        </w:rPr>
        <w:t>　　　　　　（三）开工新客运专线迫在眉睫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我国铁路建设发展的问题分析</w:t>
      </w:r>
      <w:r>
        <w:rPr>
          <w:rFonts w:hint="eastAsia"/>
        </w:rPr>
        <w:br/>
      </w:r>
      <w:r>
        <w:rPr>
          <w:rFonts w:hint="eastAsia"/>
        </w:rPr>
        <w:t>　　第一节 民营资本进入铁路建设的障碍因素分析</w:t>
      </w:r>
      <w:r>
        <w:rPr>
          <w:rFonts w:hint="eastAsia"/>
        </w:rPr>
        <w:br/>
      </w:r>
      <w:r>
        <w:rPr>
          <w:rFonts w:hint="eastAsia"/>
        </w:rPr>
        <w:t>　　　　一、铁路建设投资的规模效应与民营资本的非规模性</w:t>
      </w:r>
      <w:r>
        <w:rPr>
          <w:rFonts w:hint="eastAsia"/>
        </w:rPr>
        <w:br/>
      </w:r>
      <w:r>
        <w:rPr>
          <w:rFonts w:hint="eastAsia"/>
        </w:rPr>
        <w:t>　　　　二、铁路实行的政府审批刚性价格机制</w:t>
      </w:r>
      <w:r>
        <w:rPr>
          <w:rFonts w:hint="eastAsia"/>
        </w:rPr>
        <w:br/>
      </w:r>
      <w:r>
        <w:rPr>
          <w:rFonts w:hint="eastAsia"/>
        </w:rPr>
        <w:t>　　　　三、铁路建设与经营的公益性领域政策不到位</w:t>
      </w:r>
      <w:r>
        <w:rPr>
          <w:rFonts w:hint="eastAsia"/>
        </w:rPr>
        <w:br/>
      </w:r>
      <w:r>
        <w:rPr>
          <w:rFonts w:hint="eastAsia"/>
        </w:rPr>
        <w:t>　　　　四、铁路运输企业尚未转型为规范的市场主体</w:t>
      </w:r>
      <w:r>
        <w:rPr>
          <w:rFonts w:hint="eastAsia"/>
        </w:rPr>
        <w:br/>
      </w:r>
      <w:r>
        <w:rPr>
          <w:rFonts w:hint="eastAsia"/>
        </w:rPr>
        <w:t>　　　　五、财务交叉补贴机制使经营主体无法从市场获取真实收入</w:t>
      </w:r>
      <w:r>
        <w:rPr>
          <w:rFonts w:hint="eastAsia"/>
        </w:rPr>
        <w:br/>
      </w:r>
      <w:r>
        <w:rPr>
          <w:rFonts w:hint="eastAsia"/>
        </w:rPr>
        <w:t>　　　　六、非国铁主体尚不能获得平等的路网使用权和通路权</w:t>
      </w:r>
      <w:r>
        <w:rPr>
          <w:rFonts w:hint="eastAsia"/>
        </w:rPr>
        <w:br/>
      </w:r>
      <w:r>
        <w:rPr>
          <w:rFonts w:hint="eastAsia"/>
        </w:rPr>
        <w:t>　　　　七、铁路高度的“资产专用性”</w:t>
      </w:r>
      <w:r>
        <w:rPr>
          <w:rFonts w:hint="eastAsia"/>
        </w:rPr>
        <w:br/>
      </w:r>
      <w:r>
        <w:rPr>
          <w:rFonts w:hint="eastAsia"/>
        </w:rPr>
        <w:t>　　第二节 铁路营业线施工安全存在的问题及对策分析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一、营业线施工存在的主要问题</w:t>
      </w:r>
      <w:r>
        <w:rPr>
          <w:rFonts w:hint="eastAsia"/>
        </w:rPr>
        <w:br/>
      </w:r>
      <w:r>
        <w:rPr>
          <w:rFonts w:hint="eastAsia"/>
        </w:rPr>
        <w:t>　　　　二、存在问题的原因分析</w:t>
      </w:r>
      <w:r>
        <w:rPr>
          <w:rFonts w:hint="eastAsia"/>
        </w:rPr>
        <w:br/>
      </w:r>
      <w:r>
        <w:rPr>
          <w:rFonts w:hint="eastAsia"/>
        </w:rPr>
        <w:t>　　　　三、建议采取的措施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我国铁路信息化建设发展分析</w:t>
      </w:r>
      <w:r>
        <w:rPr>
          <w:rFonts w:hint="eastAsia"/>
        </w:rPr>
        <w:br/>
      </w:r>
      <w:r>
        <w:rPr>
          <w:rFonts w:hint="eastAsia"/>
        </w:rPr>
        <w:t>　　第一节 我国铁路信息化建设现状及发展规划</w:t>
      </w:r>
      <w:r>
        <w:rPr>
          <w:rFonts w:hint="eastAsia"/>
        </w:rPr>
        <w:br/>
      </w:r>
      <w:r>
        <w:rPr>
          <w:rFonts w:hint="eastAsia"/>
        </w:rPr>
        <w:t>　　　　一、铁路信息化建设现状</w:t>
      </w:r>
      <w:r>
        <w:rPr>
          <w:rFonts w:hint="eastAsia"/>
        </w:rPr>
        <w:br/>
      </w:r>
      <w:r>
        <w:rPr>
          <w:rFonts w:hint="eastAsia"/>
        </w:rPr>
        <w:t>　　　　二、铁路信息化发展战略及规划</w:t>
      </w:r>
      <w:r>
        <w:rPr>
          <w:rFonts w:hint="eastAsia"/>
        </w:rPr>
        <w:br/>
      </w:r>
      <w:r>
        <w:rPr>
          <w:rFonts w:hint="eastAsia"/>
        </w:rPr>
        <w:t>　　第二节 铁路信息化建设急需解决的问题</w:t>
      </w:r>
      <w:r>
        <w:rPr>
          <w:rFonts w:hint="eastAsia"/>
        </w:rPr>
        <w:br/>
      </w:r>
      <w:r>
        <w:rPr>
          <w:rFonts w:hint="eastAsia"/>
        </w:rPr>
        <w:t>　　　　一、必须加强知识管理</w:t>
      </w:r>
      <w:r>
        <w:rPr>
          <w:rFonts w:hint="eastAsia"/>
        </w:rPr>
        <w:br/>
      </w:r>
      <w:r>
        <w:rPr>
          <w:rFonts w:hint="eastAsia"/>
        </w:rPr>
        <w:t>　　　　二、必须加强安全管理</w:t>
      </w:r>
      <w:r>
        <w:rPr>
          <w:rFonts w:hint="eastAsia"/>
        </w:rPr>
        <w:br/>
      </w:r>
      <w:r>
        <w:rPr>
          <w:rFonts w:hint="eastAsia"/>
        </w:rPr>
        <w:t>　　　　三、必须加强信息资源规划</w:t>
      </w:r>
      <w:r>
        <w:rPr>
          <w:rFonts w:hint="eastAsia"/>
        </w:rPr>
        <w:br/>
      </w:r>
      <w:r>
        <w:rPr>
          <w:rFonts w:hint="eastAsia"/>
        </w:rPr>
        <w:t>　　　　四、充分发挥既有系统整体效率</w:t>
      </w:r>
      <w:r>
        <w:rPr>
          <w:rFonts w:hint="eastAsia"/>
        </w:rPr>
        <w:br/>
      </w:r>
      <w:r>
        <w:rPr>
          <w:rFonts w:hint="eastAsia"/>
        </w:rPr>
        <w:t>　　　　五、促进传统作业流程的优化</w:t>
      </w:r>
      <w:r>
        <w:rPr>
          <w:rFonts w:hint="eastAsia"/>
        </w:rPr>
        <w:br/>
      </w:r>
      <w:r>
        <w:rPr>
          <w:rFonts w:hint="eastAsia"/>
        </w:rPr>
        <w:t>　　第三节 我国铁路信息化建设存在的主要问题及其对策</w:t>
      </w:r>
      <w:r>
        <w:rPr>
          <w:rFonts w:hint="eastAsia"/>
        </w:rPr>
        <w:br/>
      </w:r>
      <w:r>
        <w:rPr>
          <w:rFonts w:hint="eastAsia"/>
        </w:rPr>
        <w:t>　　　　一、铁路信息化建设存在的主要问题</w:t>
      </w:r>
      <w:r>
        <w:rPr>
          <w:rFonts w:hint="eastAsia"/>
        </w:rPr>
        <w:br/>
      </w:r>
      <w:r>
        <w:rPr>
          <w:rFonts w:hint="eastAsia"/>
        </w:rPr>
        <w:t>　　　　二、加快铁路信息化建设的对策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铁路建设投融资分析</w:t>
      </w:r>
      <w:r>
        <w:rPr>
          <w:rFonts w:hint="eastAsia"/>
        </w:rPr>
        <w:br/>
      </w:r>
      <w:r>
        <w:rPr>
          <w:rFonts w:hint="eastAsia"/>
        </w:rPr>
        <w:t>　　第一节 我国铁路建设融资模式分析</w:t>
      </w:r>
      <w:r>
        <w:rPr>
          <w:rFonts w:hint="eastAsia"/>
        </w:rPr>
        <w:br/>
      </w:r>
      <w:r>
        <w:rPr>
          <w:rFonts w:hint="eastAsia"/>
        </w:rPr>
        <w:t>　　　　一、国外铁路融资的启示</w:t>
      </w:r>
      <w:r>
        <w:rPr>
          <w:rFonts w:hint="eastAsia"/>
        </w:rPr>
        <w:br/>
      </w:r>
      <w:r>
        <w:rPr>
          <w:rFonts w:hint="eastAsia"/>
        </w:rPr>
        <w:t>　　　　二、城市轨道交通融资的启示</w:t>
      </w:r>
      <w:r>
        <w:rPr>
          <w:rFonts w:hint="eastAsia"/>
        </w:rPr>
        <w:br/>
      </w:r>
      <w:r>
        <w:rPr>
          <w:rFonts w:hint="eastAsia"/>
        </w:rPr>
        <w:t>　　　　三、我国铁路融资模式分析</w:t>
      </w:r>
      <w:r>
        <w:rPr>
          <w:rFonts w:hint="eastAsia"/>
        </w:rPr>
        <w:br/>
      </w:r>
      <w:r>
        <w:rPr>
          <w:rFonts w:hint="eastAsia"/>
        </w:rPr>
        <w:t>　　第二节 铁路建设创新融资方式分析</w:t>
      </w:r>
      <w:r>
        <w:rPr>
          <w:rFonts w:hint="eastAsia"/>
        </w:rPr>
        <w:br/>
      </w:r>
      <w:r>
        <w:rPr>
          <w:rFonts w:hint="eastAsia"/>
        </w:rPr>
        <w:t>　　　　一、欲推“优质存量”资产上市</w:t>
      </w:r>
      <w:r>
        <w:rPr>
          <w:rFonts w:hint="eastAsia"/>
        </w:rPr>
        <w:br/>
      </w:r>
      <w:r>
        <w:rPr>
          <w:rFonts w:hint="eastAsia"/>
        </w:rPr>
        <w:t>　　　　二、京沪高铁项目：开创新的合资模式</w:t>
      </w:r>
      <w:r>
        <w:rPr>
          <w:rFonts w:hint="eastAsia"/>
        </w:rPr>
        <w:br/>
      </w:r>
      <w:r>
        <w:rPr>
          <w:rFonts w:hint="eastAsia"/>
        </w:rPr>
        <w:t>　　　　三、深化投融资体制改革</w:t>
      </w:r>
      <w:r>
        <w:rPr>
          <w:rFonts w:hint="eastAsia"/>
        </w:rPr>
        <w:br/>
      </w:r>
      <w:r>
        <w:rPr>
          <w:rFonts w:hint="eastAsia"/>
        </w:rPr>
        <w:t>　　第三节 铁路建设投融资渠道和方式变革分析</w:t>
      </w:r>
      <w:r>
        <w:rPr>
          <w:rFonts w:hint="eastAsia"/>
        </w:rPr>
        <w:br/>
      </w:r>
      <w:r>
        <w:rPr>
          <w:rFonts w:hint="eastAsia"/>
        </w:rPr>
        <w:t>　　　　一、继续发挥政府投资的主渠道作用</w:t>
      </w:r>
      <w:r>
        <w:rPr>
          <w:rFonts w:hint="eastAsia"/>
        </w:rPr>
        <w:br/>
      </w:r>
      <w:r>
        <w:rPr>
          <w:rFonts w:hint="eastAsia"/>
        </w:rPr>
        <w:t>　　　　二、实行政府主导的市场化价格改革</w:t>
      </w:r>
      <w:r>
        <w:rPr>
          <w:rFonts w:hint="eastAsia"/>
        </w:rPr>
        <w:br/>
      </w:r>
      <w:r>
        <w:rPr>
          <w:rFonts w:hint="eastAsia"/>
        </w:rPr>
        <w:t>　　　　三、继续扩大债务性融资力度</w:t>
      </w:r>
      <w:r>
        <w:rPr>
          <w:rFonts w:hint="eastAsia"/>
        </w:rPr>
        <w:br/>
      </w:r>
      <w:r>
        <w:rPr>
          <w:rFonts w:hint="eastAsia"/>
        </w:rPr>
        <w:t>　　　　四、深化股权融资，以存量换增量</w:t>
      </w:r>
      <w:r>
        <w:rPr>
          <w:rFonts w:hint="eastAsia"/>
        </w:rPr>
        <w:br/>
      </w:r>
      <w:r>
        <w:rPr>
          <w:rFonts w:hint="eastAsia"/>
        </w:rPr>
        <w:t>　　第四节 铁路打破垄断的市场化融资障碍分析</w:t>
      </w:r>
      <w:r>
        <w:rPr>
          <w:rFonts w:hint="eastAsia"/>
        </w:rPr>
        <w:br/>
      </w:r>
      <w:r>
        <w:rPr>
          <w:rFonts w:hint="eastAsia"/>
        </w:rPr>
        <w:t>　　　　一、铁路融资存在5000亿缺口</w:t>
      </w:r>
      <w:r>
        <w:rPr>
          <w:rFonts w:hint="eastAsia"/>
        </w:rPr>
        <w:br/>
      </w:r>
      <w:r>
        <w:rPr>
          <w:rFonts w:hint="eastAsia"/>
        </w:rPr>
        <w:t>　　　　二、铁路投融资存在的问题</w:t>
      </w:r>
      <w:r>
        <w:rPr>
          <w:rFonts w:hint="eastAsia"/>
        </w:rPr>
        <w:br/>
      </w:r>
      <w:r>
        <w:rPr>
          <w:rFonts w:hint="eastAsia"/>
        </w:rPr>
        <w:t>　　　　三、解决铁路投融资体制改革中问题建议</w:t>
      </w:r>
      <w:r>
        <w:rPr>
          <w:rFonts w:hint="eastAsia"/>
        </w:rPr>
        <w:br/>
      </w:r>
      <w:r>
        <w:rPr>
          <w:rFonts w:hint="eastAsia"/>
        </w:rPr>
        <w:t>　　　　四、中国铁路体制改革重要事件</w:t>
      </w:r>
      <w:r>
        <w:rPr>
          <w:rFonts w:hint="eastAsia"/>
        </w:rPr>
        <w:br/>
      </w:r>
      <w:r>
        <w:rPr>
          <w:rFonts w:hint="eastAsia"/>
        </w:rPr>
        <w:t>　　第五节 铁路投资加速下的市场机会分析</w:t>
      </w:r>
      <w:r>
        <w:rPr>
          <w:rFonts w:hint="eastAsia"/>
        </w:rPr>
        <w:br/>
      </w:r>
      <w:r>
        <w:rPr>
          <w:rFonts w:hint="eastAsia"/>
        </w:rPr>
        <w:t>　　　　一、铁路建设将进入高速发展期</w:t>
      </w:r>
      <w:r>
        <w:rPr>
          <w:rFonts w:hint="eastAsia"/>
        </w:rPr>
        <w:br/>
      </w:r>
      <w:r>
        <w:rPr>
          <w:rFonts w:hint="eastAsia"/>
        </w:rPr>
        <w:t>　　　　二、跨越式发展带来投资机会</w:t>
      </w:r>
      <w:r>
        <w:rPr>
          <w:rFonts w:hint="eastAsia"/>
        </w:rPr>
        <w:br/>
      </w:r>
      <w:r>
        <w:rPr>
          <w:rFonts w:hint="eastAsia"/>
        </w:rPr>
        <w:t>　　　　三、发展铁路符合可持续战略</w:t>
      </w:r>
      <w:r>
        <w:rPr>
          <w:rFonts w:hint="eastAsia"/>
        </w:rPr>
        <w:br/>
      </w:r>
      <w:r>
        <w:rPr>
          <w:rFonts w:hint="eastAsia"/>
        </w:rPr>
        <w:t>　　　　四、中国需要一个发达的铁路网</w:t>
      </w:r>
      <w:r>
        <w:rPr>
          <w:rFonts w:hint="eastAsia"/>
        </w:rPr>
        <w:br/>
      </w:r>
      <w:r>
        <w:rPr>
          <w:rFonts w:hint="eastAsia"/>
        </w:rPr>
        <w:t>　　第六节 中国铁路投融资改革的方向分析</w:t>
      </w:r>
      <w:r>
        <w:rPr>
          <w:rFonts w:hint="eastAsia"/>
        </w:rPr>
        <w:br/>
      </w:r>
      <w:r>
        <w:rPr>
          <w:rFonts w:hint="eastAsia"/>
        </w:rPr>
        <w:t>　　　　一、关于中国铁路中长期发展规划</w:t>
      </w:r>
      <w:r>
        <w:rPr>
          <w:rFonts w:hint="eastAsia"/>
        </w:rPr>
        <w:br/>
      </w:r>
      <w:r>
        <w:rPr>
          <w:rFonts w:hint="eastAsia"/>
        </w:rPr>
        <w:t>　　　　二、关于中国铁路投融资规模和结构</w:t>
      </w:r>
      <w:r>
        <w:rPr>
          <w:rFonts w:hint="eastAsia"/>
        </w:rPr>
        <w:br/>
      </w:r>
      <w:r>
        <w:rPr>
          <w:rFonts w:hint="eastAsia"/>
        </w:rPr>
        <w:t>　　　　三、关于中国铁路投融资改革的方向和重点</w:t>
      </w:r>
      <w:r>
        <w:rPr>
          <w:rFonts w:hint="eastAsia"/>
        </w:rPr>
        <w:br/>
      </w:r>
      <w:r>
        <w:rPr>
          <w:rFonts w:hint="eastAsia"/>
        </w:rPr>
        <w:t>　　第七节 从产权关系入手推进我国铁路投资体制改革</w:t>
      </w:r>
      <w:r>
        <w:rPr>
          <w:rFonts w:hint="eastAsia"/>
        </w:rPr>
        <w:br/>
      </w:r>
      <w:r>
        <w:rPr>
          <w:rFonts w:hint="eastAsia"/>
        </w:rPr>
        <w:t>　　　　一、我国铁路业的产权关系状况</w:t>
      </w:r>
      <w:r>
        <w:rPr>
          <w:rFonts w:hint="eastAsia"/>
        </w:rPr>
        <w:br/>
      </w:r>
      <w:r>
        <w:rPr>
          <w:rFonts w:hint="eastAsia"/>
        </w:rPr>
        <w:t>　　　　二、路网完整性与尊重企业产权的矛盾</w:t>
      </w:r>
      <w:r>
        <w:rPr>
          <w:rFonts w:hint="eastAsia"/>
        </w:rPr>
        <w:br/>
      </w:r>
      <w:r>
        <w:rPr>
          <w:rFonts w:hint="eastAsia"/>
        </w:rPr>
        <w:t>　　　　三、产权关系状况对我国铁路市场融资的影响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BOT项目融资在铁路建设的应用分析</w:t>
      </w:r>
      <w:r>
        <w:rPr>
          <w:rFonts w:hint="eastAsia"/>
        </w:rPr>
        <w:br/>
      </w:r>
      <w:r>
        <w:rPr>
          <w:rFonts w:hint="eastAsia"/>
        </w:rPr>
        <w:t>　　第一节 我国铁路基本建设引入BOT融资方式分析</w:t>
      </w:r>
      <w:r>
        <w:rPr>
          <w:rFonts w:hint="eastAsia"/>
        </w:rPr>
        <w:br/>
      </w:r>
      <w:r>
        <w:rPr>
          <w:rFonts w:hint="eastAsia"/>
        </w:rPr>
        <w:t>　　　　一、BOT方式筹集建设资金的优越性分析</w:t>
      </w:r>
      <w:r>
        <w:rPr>
          <w:rFonts w:hint="eastAsia"/>
        </w:rPr>
        <w:br/>
      </w:r>
      <w:r>
        <w:rPr>
          <w:rFonts w:hint="eastAsia"/>
        </w:rPr>
        <w:t>　　　　二、我国铁路基本建设可采用BOT方式</w:t>
      </w:r>
      <w:r>
        <w:rPr>
          <w:rFonts w:hint="eastAsia"/>
        </w:rPr>
        <w:br/>
      </w:r>
      <w:r>
        <w:rPr>
          <w:rFonts w:hint="eastAsia"/>
        </w:rPr>
        <w:t>　　　　三、我国铁路利用BOT方式的政策建议</w:t>
      </w:r>
      <w:r>
        <w:rPr>
          <w:rFonts w:hint="eastAsia"/>
        </w:rPr>
        <w:br/>
      </w:r>
      <w:r>
        <w:rPr>
          <w:rFonts w:hint="eastAsia"/>
        </w:rPr>
        <w:t>　　第二节 BOT项目融资在铁路建设中的运用分析</w:t>
      </w:r>
      <w:r>
        <w:rPr>
          <w:rFonts w:hint="eastAsia"/>
        </w:rPr>
        <w:br/>
      </w:r>
      <w:r>
        <w:rPr>
          <w:rFonts w:hint="eastAsia"/>
        </w:rPr>
        <w:t>　　　　一、BOT项目融资的概念和应用现状</w:t>
      </w:r>
      <w:r>
        <w:rPr>
          <w:rFonts w:hint="eastAsia"/>
        </w:rPr>
        <w:br/>
      </w:r>
      <w:r>
        <w:rPr>
          <w:rFonts w:hint="eastAsia"/>
        </w:rPr>
        <w:t>　　　　二、BOT项目融资在我国铁路建设中的适用性</w:t>
      </w:r>
      <w:r>
        <w:rPr>
          <w:rFonts w:hint="eastAsia"/>
        </w:rPr>
        <w:br/>
      </w:r>
      <w:r>
        <w:rPr>
          <w:rFonts w:hint="eastAsia"/>
        </w:rPr>
        <w:t>　　　　三、开展铁路BOT项目融资需要研究的问题</w:t>
      </w:r>
      <w:r>
        <w:rPr>
          <w:rFonts w:hint="eastAsia"/>
        </w:rPr>
        <w:br/>
      </w:r>
      <w:r>
        <w:rPr>
          <w:rFonts w:hint="eastAsia"/>
        </w:rPr>
        <w:t>　　　　四、实施铁路BOT项目融资的建议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部分铁路建设上市公司分析</w:t>
      </w:r>
      <w:r>
        <w:rPr>
          <w:rFonts w:hint="eastAsia"/>
        </w:rPr>
        <w:br/>
      </w:r>
      <w:r>
        <w:rPr>
          <w:rFonts w:hint="eastAsia"/>
        </w:rPr>
        <w:t>　　第一节 中国中铁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二、经营业绩分析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四、未来发展分析</w:t>
      </w:r>
      <w:r>
        <w:rPr>
          <w:rFonts w:hint="eastAsia"/>
        </w:rPr>
        <w:br/>
      </w:r>
      <w:r>
        <w:rPr>
          <w:rFonts w:hint="eastAsia"/>
        </w:rPr>
        <w:t>　　第二节 中铁二局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第三节 中⋅智⋅林⋅－中国铁建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三、新签定单分析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2025年中国中铁主要财务数据</w:t>
      </w:r>
      <w:r>
        <w:rPr>
          <w:rFonts w:hint="eastAsia"/>
        </w:rPr>
        <w:br/>
      </w:r>
      <w:r>
        <w:rPr>
          <w:rFonts w:hint="eastAsia"/>
        </w:rPr>
        <w:t>　　图表 2025年中国中铁主营业务情况</w:t>
      </w:r>
      <w:r>
        <w:rPr>
          <w:rFonts w:hint="eastAsia"/>
        </w:rPr>
        <w:br/>
      </w:r>
      <w:r>
        <w:rPr>
          <w:rFonts w:hint="eastAsia"/>
        </w:rPr>
        <w:t>　　图表 2025年中国中铁公司经营业务按地区的经营业绩</w:t>
      </w:r>
      <w:r>
        <w:rPr>
          <w:rFonts w:hint="eastAsia"/>
        </w:rPr>
        <w:br/>
      </w:r>
      <w:r>
        <w:rPr>
          <w:rFonts w:hint="eastAsia"/>
        </w:rPr>
        <w:t>　　图表 2025年中国中铁公司期间费用情况</w:t>
      </w:r>
      <w:r>
        <w:rPr>
          <w:rFonts w:hint="eastAsia"/>
        </w:rPr>
        <w:br/>
      </w:r>
      <w:r>
        <w:rPr>
          <w:rFonts w:hint="eastAsia"/>
        </w:rPr>
        <w:t>　　图表 2025年中国中铁现金流量分析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2025-2031年中国中铁成长性分析</w:t>
      </w:r>
      <w:r>
        <w:rPr>
          <w:rFonts w:hint="eastAsia"/>
        </w:rPr>
        <w:br/>
      </w:r>
      <w:r>
        <w:rPr>
          <w:rFonts w:hint="eastAsia"/>
        </w:rPr>
        <w:t>　　图表 2025-2031年中国中铁现金流量分析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2025-2031年中国中铁经营能力分析</w:t>
      </w:r>
      <w:r>
        <w:rPr>
          <w:rFonts w:hint="eastAsia"/>
        </w:rPr>
        <w:br/>
      </w:r>
      <w:r>
        <w:rPr>
          <w:rFonts w:hint="eastAsia"/>
        </w:rPr>
        <w:t>　　图表 2025-2031年中国中铁盈利能力分析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2025-2031年中国中铁偿债能力分析</w:t>
      </w:r>
      <w:r>
        <w:rPr>
          <w:rFonts w:hint="eastAsia"/>
        </w:rPr>
        <w:br/>
      </w:r>
      <w:r>
        <w:rPr>
          <w:rFonts w:hint="eastAsia"/>
        </w:rPr>
        <w:t>　　图表 2025年中国中铁主营收入情况</w:t>
      </w:r>
      <w:r>
        <w:rPr>
          <w:rFonts w:hint="eastAsia"/>
        </w:rPr>
        <w:br/>
      </w:r>
      <w:r>
        <w:rPr>
          <w:rFonts w:hint="eastAsia"/>
        </w:rPr>
        <w:t>　　图表 2025年中国中铁净利润和基本每股收益情况</w:t>
      </w:r>
      <w:r>
        <w:rPr>
          <w:rFonts w:hint="eastAsia"/>
        </w:rPr>
        <w:br/>
      </w:r>
      <w:r>
        <w:rPr>
          <w:rFonts w:hint="eastAsia"/>
        </w:rPr>
        <w:t>　　图表 2025-2031年中铁二局成长性分析</w:t>
      </w:r>
      <w:r>
        <w:rPr>
          <w:rFonts w:hint="eastAsia"/>
        </w:rPr>
        <w:br/>
      </w:r>
      <w:r>
        <w:rPr>
          <w:rFonts w:hint="eastAsia"/>
        </w:rPr>
        <w:t>　　图表 2025-2031年中铁二局现金流量分析</w:t>
      </w:r>
      <w:r>
        <w:rPr>
          <w:rFonts w:hint="eastAsia"/>
        </w:rPr>
        <w:br/>
      </w:r>
      <w:r>
        <w:rPr>
          <w:rFonts w:hint="eastAsia"/>
        </w:rPr>
        <w:t>　　图表 2025-2031年中铁二局经营能力分析</w:t>
      </w:r>
      <w:r>
        <w:rPr>
          <w:rFonts w:hint="eastAsia"/>
        </w:rPr>
        <w:br/>
      </w:r>
      <w:r>
        <w:rPr>
          <w:rFonts w:hint="eastAsia"/>
        </w:rPr>
        <w:t>　　图表 2025-2031年中铁二局盈利能力分析</w:t>
      </w:r>
      <w:r>
        <w:rPr>
          <w:rFonts w:hint="eastAsia"/>
        </w:rPr>
        <w:br/>
      </w:r>
      <w:r>
        <w:rPr>
          <w:rFonts w:hint="eastAsia"/>
        </w:rPr>
        <w:t>　　图表 2025-2031年中铁二局偿债能力分析</w:t>
      </w:r>
      <w:r>
        <w:rPr>
          <w:rFonts w:hint="eastAsia"/>
        </w:rPr>
        <w:br/>
      </w:r>
      <w:r>
        <w:rPr>
          <w:rFonts w:hint="eastAsia"/>
        </w:rPr>
        <w:t>　　图表 2025年中铁二局主营收入情况</w:t>
      </w:r>
      <w:r>
        <w:rPr>
          <w:rFonts w:hint="eastAsia"/>
        </w:rPr>
        <w:br/>
      </w:r>
      <w:r>
        <w:rPr>
          <w:rFonts w:hint="eastAsia"/>
        </w:rPr>
        <w:t>　　图表 2025年中铁二局净利润和基本每股收益情况</w:t>
      </w:r>
      <w:r>
        <w:rPr>
          <w:rFonts w:hint="eastAsia"/>
        </w:rPr>
        <w:br/>
      </w:r>
      <w:r>
        <w:rPr>
          <w:rFonts w:hint="eastAsia"/>
        </w:rPr>
        <w:t>　　图表 2025年中国铁建经营业绩分析</w:t>
      </w:r>
      <w:r>
        <w:rPr>
          <w:rFonts w:hint="eastAsia"/>
        </w:rPr>
        <w:br/>
      </w:r>
      <w:r>
        <w:rPr>
          <w:rFonts w:hint="eastAsia"/>
        </w:rPr>
        <w:t>　　图表 2025年中国铁建经营合同额情况</w:t>
      </w:r>
      <w:r>
        <w:rPr>
          <w:rFonts w:hint="eastAsia"/>
        </w:rPr>
        <w:br/>
      </w:r>
      <w:r>
        <w:rPr>
          <w:rFonts w:hint="eastAsia"/>
        </w:rPr>
        <w:t>　　图表 2025-2031年中国铁建成长性分析</w:t>
      </w:r>
      <w:r>
        <w:rPr>
          <w:rFonts w:hint="eastAsia"/>
        </w:rPr>
        <w:br/>
      </w:r>
      <w:r>
        <w:rPr>
          <w:rFonts w:hint="eastAsia"/>
        </w:rPr>
        <w:t>　　图表 2025-2031年中国铁建现金流量分析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2025-2031年中国铁建经营能力分析</w:t>
      </w:r>
      <w:r>
        <w:rPr>
          <w:rFonts w:hint="eastAsia"/>
        </w:rPr>
        <w:br/>
      </w:r>
      <w:r>
        <w:rPr>
          <w:rFonts w:hint="eastAsia"/>
        </w:rPr>
        <w:t>　　图表 2025-2031年中国铁建盈利能力分析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2025-2031年中国铁建偿债能力分析</w:t>
      </w:r>
      <w:r>
        <w:rPr>
          <w:rFonts w:hint="eastAsia"/>
        </w:rPr>
        <w:br/>
      </w:r>
      <w:r>
        <w:rPr>
          <w:rFonts w:hint="eastAsia"/>
        </w:rPr>
        <w:t>　　图表 2025年中国铁建主营收入情况</w:t>
      </w:r>
      <w:r>
        <w:rPr>
          <w:rFonts w:hint="eastAsia"/>
        </w:rPr>
        <w:br/>
      </w:r>
      <w:r>
        <w:rPr>
          <w:rFonts w:hint="eastAsia"/>
        </w:rPr>
        <w:t>　　图表 2025年中国铁建净利润和基本每股收益情况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129820f0c4095" w:history="1">
        <w:r>
          <w:rPr>
            <w:rStyle w:val="Hyperlink"/>
          </w:rPr>
          <w:t>2025-2031年中国铁路建设行业发展深度调研与未来趋势报告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129820f0c4095" w:history="1">
        <w:r>
          <w:rPr>
            <w:rStyle w:val="Hyperlink"/>
          </w:rPr>
          <w:t>https://www.20087.com/6/09/TieLuJianSheFaZhanQuShiYuCe.html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热点：铁路项目、铁路建设投资集团、铁路基建、铁路建设的重要意义、中国铁路建设网、铁路建设规划官网、铁路工程建设、铁路建设基金、高铁建设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04682892f4c4b" w:history="1">
      <w:r>
        <w:rPr>
          <w:rStyle w:val="Hyperlink"/>
        </w:rPr>
        <w:t>2025-2031年中国铁路建设行业发展深度调研与未来趋势报告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TieLuJianSheFaZhanQuShiYuCe.html" TargetMode="External" Id="R359129820f0c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TieLuJianSheFaZhanQuShiYuCe.html" TargetMode="External" Id="R79e04682892f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2025-05-06T03:38:00Z</dcterms:created>
  <dcterms:modified xsi:type="dcterms:W3CDTF">2025-05-06T04:38:00Z</dcterms:modified>
  <dc:subject>2025-2031年中国铁路建设行业发展深度调研与未来趋势报告</dc:subject>
  <dc:title>2025-2031年中国铁路建设行业发展深度调研与未来趋势报告</dc:title>
  <cp:keywords>2025-2031年中国铁路建设行业发展深度调研与未来趋势报告</cp:keywords>
  <dc:description>2025-2031年中国铁路建设行业发展深度调研与未来趋势报告</dc:description>
</cp:coreProperties>
</file>