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e0adc5b17b47c9" w:history="1">
              <w:r>
                <w:rPr>
                  <w:rStyle w:val="Hyperlink"/>
                </w:rPr>
                <w:t>2026-2032年中国铁路机车车辆及动车组制造市场调研与趋势预测报告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e0adc5b17b47c9" w:history="1">
              <w:r>
                <w:rPr>
                  <w:rStyle w:val="Hyperlink"/>
                </w:rPr>
                <w:t>2026-2032年中国铁路机车车辆及动车组制造市场调研与趋势预测报告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e0adc5b17b47c9" w:history="1">
                <w:r>
                  <w:rPr>
                    <w:rStyle w:val="Hyperlink"/>
                  </w:rPr>
                  <w:t>https://www.20087.com/6/89/TieLuJiCheCheLiangJiDongCheZuZhiZaoHangYeQianJingQuShi.html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城市化进程的加快和对高效公共交通系统的需求增加，铁路机车车辆及动车组制造行业迎来了新一轮发展机遇。高速列车和地铁车辆的技术不断进步，提高了载客量、运行速度和能源效率。同时，绿色和智能成为行业发展趋势，电动和氢动力机车的开发，以及列车自动驾驶技术的应用，成为行业焦点。</w:t>
      </w:r>
      <w:r>
        <w:rPr>
          <w:rFonts w:hint="eastAsia"/>
        </w:rPr>
        <w:br/>
      </w:r>
      <w:r>
        <w:rPr>
          <w:rFonts w:hint="eastAsia"/>
        </w:rPr>
        <w:t>　　未来，铁路机车车辆及动车组制造将更加注重可持续性和智能化。随着碳中和目标的提出，低碳和零排放的列车将获得更多关注，推动电池和氢燃料电池技术的发展。同时，物联网（IoT）和大数据的应用，将使列车能够实时监控和预测维护，提高运营效率和安全性。此外，随着5G网络的普及，乘客将享受到更快的互联网连接和更丰富的车载娱乐服务，提升乘车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e0adc5b17b47c9" w:history="1">
        <w:r>
          <w:rPr>
            <w:rStyle w:val="Hyperlink"/>
          </w:rPr>
          <w:t>2026-2032年中国铁路机车车辆及动车组制造市场调研与趋势预测报告</w:t>
        </w:r>
      </w:hyperlink>
      <w:r>
        <w:rPr>
          <w:rFonts w:hint="eastAsia"/>
        </w:rPr>
        <w:t>》系统分析了铁路机车车辆及动车组制造行业的市场需求、市场规模及价格动态，全面梳理了铁路机车车辆及动车组制造产业链结构，并对铁路机车车辆及动车组制造细分市场进行了深入探究。报告基于详实数据，科学预测了铁路机车车辆及动车组制造市场前景与发展趋势，重点剖析了品牌竞争格局、市场集中度及重点企业的市场地位。通过SWOT分析，报告识别了行业面临的机遇与风险，并提出了针对性发展策略与建议，为铁路机车车辆及动车组制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铁路机车车辆及动车组制造行业界定及应用领域</w:t>
      </w:r>
      <w:r>
        <w:rPr>
          <w:rFonts w:hint="eastAsia"/>
        </w:rPr>
        <w:br/>
      </w:r>
      <w:r>
        <w:rPr>
          <w:rFonts w:hint="eastAsia"/>
        </w:rPr>
        <w:t>　　第一节 铁路机车车辆及动车组制造行业定义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铁路机车车辆及动车组制造主要应用领域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2025-2026年全球铁路机车车辆及动车组制造行业市场调研分析</w:t>
      </w:r>
      <w:r>
        <w:rPr>
          <w:rFonts w:hint="eastAsia"/>
        </w:rPr>
        <w:br/>
      </w:r>
      <w:r>
        <w:rPr>
          <w:rFonts w:hint="eastAsia"/>
        </w:rPr>
        <w:t>　　第一节 全球铁路机车车辆及动车组制造行业经济环境分析</w:t>
      </w:r>
      <w:r>
        <w:rPr>
          <w:rFonts w:hint="eastAsia"/>
        </w:rPr>
        <w:br/>
      </w:r>
      <w:r>
        <w:rPr>
          <w:rFonts w:hint="eastAsia"/>
        </w:rPr>
        <w:t>　　第二节 全球铁路机车车辆及动车组制造市场总体情况分析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一、全球铁路机车车辆及动车组制造行业的发展特点</w:t>
      </w:r>
      <w:r>
        <w:rPr>
          <w:rFonts w:hint="eastAsia"/>
        </w:rPr>
        <w:br/>
      </w:r>
      <w:r>
        <w:rPr>
          <w:rFonts w:hint="eastAsia"/>
        </w:rPr>
        <w:t>　　　　二、全球铁路机车车辆及动车组制造市场结构</w:t>
      </w:r>
      <w:r>
        <w:rPr>
          <w:rFonts w:hint="eastAsia"/>
        </w:rPr>
        <w:br/>
      </w:r>
      <w:r>
        <w:rPr>
          <w:rFonts w:hint="eastAsia"/>
        </w:rPr>
        <w:t>　　　　三、全球铁路机车车辆及动车组制造行业竞争格局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全球主要国家（地区）铁路机车车辆及动车组制造市场分析</w:t>
      </w:r>
      <w:r>
        <w:rPr>
          <w:rFonts w:hint="eastAsia"/>
        </w:rPr>
        <w:br/>
      </w:r>
      <w:r>
        <w:rPr>
          <w:rFonts w:hint="eastAsia"/>
        </w:rPr>
        <w:t>　　第四节 2026-2032年全球铁路机车车辆及动车组制造行业发展趋势预测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2025-2026年铁路机车车辆及动车组制造行业发展环境分析</w:t>
      </w:r>
      <w:r>
        <w:rPr>
          <w:rFonts w:hint="eastAsia"/>
        </w:rPr>
        <w:br/>
      </w:r>
      <w:r>
        <w:rPr>
          <w:rFonts w:hint="eastAsia"/>
        </w:rPr>
        <w:t>　　第一节 铁路机车车辆及动车组制造行业环境分析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铁路机车车辆及动车组制造行业相关政策、法规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2025-2026年铁路机车车辆及动车组制造行业技术发展现状及趋势分析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铁路机车车辆及动车组制造行业技术发展现状分析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国内外铁路机车车辆及动车组制造行业技术差异与原因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铁路机车车辆及动车组制造行业技术发展方向、趋势预测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提升铁路机车车辆及动车组制造行业技术能力策略建议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中国铁路机车车辆及动车组制造行业供给、需求分析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2025-2026年中国铁路机车车辆及动车组制造市场现状</w:t>
      </w:r>
      <w:r>
        <w:rPr>
          <w:rFonts w:hint="eastAsia"/>
        </w:rPr>
        <w:br/>
      </w:r>
      <w:r>
        <w:rPr>
          <w:rFonts w:hint="eastAsia"/>
        </w:rPr>
        <w:t>　　第二节 中国铁路机车车辆及动车组制造行业产量情况分析及预测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一、铁路机车车辆及动车组制造总体产能规模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、2020-2025年中国铁路机车车辆及动车组制造产量统计分析</w:t>
      </w:r>
      <w:r>
        <w:rPr>
          <w:rFonts w:hint="eastAsia"/>
        </w:rPr>
        <w:br/>
      </w:r>
      <w:r>
        <w:rPr>
          <w:rFonts w:hint="eastAsia"/>
        </w:rPr>
        <w:t>　　　　三、铁路机车车辆及动车组制造生产区域分布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四、2026-2032年中国铁路机车车辆及动车组制造产量预测分析</w:t>
      </w:r>
      <w:r>
        <w:rPr>
          <w:rFonts w:hint="eastAsia"/>
        </w:rPr>
        <w:br/>
      </w:r>
      <w:r>
        <w:rPr>
          <w:rFonts w:hint="eastAsia"/>
        </w:rPr>
        <w:t>　　第三节 中国铁路机车车辆及动车组制造市场需求情况分析及预测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一、中国铁路机车车辆及动车组制造市场需求特点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二、2020-2025年中国铁路机车车辆及动车组制造市场需求统计</w:t>
      </w:r>
      <w:r>
        <w:rPr>
          <w:rFonts w:hint="eastAsia"/>
        </w:rPr>
        <w:br/>
      </w:r>
      <w:r>
        <w:rPr>
          <w:rFonts w:hint="eastAsia"/>
        </w:rPr>
        <w:t>　　　　三、铁路机车车辆及动车组制造市场饱和度</w:t>
      </w:r>
      <w:r>
        <w:rPr>
          <w:rFonts w:hint="eastAsia"/>
        </w:rPr>
        <w:br/>
      </w:r>
      <w:r>
        <w:rPr>
          <w:rFonts w:hint="eastAsia"/>
        </w:rPr>
        <w:t>　　　　四、影响铁路机车车辆及动车组制造市场需求的因素</w:t>
      </w:r>
      <w:r>
        <w:rPr>
          <w:rFonts w:hint="eastAsia"/>
        </w:rPr>
        <w:br/>
      </w:r>
      <w:r>
        <w:rPr>
          <w:rFonts w:hint="eastAsia"/>
        </w:rPr>
        <w:t>　　　　五、铁路机车车辆及动车组制造市场潜力分析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六、2026-2032年中国铁路机车车辆及动车组制造市场需求预测分析分析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中国铁路机车车辆及动车组制造行业进出口分析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一、2020-2025年铁路机车车辆及动车组制造进口量及增速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三、2026-2032年铁路机车车辆及动车组制造进口量及增速预测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一、2020-2025年铁路机车车辆及动车组制造出口量及增速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三、2026-2032年铁路机车车辆及动车组制造出口量及增速预测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中国铁路机车车辆及动车组制造行业重点地区调研分析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一、中国铁路机车车辆及动车组制造行业区域市场分布情况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二、**地区铁路机车车辆及动车组制造行业市场需求规模情况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三、**地区铁路机车车辆及动车组制造行业市场需求规模情况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四、**地区铁路机车车辆及动车组制造行业市场需求规模情况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五、**地区铁路机车车辆及动车组制造行业市场需求规模情况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六、**地区铁路机车车辆及动车组制造行业市场需求规模情况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2025-2026年中国铁路机车车辆及动车组制造细分行业调研</w:t>
      </w:r>
      <w:r>
        <w:rPr>
          <w:rFonts w:hint="eastAsia"/>
        </w:rPr>
        <w:br/>
      </w:r>
      <w:r>
        <w:rPr>
          <w:rFonts w:hint="eastAsia"/>
        </w:rPr>
        <w:t>　　第一节 主要铁路机车车辆及动车组制造细分行业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铁路机车车辆及动车组制造行业重点企业发展调研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2026年中国铁路机车车辆及动车组制造企业营销及发展建议</w:t>
      </w:r>
      <w:r>
        <w:rPr>
          <w:rFonts w:hint="eastAsia"/>
        </w:rPr>
        <w:br/>
      </w:r>
      <w:r>
        <w:rPr>
          <w:rFonts w:hint="eastAsia"/>
        </w:rPr>
        <w:t>　　第一节 铁路机车车辆及动车组制造企业营销策略分析及建议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铁路机车车辆及动车组制造企业营销策略分析</w:t>
      </w:r>
      <w:r>
        <w:rPr>
          <w:rFonts w:hint="eastAsia"/>
        </w:rPr>
        <w:br/>
      </w:r>
      <w:r>
        <w:rPr>
          <w:rFonts w:hint="eastAsia"/>
        </w:rPr>
        <w:t>　　　　一、铁路机车车辆及动车组制造企业营销策略</w:t>
      </w:r>
      <w:r>
        <w:rPr>
          <w:rFonts w:hint="eastAsia"/>
        </w:rPr>
        <w:br/>
      </w:r>
      <w:r>
        <w:rPr>
          <w:rFonts w:hint="eastAsia"/>
        </w:rPr>
        <w:t>　　　　二、铁路机车车辆及动车组制造企业经验借鉴</w:t>
      </w:r>
      <w:r>
        <w:rPr>
          <w:rFonts w:hint="eastAsia"/>
        </w:rPr>
        <w:br/>
      </w:r>
      <w:r>
        <w:rPr>
          <w:rFonts w:hint="eastAsia"/>
        </w:rPr>
        <w:t>　　第三节 铁路机车车辆及动车组制造企业营销模式演化与创新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铁路机车车辆及动车组制造企业经营发展分析及建议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一、铁路机车车辆及动车组制造企业存在的问题</w:t>
      </w:r>
      <w:r>
        <w:rPr>
          <w:rFonts w:hint="eastAsia"/>
        </w:rPr>
        <w:br/>
      </w:r>
      <w:r>
        <w:rPr>
          <w:rFonts w:hint="eastAsia"/>
        </w:rPr>
        <w:t>　　　　二、铁路机车车辆及动车组制造企业应对的策略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铁路机车车辆及动车组制造行业发展趋势及投资风险预警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2026年铁路机车车辆及动车组制造市场前景分析</w:t>
      </w:r>
      <w:r>
        <w:rPr>
          <w:rFonts w:hint="eastAsia"/>
        </w:rPr>
        <w:br/>
      </w:r>
      <w:r>
        <w:rPr>
          <w:rFonts w:hint="eastAsia"/>
        </w:rPr>
        <w:t>　　第二节 2026年铁路机车车辆及动车组制造行业发展趋势预测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影响铁路机车车辆及动车组制造行业发展的主要因素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一、2026年影响铁路机车车辆及动车组制造行业运行的有利因素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二、2026年影响铁路机车车辆及动车组制造行业运行的稳定因素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三、2026年影响铁路机车车辆及动车组制造行业运行的不利因素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四、2026年中国铁路机车车辆及动车组制造行业发展面临的挑战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五、2026年中国铁路机车车辆及动车组制造行业发展面临的机遇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铁路机车车辆及动车组制造行业投资风险预警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一、2026-2032年铁路机车车辆及动车组制造行业市场风险及控制策略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二、2026-2032年铁路机车车辆及动车组制造行业政策风险及控制策略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三、2026-2032年铁路机车车辆及动车组制造行业经营风险及控制策略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四、2026-2032年铁路机车车辆及动车组制造同业竞争风险及控制策略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五、2026-2032年铁路机车车辆及动车组制造行业其他风险及控制策略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铁路机车车辆及动车组制造行业投资战略研究</w:t>
      </w:r>
      <w:r>
        <w:rPr>
          <w:rFonts w:hint="eastAsia"/>
        </w:rPr>
        <w:br/>
      </w:r>
      <w:r>
        <w:rPr>
          <w:rFonts w:hint="eastAsia"/>
        </w:rPr>
        <w:t>　　第一节 铁路机车车辆及动车组制造行业发展战略研究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对我国铁路机车车辆及动车组制造品牌的战略思考</w:t>
      </w:r>
      <w:r>
        <w:rPr>
          <w:rFonts w:hint="eastAsia"/>
        </w:rPr>
        <w:br/>
      </w:r>
      <w:r>
        <w:rPr>
          <w:rFonts w:hint="eastAsia"/>
        </w:rPr>
        <w:t>　　　　一、铁路机车车辆及动车组制造品牌的重要性</w:t>
      </w:r>
      <w:r>
        <w:rPr>
          <w:rFonts w:hint="eastAsia"/>
        </w:rPr>
        <w:br/>
      </w:r>
      <w:r>
        <w:rPr>
          <w:rFonts w:hint="eastAsia"/>
        </w:rPr>
        <w:t>　　　　二、铁路机车车辆及动车组制造实施品牌战略的意义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三、铁路机车车辆及动车组制造企业品牌的现状分析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四、我国铁路机车车辆及动车组制造企业的品牌战略</w:t>
      </w:r>
      <w:r>
        <w:rPr>
          <w:rFonts w:hint="eastAsia"/>
        </w:rPr>
        <w:br/>
      </w:r>
      <w:r>
        <w:rPr>
          <w:rFonts w:hint="eastAsia"/>
        </w:rPr>
        <w:t>　　　　五、铁路机车车辆及动车组制造品牌战略管理的策略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铁路机车车辆及动车组制造经营策略分析</w:t>
      </w:r>
      <w:r>
        <w:rPr>
          <w:rFonts w:hint="eastAsia"/>
        </w:rPr>
        <w:br/>
      </w:r>
      <w:r>
        <w:rPr>
          <w:rFonts w:hint="eastAsia"/>
        </w:rPr>
        <w:t>　　　　一、铁路机车车辆及动车组制造市场细分策略</w:t>
      </w:r>
      <w:r>
        <w:rPr>
          <w:rFonts w:hint="eastAsia"/>
        </w:rPr>
        <w:br/>
      </w:r>
      <w:r>
        <w:rPr>
          <w:rFonts w:hint="eastAsia"/>
        </w:rPr>
        <w:t>　　　　二、铁路机车车辆及动车组制造市场创新策略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四、铁路机车车辆及动车组制造新产品差异化战略</w:t>
      </w:r>
      <w:r>
        <w:rPr>
          <w:rFonts w:hint="eastAsia"/>
        </w:rPr>
        <w:br/>
      </w:r>
      <w:r>
        <w:rPr>
          <w:rFonts w:hint="eastAsia"/>
        </w:rPr>
        <w:t>　　第四节 (中智-林)铁路机车车辆及动车组制造行业投资战略研究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一、2026-2032年铁路机车车辆及动车组制造行业投资战略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2020-2025年中国铁路机车车辆及动车组制造市场规模及增长情况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2020-2025年中国铁路机车车辆及动车组制造行业产量及增长趋势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2026-2032年中国铁路机车车辆及动车组制造行业产量预测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2020-2025年中国铁路机车车辆及动车组制造行业市场需求及增长情况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2026-2032年中国铁路机车车辆及动车组制造行业市场需求预测</w:t>
      </w:r>
      <w:r>
        <w:rPr>
          <w:rFonts w:hint="eastAsia"/>
        </w:rPr>
        <w:br/>
      </w:r>
      <w:r>
        <w:rPr>
          <w:rFonts w:hint="eastAsia"/>
        </w:rPr>
        <w:t>　　图表 **地区铁路机车车辆及动车组制造市场规模及增长情况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**地区铁路机车车辆及动车组制造行业市场需求情况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**地区铁路机车车辆及动车组制造市场规模及增长情况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**地区铁路机车车辆及动车组制造行业市场需求情况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2020-2025年中国铁路机车车辆及动车组制造行业出口情况分析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铁路机车车辆及动车组制造重点企业经营情况分析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2026年铁路机车车辆及动车组制造行业壁垒</w:t>
      </w:r>
      <w:r>
        <w:rPr>
          <w:rFonts w:hint="eastAsia"/>
        </w:rPr>
        <w:br/>
      </w:r>
      <w:r>
        <w:rPr>
          <w:rFonts w:hint="eastAsia"/>
        </w:rPr>
        <w:t>　　图表 2026年铁路机车车辆及动车组制造市场前景分析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2026-2032年中国铁路机车车辆及动车组制造市场规模预测</w:t>
      </w:r>
      <w:r>
        <w:rPr>
          <w:rFonts w:hint="eastAsia"/>
        </w:rPr>
        <w:br/>
      </w:r>
      <w:r>
        <w:rPr>
          <w:rFonts w:hint="eastAsia"/>
        </w:rPr>
        <w:t>　　图表 2026年铁路机车车辆及动车组制造发展趋势预测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e0adc5b17b47c9" w:history="1">
        <w:r>
          <w:rPr>
            <w:rStyle w:val="Hyperlink"/>
          </w:rPr>
          <w:t>2026-2032年中国铁路机车车辆及动车组制造市场调研与趋势预测报告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e0adc5b17b47c9" w:history="1">
        <w:r>
          <w:rPr>
            <w:rStyle w:val="Hyperlink"/>
          </w:rPr>
          <w:t>https://www.20087.com/6/89/TieLuJiCheCheLiangJiDongCheZuZhiZaoHangYeQianJingQuShi.html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车辆的基本构造分为哪几部分、铁路机车车辆及动车组制造项目、铁道机车车辆制造与维护、铁道机车车辆制造、铁路机车车辆限界、铁路机车车辆包括、铁道车辆的组成、铁路机车车辆有哪几部分组成、铁路机车车辆基础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9f6d6f2c154b8a" w:history="1">
      <w:r>
        <w:rPr>
          <w:rStyle w:val="Hyperlink"/>
        </w:rPr>
        <w:t>2026-2032年中国铁路机车车辆及动车组制造市场调研与趋势预测报告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TieLuJiCheCheLiangJiDongCheZuZhiZaoHangYeQianJingQuShi.html" TargetMode="External" Id="Rd3e0adc5b17b47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TieLuJiCheCheLiangJiDongCheZuZhiZaoHangYeQianJingQuShi.html" TargetMode="External" Id="R7e9f6d6f2c154b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2025-07-11T07:03:00Z</dcterms:created>
  <dcterms:modified xsi:type="dcterms:W3CDTF">2025-07-11T08:03:00Z</dcterms:modified>
  <dc:subject>2026-2032年中国铁路机车车辆及动车组制造市场调研与趋势预测报告</dc:subject>
  <dc:title>2026-2032年中国铁路机车车辆及动车组制造市场调研与趋势预测报告</dc:title>
  <cp:keywords>2026-2032年中国铁路机车车辆及动车组制造市场调研与趋势预测报告</cp:keywords>
  <dc:description>2026-2032年中国铁路机车车辆及动车组制造市场调研与趋势预测报告</dc:description>
</cp:coreProperties>
</file>