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e1649b8fd417d" w:history="1">
              <w:r>
                <w:rPr>
                  <w:rStyle w:val="Hyperlink"/>
                </w:rPr>
                <w:t>2026-2032年中国长租车市场现状与前景分析报告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e1649b8fd417d" w:history="1">
              <w:r>
                <w:rPr>
                  <w:rStyle w:val="Hyperlink"/>
                </w:rPr>
                <w:t>2026-2032年中国长租车市场现状与前景分析报告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e1649b8fd417d" w:history="1">
                <w:r>
                  <w:rPr>
                    <w:rStyle w:val="Hyperlink"/>
                  </w:rPr>
                  <w:t>https://www.20087.com/6/89/ZhangZuCheHangYeQianJingFenXi.html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租车是租期在一个月以上的汽车租赁服务，主要面向企业商务出行、项目驻场、外籍人士及个人长期用车需求。当前市场由专业租赁公司、主机厂旗下出行品牌及平台型运营商共同构成，普遍提供包含保险、保养、道路救援在内的全包式服务，并支持车型灵活更换。头部企业通过自有车队管理、数字化调度系统与信用免押机制提升用户体验。然而，行业仍面临车辆残值管理复杂、区域网点覆盖不均、以及新能源车型配套服务（如充电保障）滞后等问题。此外，部分中小运营商在合同透明度与隐性收费方面存在争议，影响消费者信任。</w:t>
      </w:r>
      <w:r>
        <w:rPr>
          <w:rFonts w:hint="eastAsia"/>
        </w:rPr>
        <w:br/>
      </w:r>
      <w:r>
        <w:rPr>
          <w:rFonts w:hint="eastAsia"/>
        </w:rPr>
        <w:t>　　未来，长租车将向电动化、智能化与场景定制深度融合方向演进。新能源车型占比将持续提升，租赁公司需构建“车+桩+电”一体化解决方案以消除用户里程焦虑。AI驱动的动态定价与需求预测模型将优化区域车辆调配效率，降低空驶率。在服务模式上，“长租+订阅”混合方案将允许用户按季度更换车型，满足多样化生活阶段需求。企业客户则倾向打包采购“移动办公终端”，集成车载会议、数据安全与费用管控功能。长远看，长租车将从“交通工具提供者”升级为“可持续移动生活方式服务商”，在碳中和与灵活用工趋势下重塑个人与组织的出行资产配置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e1649b8fd417d" w:history="1">
        <w:r>
          <w:rPr>
            <w:rStyle w:val="Hyperlink"/>
          </w:rPr>
          <w:t>2026-2032年中国长租车市场现状与前景分析报告</w:t>
        </w:r>
      </w:hyperlink>
      <w:r>
        <w:rPr>
          <w:rFonts w:hint="eastAsia"/>
        </w:rPr>
        <w:t>》对长租车产业进行了全面深入的分析。报告详细解读了长租车行业的经济指标、市场规模、财务状况及竞争格局，并针对细分市场和重点区域进行了深入的市场调研与机会挖掘。同时，探讨了长租车行业发展策略、营销渠道以及重点企业的运营状况。在全面分析长租车行业发展环境的基础上，科学预测了长租车市场的未来趋势。此外，报告还特别关注了长租车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长租车产业概述</w:t>
      </w:r>
      <w:r>
        <w:rPr>
          <w:rFonts w:hint="eastAsia"/>
        </w:rPr>
        <w:br/>
      </w:r>
      <w:r>
        <w:rPr>
          <w:rFonts w:hint="eastAsia"/>
        </w:rPr>
        <w:t>　　第一节 长租车定义与分类</w:t>
      </w:r>
      <w:r>
        <w:rPr>
          <w:rFonts w:hint="eastAsia"/>
        </w:rPr>
        <w:br/>
      </w:r>
      <w:r>
        <w:rPr>
          <w:rFonts w:hint="eastAsia"/>
        </w:rPr>
        <w:t>　　第二节 长租车产业链结构及关键环节剖析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长租车商业模式与盈利模式解析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长租车经济指标与行业评估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全球长租车市场发展综述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2020-2025年全球长租车市场规模及增长趋势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主要国家与地区长租车市场对比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2026-2032年全球长租车行业发展趋势与前景预测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国际长租车市场发展趋势及对我国启示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二、对我国长租车市场的借鉴意义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中国长租车行业市场规模分析与预测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长租车市场的总体规模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一、2020-2025年长租车市场规模变化及趋势分析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二、2026年长租车行业市场规模特点</w:t>
      </w:r>
      <w:r>
        <w:rPr>
          <w:rFonts w:hint="eastAsia"/>
        </w:rPr>
        <w:br/>
      </w:r>
      <w:r>
        <w:rPr>
          <w:rFonts w:hint="eastAsia"/>
        </w:rPr>
        <w:t>　　第二节 长租车市场规模的构成</w:t>
      </w:r>
      <w:r>
        <w:rPr>
          <w:rFonts w:hint="eastAsia"/>
        </w:rPr>
        <w:br/>
      </w:r>
      <w:r>
        <w:rPr>
          <w:rFonts w:hint="eastAsia"/>
        </w:rPr>
        <w:t>　　　　一、长租车客户群体特征与偏好分析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二、不同类型长租车市场规模分布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三、各地区长租车市场规模差异与特点</w:t>
      </w:r>
      <w:r>
        <w:rPr>
          <w:rFonts w:hint="eastAsia"/>
        </w:rPr>
        <w:br/>
      </w:r>
      <w:r>
        <w:rPr>
          <w:rFonts w:hint="eastAsia"/>
        </w:rPr>
        <w:t>　　第三节 长租车市场规模的预测与展望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一、未来几年长租车市场规模增长预测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国内外长租车行业技术差距分析及差距形成的主要原因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2020-2025年长租车行业规模情况</w:t>
      </w:r>
      <w:r>
        <w:rPr>
          <w:rFonts w:hint="eastAsia"/>
        </w:rPr>
        <w:br/>
      </w:r>
      <w:r>
        <w:rPr>
          <w:rFonts w:hint="eastAsia"/>
        </w:rPr>
        <w:t>　　　　一、长租车行业企业数量规模</w:t>
      </w:r>
      <w:r>
        <w:rPr>
          <w:rFonts w:hint="eastAsia"/>
        </w:rPr>
        <w:br/>
      </w:r>
      <w:r>
        <w:rPr>
          <w:rFonts w:hint="eastAsia"/>
        </w:rPr>
        <w:t>　　　　二、长租车行业从业人员规模</w:t>
      </w:r>
      <w:r>
        <w:rPr>
          <w:rFonts w:hint="eastAsia"/>
        </w:rPr>
        <w:br/>
      </w:r>
      <w:r>
        <w:rPr>
          <w:rFonts w:hint="eastAsia"/>
        </w:rPr>
        <w:t>　　　　三、长租车行业市场敏感性分析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2020-2025年长租车行业财务能力分析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一、长租车行业盈利能力</w:t>
      </w:r>
      <w:r>
        <w:rPr>
          <w:rFonts w:hint="eastAsia"/>
        </w:rPr>
        <w:br/>
      </w:r>
      <w:r>
        <w:rPr>
          <w:rFonts w:hint="eastAsia"/>
        </w:rPr>
        <w:t>　　　　二、长租车行业偿债能力</w:t>
      </w:r>
      <w:r>
        <w:rPr>
          <w:rFonts w:hint="eastAsia"/>
        </w:rPr>
        <w:br/>
      </w:r>
      <w:r>
        <w:rPr>
          <w:rFonts w:hint="eastAsia"/>
        </w:rPr>
        <w:t>　　　　三、长租车行业营运能力</w:t>
      </w:r>
      <w:r>
        <w:rPr>
          <w:rFonts w:hint="eastAsia"/>
        </w:rPr>
        <w:br/>
      </w:r>
      <w:r>
        <w:rPr>
          <w:rFonts w:hint="eastAsia"/>
        </w:rPr>
        <w:t>　　　　四、长租车行业发展能力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中国长租车行业细分市场调研与机会挖掘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长租车细分市场（一）市场调研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长租车细分市场（二）市场调研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中国长租车行业区域市场调研分析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2020-2025年中国长租车行业重点区域调研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一、重点地区（一）长租车市场规模与特点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二、重点地区（二）长租车市场规模及特点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三、重点地区（三）长租车市场规模及特点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四、重点地区（四）长租车市场规模及特点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不同区域长租车市场的对比与启示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二、长租车市场拓展策略与建议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中国长租车行业的营销渠道与客户分析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长租车行业渠道分析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二、各类渠道对长租车行业的影响</w:t>
      </w:r>
      <w:r>
        <w:rPr>
          <w:rFonts w:hint="eastAsia"/>
        </w:rPr>
        <w:br/>
      </w:r>
      <w:r>
        <w:rPr>
          <w:rFonts w:hint="eastAsia"/>
        </w:rPr>
        <w:t>　　　　三、主要长租车企业渠道策略研究</w:t>
      </w:r>
      <w:r>
        <w:rPr>
          <w:rFonts w:hint="eastAsia"/>
        </w:rPr>
        <w:br/>
      </w:r>
      <w:r>
        <w:rPr>
          <w:rFonts w:hint="eastAsia"/>
        </w:rPr>
        <w:t>　　第二节 长租车行业客户分析与定位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中国长租车行业竞争格局及策略选择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长租车行业总体市场竞争状况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一、长租车行业竞争结构分析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二、长租车企业竞争格局与集中度评估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三、长租车行业SWOT分析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长租车企业发展策略分析</w:t>
      </w:r>
      <w:r>
        <w:rPr>
          <w:rFonts w:hint="eastAsia"/>
        </w:rPr>
        <w:br/>
      </w:r>
      <w:r>
        <w:rPr>
          <w:rFonts w:hint="eastAsia"/>
        </w:rPr>
        <w:t>　　第一节 长租车市场与销售策略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长租车品牌战略思考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中国长租车行业发展环境分析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二、长租车行业主管部门、监管体制及相关政策法规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3、长租车行业的主要法律、法规和政策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4、2026年长租车行业法律法规和政策对行业的影响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二、长租车消费者需求分析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一、长租车技术的应用与创新</w:t>
      </w:r>
      <w:r>
        <w:rPr>
          <w:rFonts w:hint="eastAsia"/>
        </w:rPr>
        <w:br/>
      </w:r>
      <w:r>
        <w:rPr>
          <w:rFonts w:hint="eastAsia"/>
        </w:rPr>
        <w:t>　　　　二、长租车行业发展的技术趋势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2026-2032年长租车行业展趋势预测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2026-2032年长租车市场发展前景分析</w:t>
      </w:r>
      <w:r>
        <w:rPr>
          <w:rFonts w:hint="eastAsia"/>
        </w:rPr>
        <w:br/>
      </w:r>
      <w:r>
        <w:rPr>
          <w:rFonts w:hint="eastAsia"/>
        </w:rPr>
        <w:t>　　　　一、长租车市场发展潜力</w:t>
      </w:r>
      <w:r>
        <w:rPr>
          <w:rFonts w:hint="eastAsia"/>
        </w:rPr>
        <w:br/>
      </w:r>
      <w:r>
        <w:rPr>
          <w:rFonts w:hint="eastAsia"/>
        </w:rPr>
        <w:t>　　　　二、长租车市场前景分析</w:t>
      </w:r>
      <w:r>
        <w:rPr>
          <w:rFonts w:hint="eastAsia"/>
        </w:rPr>
        <w:br/>
      </w:r>
      <w:r>
        <w:rPr>
          <w:rFonts w:hint="eastAsia"/>
        </w:rPr>
        <w:t>　　　　三、长租车细分行业发展前景分析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2026-2032年长租车发展趋势预测</w:t>
      </w:r>
      <w:r>
        <w:rPr>
          <w:rFonts w:hint="eastAsia"/>
        </w:rPr>
        <w:br/>
      </w:r>
      <w:r>
        <w:rPr>
          <w:rFonts w:hint="eastAsia"/>
        </w:rPr>
        <w:t>　　　　一、长租车发展趋势预测</w:t>
      </w:r>
      <w:r>
        <w:rPr>
          <w:rFonts w:hint="eastAsia"/>
        </w:rPr>
        <w:br/>
      </w:r>
      <w:r>
        <w:rPr>
          <w:rFonts w:hint="eastAsia"/>
        </w:rPr>
        <w:t>　　　　二、长租车市场规模预测</w:t>
      </w:r>
      <w:r>
        <w:rPr>
          <w:rFonts w:hint="eastAsia"/>
        </w:rPr>
        <w:br/>
      </w:r>
      <w:r>
        <w:rPr>
          <w:rFonts w:hint="eastAsia"/>
        </w:rPr>
        <w:t>　　　　三、长租车细分市场发展趋势预测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未来长租车行业挑战与机遇探讨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一、长租车行业挑战</w:t>
      </w:r>
      <w:r>
        <w:rPr>
          <w:rFonts w:hint="eastAsia"/>
        </w:rPr>
        <w:br/>
      </w:r>
      <w:r>
        <w:rPr>
          <w:rFonts w:hint="eastAsia"/>
        </w:rPr>
        <w:t>　　　　二、长租车行业机遇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长租车行业研究结论及建议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对长租车行业发展的建议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对长租车企业和投资者的建议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长租车介绍</w:t>
      </w:r>
      <w:r>
        <w:rPr>
          <w:rFonts w:hint="eastAsia"/>
        </w:rPr>
        <w:br/>
      </w:r>
      <w:r>
        <w:rPr>
          <w:rFonts w:hint="eastAsia"/>
        </w:rPr>
        <w:t>　　图表 长租车图片</w:t>
      </w:r>
      <w:r>
        <w:rPr>
          <w:rFonts w:hint="eastAsia"/>
        </w:rPr>
        <w:br/>
      </w:r>
      <w:r>
        <w:rPr>
          <w:rFonts w:hint="eastAsia"/>
        </w:rPr>
        <w:t>　　图表 长租车主要特点</w:t>
      </w:r>
      <w:r>
        <w:rPr>
          <w:rFonts w:hint="eastAsia"/>
        </w:rPr>
        <w:br/>
      </w:r>
      <w:r>
        <w:rPr>
          <w:rFonts w:hint="eastAsia"/>
        </w:rPr>
        <w:t>　　图表 长租车发展有利因素分析</w:t>
      </w:r>
      <w:r>
        <w:rPr>
          <w:rFonts w:hint="eastAsia"/>
        </w:rPr>
        <w:br/>
      </w:r>
      <w:r>
        <w:rPr>
          <w:rFonts w:hint="eastAsia"/>
        </w:rPr>
        <w:t>　　图表 长租车发展不利因素分析</w:t>
      </w:r>
      <w:r>
        <w:rPr>
          <w:rFonts w:hint="eastAsia"/>
        </w:rPr>
        <w:br/>
      </w:r>
      <w:r>
        <w:rPr>
          <w:rFonts w:hint="eastAsia"/>
        </w:rPr>
        <w:t>　　图表 进入长租车行业壁垒</w:t>
      </w:r>
      <w:r>
        <w:rPr>
          <w:rFonts w:hint="eastAsia"/>
        </w:rPr>
        <w:br/>
      </w:r>
      <w:r>
        <w:rPr>
          <w:rFonts w:hint="eastAsia"/>
        </w:rPr>
        <w:t>　　图表 长租车政策</w:t>
      </w:r>
      <w:r>
        <w:rPr>
          <w:rFonts w:hint="eastAsia"/>
        </w:rPr>
        <w:br/>
      </w:r>
      <w:r>
        <w:rPr>
          <w:rFonts w:hint="eastAsia"/>
        </w:rPr>
        <w:t>　　图表 长租车技术 标准</w:t>
      </w:r>
      <w:r>
        <w:rPr>
          <w:rFonts w:hint="eastAsia"/>
        </w:rPr>
        <w:br/>
      </w:r>
      <w:r>
        <w:rPr>
          <w:rFonts w:hint="eastAsia"/>
        </w:rPr>
        <w:t>　　图表 长租车产业链分析</w:t>
      </w:r>
      <w:r>
        <w:rPr>
          <w:rFonts w:hint="eastAsia"/>
        </w:rPr>
        <w:br/>
      </w:r>
      <w:r>
        <w:rPr>
          <w:rFonts w:hint="eastAsia"/>
        </w:rPr>
        <w:t>　　图表 长租车品牌分析</w:t>
      </w:r>
      <w:r>
        <w:rPr>
          <w:rFonts w:hint="eastAsia"/>
        </w:rPr>
        <w:br/>
      </w:r>
      <w:r>
        <w:rPr>
          <w:rFonts w:hint="eastAsia"/>
        </w:rPr>
        <w:t>　　图表 2025年长租车需求分析</w:t>
      </w:r>
      <w:r>
        <w:rPr>
          <w:rFonts w:hint="eastAsia"/>
        </w:rPr>
        <w:br/>
      </w:r>
      <w:r>
        <w:rPr>
          <w:rFonts w:hint="eastAsia"/>
        </w:rPr>
        <w:t>　　图表 2020-2025年中国长租车市场规模分析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2020-2025年中国长租车销售情况</w:t>
      </w:r>
      <w:r>
        <w:rPr>
          <w:rFonts w:hint="eastAsia"/>
        </w:rPr>
        <w:br/>
      </w:r>
      <w:r>
        <w:rPr>
          <w:rFonts w:hint="eastAsia"/>
        </w:rPr>
        <w:t>　　图表 长租车价格走势</w:t>
      </w:r>
      <w:r>
        <w:rPr>
          <w:rFonts w:hint="eastAsia"/>
        </w:rPr>
        <w:br/>
      </w:r>
      <w:r>
        <w:rPr>
          <w:rFonts w:hint="eastAsia"/>
        </w:rPr>
        <w:t>　　图表 2026年中国长租车公司数量统计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长租车成本和利润分析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华东地区长租车市场规模情况</w:t>
      </w:r>
      <w:r>
        <w:rPr>
          <w:rFonts w:hint="eastAsia"/>
        </w:rPr>
        <w:br/>
      </w:r>
      <w:r>
        <w:rPr>
          <w:rFonts w:hint="eastAsia"/>
        </w:rPr>
        <w:t>　　图表 华东地区长租车市场销售额</w:t>
      </w:r>
      <w:r>
        <w:rPr>
          <w:rFonts w:hint="eastAsia"/>
        </w:rPr>
        <w:br/>
      </w:r>
      <w:r>
        <w:rPr>
          <w:rFonts w:hint="eastAsia"/>
        </w:rPr>
        <w:t>　　图表 华南地区长租车市场规模情况</w:t>
      </w:r>
      <w:r>
        <w:rPr>
          <w:rFonts w:hint="eastAsia"/>
        </w:rPr>
        <w:br/>
      </w:r>
      <w:r>
        <w:rPr>
          <w:rFonts w:hint="eastAsia"/>
        </w:rPr>
        <w:t>　　图表 华南地区长租车市场销售额</w:t>
      </w:r>
      <w:r>
        <w:rPr>
          <w:rFonts w:hint="eastAsia"/>
        </w:rPr>
        <w:br/>
      </w:r>
      <w:r>
        <w:rPr>
          <w:rFonts w:hint="eastAsia"/>
        </w:rPr>
        <w:t>　　图表 华北地区长租车市场规模情况</w:t>
      </w:r>
      <w:r>
        <w:rPr>
          <w:rFonts w:hint="eastAsia"/>
        </w:rPr>
        <w:br/>
      </w:r>
      <w:r>
        <w:rPr>
          <w:rFonts w:hint="eastAsia"/>
        </w:rPr>
        <w:t>　　图表 华北地区长租车市场销售额</w:t>
      </w:r>
      <w:r>
        <w:rPr>
          <w:rFonts w:hint="eastAsia"/>
        </w:rPr>
        <w:br/>
      </w:r>
      <w:r>
        <w:rPr>
          <w:rFonts w:hint="eastAsia"/>
        </w:rPr>
        <w:t>　　图表 华中地区长租车市场规模情况</w:t>
      </w:r>
      <w:r>
        <w:rPr>
          <w:rFonts w:hint="eastAsia"/>
        </w:rPr>
        <w:br/>
      </w:r>
      <w:r>
        <w:rPr>
          <w:rFonts w:hint="eastAsia"/>
        </w:rPr>
        <w:t>　　图表 华中地区长租车市场销售额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长租车投资、并购现状分析</w:t>
      </w:r>
      <w:r>
        <w:rPr>
          <w:rFonts w:hint="eastAsia"/>
        </w:rPr>
        <w:br/>
      </w:r>
      <w:r>
        <w:rPr>
          <w:rFonts w:hint="eastAsia"/>
        </w:rPr>
        <w:t>　　图表 长租车上游、下游研究分析</w:t>
      </w:r>
      <w:r>
        <w:rPr>
          <w:rFonts w:hint="eastAsia"/>
        </w:rPr>
        <w:br/>
      </w:r>
      <w:r>
        <w:rPr>
          <w:rFonts w:hint="eastAsia"/>
        </w:rPr>
        <w:t>　　图表 长租车最新消息</w:t>
      </w:r>
      <w:r>
        <w:rPr>
          <w:rFonts w:hint="eastAsia"/>
        </w:rPr>
        <w:br/>
      </w:r>
      <w:r>
        <w:rPr>
          <w:rFonts w:hint="eastAsia"/>
        </w:rPr>
        <w:t>　　图表 长租车企业简介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长租车企业经营情况</w:t>
      </w:r>
      <w:r>
        <w:rPr>
          <w:rFonts w:hint="eastAsia"/>
        </w:rPr>
        <w:br/>
      </w:r>
      <w:r>
        <w:rPr>
          <w:rFonts w:hint="eastAsia"/>
        </w:rPr>
        <w:t>　　图表 长租车企业(二)简介</w:t>
      </w:r>
      <w:r>
        <w:rPr>
          <w:rFonts w:hint="eastAsia"/>
        </w:rPr>
        <w:br/>
      </w:r>
      <w:r>
        <w:rPr>
          <w:rFonts w:hint="eastAsia"/>
        </w:rPr>
        <w:t>　　图表 企业长租车业务</w:t>
      </w:r>
      <w:r>
        <w:rPr>
          <w:rFonts w:hint="eastAsia"/>
        </w:rPr>
        <w:br/>
      </w:r>
      <w:r>
        <w:rPr>
          <w:rFonts w:hint="eastAsia"/>
        </w:rPr>
        <w:t>　　图表 长租车企业(二)经营情况</w:t>
      </w:r>
      <w:r>
        <w:rPr>
          <w:rFonts w:hint="eastAsia"/>
        </w:rPr>
        <w:br/>
      </w:r>
      <w:r>
        <w:rPr>
          <w:rFonts w:hint="eastAsia"/>
        </w:rPr>
        <w:t>　　图表 长租车企业(三)调研</w:t>
      </w:r>
      <w:r>
        <w:rPr>
          <w:rFonts w:hint="eastAsia"/>
        </w:rPr>
        <w:br/>
      </w:r>
      <w:r>
        <w:rPr>
          <w:rFonts w:hint="eastAsia"/>
        </w:rPr>
        <w:t>　　图表 企业长租车业务分析</w:t>
      </w:r>
      <w:r>
        <w:rPr>
          <w:rFonts w:hint="eastAsia"/>
        </w:rPr>
        <w:br/>
      </w:r>
      <w:r>
        <w:rPr>
          <w:rFonts w:hint="eastAsia"/>
        </w:rPr>
        <w:t>　　图表 长租车企业(三)经营情况</w:t>
      </w:r>
      <w:r>
        <w:rPr>
          <w:rFonts w:hint="eastAsia"/>
        </w:rPr>
        <w:br/>
      </w:r>
      <w:r>
        <w:rPr>
          <w:rFonts w:hint="eastAsia"/>
        </w:rPr>
        <w:t>　　图表 长租车企业(四)介绍</w:t>
      </w:r>
      <w:r>
        <w:rPr>
          <w:rFonts w:hint="eastAsia"/>
        </w:rPr>
        <w:br/>
      </w:r>
      <w:r>
        <w:rPr>
          <w:rFonts w:hint="eastAsia"/>
        </w:rPr>
        <w:t>　　图表 企业长租车产品服务</w:t>
      </w:r>
      <w:r>
        <w:rPr>
          <w:rFonts w:hint="eastAsia"/>
        </w:rPr>
        <w:br/>
      </w:r>
      <w:r>
        <w:rPr>
          <w:rFonts w:hint="eastAsia"/>
        </w:rPr>
        <w:t>　　图表 长租车企业(四)经营情况</w:t>
      </w:r>
      <w:r>
        <w:rPr>
          <w:rFonts w:hint="eastAsia"/>
        </w:rPr>
        <w:br/>
      </w:r>
      <w:r>
        <w:rPr>
          <w:rFonts w:hint="eastAsia"/>
        </w:rPr>
        <w:t>　　图表 长租车企业(五)简介</w:t>
      </w:r>
      <w:r>
        <w:rPr>
          <w:rFonts w:hint="eastAsia"/>
        </w:rPr>
        <w:br/>
      </w:r>
      <w:r>
        <w:rPr>
          <w:rFonts w:hint="eastAsia"/>
        </w:rPr>
        <w:t>　　图表 企业长租车业务分析</w:t>
      </w:r>
      <w:r>
        <w:rPr>
          <w:rFonts w:hint="eastAsia"/>
        </w:rPr>
        <w:br/>
      </w:r>
      <w:r>
        <w:rPr>
          <w:rFonts w:hint="eastAsia"/>
        </w:rPr>
        <w:t>　　图表 长租车企业(五)经营情况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长租车行业生命周期</w:t>
      </w:r>
      <w:r>
        <w:rPr>
          <w:rFonts w:hint="eastAsia"/>
        </w:rPr>
        <w:br/>
      </w:r>
      <w:r>
        <w:rPr>
          <w:rFonts w:hint="eastAsia"/>
        </w:rPr>
        <w:t>　　图表 长租车优势、劣势、机会、威胁分析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长租车市场容量</w:t>
      </w:r>
      <w:r>
        <w:rPr>
          <w:rFonts w:hint="eastAsia"/>
        </w:rPr>
        <w:br/>
      </w:r>
      <w:r>
        <w:rPr>
          <w:rFonts w:hint="eastAsia"/>
        </w:rPr>
        <w:t>　　图表 长租车发展前景</w:t>
      </w:r>
      <w:r>
        <w:rPr>
          <w:rFonts w:hint="eastAsia"/>
        </w:rPr>
        <w:br/>
      </w:r>
      <w:r>
        <w:rPr>
          <w:rFonts w:hint="eastAsia"/>
        </w:rPr>
        <w:t>　　图表 2026-2032年中国长租车市场规模预测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2026-2032年中国长租车销售预测</w:t>
      </w:r>
      <w:r>
        <w:rPr>
          <w:rFonts w:hint="eastAsia"/>
        </w:rPr>
        <w:br/>
      </w:r>
      <w:r>
        <w:rPr>
          <w:rFonts w:hint="eastAsia"/>
        </w:rPr>
        <w:t>　　图表 长租车主要驱动因素</w:t>
      </w:r>
      <w:r>
        <w:rPr>
          <w:rFonts w:hint="eastAsia"/>
        </w:rPr>
        <w:br/>
      </w:r>
      <w:r>
        <w:rPr>
          <w:rFonts w:hint="eastAsia"/>
        </w:rPr>
        <w:t>　　图表 长租车发展趋势预测</w:t>
      </w:r>
      <w:r>
        <w:rPr>
          <w:rFonts w:hint="eastAsia"/>
        </w:rPr>
        <w:br/>
      </w:r>
      <w:r>
        <w:rPr>
          <w:rFonts w:hint="eastAsia"/>
        </w:rPr>
        <w:t>　　图表 长租车注意事项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e1649b8fd417d" w:history="1">
        <w:r>
          <w:rPr>
            <w:rStyle w:val="Hyperlink"/>
          </w:rPr>
          <w:t>2026-2032年中国长租车市场现状与前景分析报告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e1649b8fd417d" w:history="1">
        <w:r>
          <w:rPr>
            <w:rStyle w:val="Hyperlink"/>
          </w:rPr>
          <w:t>https://www.20087.com/6/89/ZhangZuCheHangYeQianJingFenXi.html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热点：神州租车官网、长租车一个月多少钱、赫兹租车中国官网、长租车位可以装充电桩吗、租车可以按小时租吗、长租车位是什么意思、大方租车官网、长租车价格、张家口租车一天多少钱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9b14d3a84d3f" w:history="1">
      <w:r>
        <w:rPr>
          <w:rStyle w:val="Hyperlink"/>
        </w:rPr>
        <w:t>2026-2032年中国长租车市场现状与前景分析报告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angZuCheHangYeQianJingFenXi.html" TargetMode="External" Id="R287e1649b8f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angZuCheHangYeQianJingFenXi.html" TargetMode="External" Id="R52999b14d3a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2025-12-26T04:48:39Z</dcterms:created>
  <dcterms:modified xsi:type="dcterms:W3CDTF">2025-12-26T05:48:39Z</dcterms:modified>
  <dc:subject>2026-2032年中国长租车市场现状与前景分析报告</dc:subject>
  <dc:title>2026-2032年中国长租车市场现状与前景分析报告</dc:title>
  <cp:keywords>2026-2032年中国长租车市场现状与前景分析报告</cp:keywords>
  <dc:description>2026-2032年中国长租车市场现状与前景分析报告</dc:description>
</cp:coreProperties>
</file>