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83ad40045140ab" w:history="1">
              <w:r>
                <w:rPr>
                  <w:rStyle w:val="Hyperlink"/>
                </w:rPr>
                <w:t>中国集装箱制造行业现状研究及发展前景分析报告（2026年）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83ad40045140ab" w:history="1">
              <w:r>
                <w:rPr>
                  <w:rStyle w:val="Hyperlink"/>
                </w:rPr>
                <w:t>中国集装箱制造行业现状研究及发展前景分析报告（2026年）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83ad40045140ab" w:history="1">
                <w:r>
                  <w:rPr>
                    <w:rStyle w:val="Hyperlink"/>
                  </w:rPr>
                  <w:t>https://www.20087.com/6/39/JiZhuangXiangZhiZaoFaZhanQuShi.html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作为全球物流体系中的重要组成部分，近年来随着国际贸易的增长而保持稳定发展。目前，集装箱制造行业正面临着转型升级的压力，轻量化、智能化成为新的发展趋势。随着新材料的应用，如铝合金、复合材料等，集装箱的重量减轻，提高了运输效率。此外，随着物联网技术的发展，智能集装箱的应用也在逐步推广，能够实现货物位置跟踪和环境监测等功能。</w:t>
      </w:r>
      <w:r>
        <w:rPr>
          <w:rFonts w:hint="eastAsia"/>
        </w:rPr>
        <w:br/>
      </w:r>
      <w:r>
        <w:rPr>
          <w:rFonts w:hint="eastAsia"/>
        </w:rPr>
        <w:t>　　未来，集装箱制造行业的发展将更加注重技术创新和服务升级。市场调研网认为，一方面，通过采用更加先进的制造技术和材料，提高集装箱的安全性和耐用性，以适应日益复杂的物流需求。另一方面，随着数字化转型的深化，智能集装箱将成为新的趋势，通过集成传感器和通信设备，实现货物的实时监控和智能管理，提高供应链的透明度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83ad40045140ab" w:history="1">
        <w:r>
          <w:rPr>
            <w:rStyle w:val="Hyperlink"/>
          </w:rPr>
          <w:t>中国集装箱制造行业现状研究及发展前景分析报告（2026年）</w:t>
        </w:r>
      </w:hyperlink>
      <w:r>
        <w:rPr>
          <w:rFonts w:hint="eastAsia"/>
        </w:rPr>
        <w:t>》基于国家统计局、相关协会等权威数据，结合专业团队对集装箱制造行业的长期监测，全面分析了集装箱制造行业的市场规模、技术现状、发展趋势及竞争格局。报告详细梳理了集装箱制造市场需求、进出口情况、上下游产业链、重点区域分布及主要企业动态，并通过SWOT分析揭示了集装箱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2021-2026年中国集装箱制造行业现状</w:t>
      </w:r>
      <w:r>
        <w:rPr>
          <w:rFonts w:hint="eastAsia"/>
        </w:rPr>
        <w:br/>
      </w:r>
      <w:r>
        <w:rPr>
          <w:rFonts w:hint="eastAsia"/>
        </w:rPr>
        <w:t>　　第一节 中国集装箱制造行业定义</w:t>
      </w:r>
      <w:r>
        <w:rPr>
          <w:rFonts w:hint="eastAsia"/>
        </w:rPr>
        <w:br/>
      </w:r>
      <w:r>
        <w:rPr>
          <w:rFonts w:hint="eastAsia"/>
        </w:rPr>
        <w:t>　　第二节 中国集装箱制造市场规模</w:t>
      </w:r>
      <w:r>
        <w:rPr>
          <w:rFonts w:hint="eastAsia"/>
        </w:rPr>
        <w:br/>
      </w:r>
      <w:r>
        <w:rPr>
          <w:rFonts w:hint="eastAsia"/>
        </w:rPr>
        <w:t>　　第三节 中国集装箱制造行业产能</w:t>
      </w:r>
      <w:r>
        <w:rPr>
          <w:rFonts w:hint="eastAsia"/>
        </w:rPr>
        <w:br/>
      </w:r>
      <w:r>
        <w:rPr>
          <w:rFonts w:hint="eastAsia"/>
        </w:rPr>
        <w:t>　　第四节 中国集装箱制造业集中度</w:t>
      </w:r>
      <w:r>
        <w:rPr>
          <w:rFonts w:hint="eastAsia"/>
        </w:rPr>
        <w:br/>
      </w:r>
      <w:r>
        <w:rPr>
          <w:rFonts w:hint="eastAsia"/>
        </w:rPr>
        <w:t>　　第五节 中国集装箱制造市场供需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2021-2026年集装箱制造行业经济运行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2021-2026年集装箱制造行业偿债能力分析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2021-2026年集装箱制造行业盈利能力分析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2021-2026年集装箱制造行业发展能力分析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2021-2026年集装箱制造行业资产及变化趋势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2021-2026年集装箱制造行业负债及变化趋势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2021-2026年集装箱制造行业销售及变化趋势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三、2021-2026年集装箱制造行业销售税金及变化趋势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2021-2026年集装箱制造行业费用及变化趋势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2021-2026年集装箱制造行业企业数量及变化趋势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2021-2026年中国集装箱制造生产情况</w:t>
      </w:r>
      <w:r>
        <w:rPr>
          <w:rFonts w:hint="eastAsia"/>
        </w:rPr>
        <w:br/>
      </w:r>
      <w:r>
        <w:rPr>
          <w:rFonts w:hint="eastAsia"/>
        </w:rPr>
        <w:t>第四章 2021-2026年集装箱制造细分产品市场分析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二、2026-2032年华东地区集装箱制造成长性及变化趋势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三、2021-2026年华东地区集装箱制造经营能力及变化趋势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四、2021-2026年华东地区集装箱制造盈利能力及变化趋势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五、2021-2026年华东地区集装箱制造偿债能力及变化趋势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中国集装箱制造进口贸易</w:t>
      </w:r>
      <w:r>
        <w:rPr>
          <w:rFonts w:hint="eastAsia"/>
        </w:rPr>
        <w:br/>
      </w:r>
      <w:r>
        <w:rPr>
          <w:rFonts w:hint="eastAsia"/>
        </w:rPr>
        <w:t>　　第一节 中国集装箱制造进口量分析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三、2021-2026年中国集装箱制造主要省市进口量及变化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中国集装箱制造进口额分析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中国集装箱制造出口贸易</w:t>
      </w:r>
      <w:r>
        <w:rPr>
          <w:rFonts w:hint="eastAsia"/>
        </w:rPr>
        <w:br/>
      </w:r>
      <w:r>
        <w:rPr>
          <w:rFonts w:hint="eastAsia"/>
        </w:rPr>
        <w:t>　　第一节 中国集装箱制造出口量分析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三、2021-2026年中国集装箱制造主要省市出口量及变化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中国集装箱制造出口额分析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2021-2026年集装箱制造行业竞争</w:t>
      </w:r>
      <w:r>
        <w:rPr>
          <w:rFonts w:hint="eastAsia"/>
        </w:rPr>
        <w:br/>
      </w:r>
      <w:r>
        <w:rPr>
          <w:rFonts w:hint="eastAsia"/>
        </w:rPr>
        <w:t>第十三章 2021-2026年集装箱制造企业竞争策略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2021-2026年集装箱制造优势企业分析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2021-2026年集装箱制造行业原材料供应分析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2021-2026年集装箱制造行业关联产业分析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中国集装箱制造发展问题与对策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2021-2026年集装箱制造行业特点</w:t>
      </w:r>
      <w:r>
        <w:rPr>
          <w:rFonts w:hint="eastAsia"/>
        </w:rPr>
        <w:br/>
      </w:r>
      <w:r>
        <w:rPr>
          <w:rFonts w:hint="eastAsia"/>
        </w:rPr>
        <w:t>第十九章 2021-2026年集装箱制造行业投资及进入壁垒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2021-2026年集装箱制造行业投资经济环境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2021-2026年集装箱制造行业投资政策环境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2021-2026年集装箱制造行业投资技术环境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2021-2026年集装箱制造国际市场环境</w:t>
      </w:r>
      <w:r>
        <w:rPr>
          <w:rFonts w:hint="eastAsia"/>
        </w:rPr>
        <w:br/>
      </w:r>
      <w:r>
        <w:rPr>
          <w:rFonts w:hint="eastAsia"/>
        </w:rPr>
        <w:t>　　第一节 国际集装箱制造市场规模</w:t>
      </w:r>
      <w:r>
        <w:rPr>
          <w:rFonts w:hint="eastAsia"/>
        </w:rPr>
        <w:br/>
      </w:r>
      <w:r>
        <w:rPr>
          <w:rFonts w:hint="eastAsia"/>
        </w:rPr>
        <w:t>　　第二节 国际集装箱制造市场供需</w:t>
      </w:r>
      <w:r>
        <w:rPr>
          <w:rFonts w:hint="eastAsia"/>
        </w:rPr>
        <w:br/>
      </w:r>
      <w:r>
        <w:rPr>
          <w:rFonts w:hint="eastAsia"/>
        </w:rPr>
        <w:t>　　第三节 国际集装箱制造主要企业</w:t>
      </w:r>
      <w:r>
        <w:rPr>
          <w:rFonts w:hint="eastAsia"/>
        </w:rPr>
        <w:br/>
      </w:r>
      <w:r>
        <w:rPr>
          <w:rFonts w:hint="eastAsia"/>
        </w:rPr>
        <w:t>　　第四节 国际集装箱制造市场主要国家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2026-2032年集装箱制造行业发展预测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2026-2032年国际集装箱制造市场预测</w:t>
      </w:r>
      <w:r>
        <w:rPr>
          <w:rFonts w:hint="eastAsia"/>
        </w:rPr>
        <w:br/>
      </w:r>
      <w:r>
        <w:rPr>
          <w:rFonts w:hint="eastAsia"/>
        </w:rPr>
        <w:t>　　第二节 中~智~林~－济研：2026-2032年国内集装箱制造市场预测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一、2026-2032年国内集装箱制造行业产值预测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二、2026-2032年国内集装箱制造市场需求前景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三、2026-2032年国内集装箱制造行业盈利预测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2021-2026年集装箱制造行业资产及变化图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2021-2026年集装箱制造行业管理费用及变化图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2026-2032年国内集装箱制造行业产值预测趋势图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83ad40045140ab" w:history="1">
        <w:r>
          <w:rPr>
            <w:rStyle w:val="Hyperlink"/>
          </w:rPr>
          <w:t>中国集装箱制造行业现状研究及发展前景分析报告（2026年）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83ad40045140ab" w:history="1">
        <w:r>
          <w:rPr>
            <w:rStyle w:val="Hyperlink"/>
          </w:rPr>
          <w:t>https://www.20087.com/6/39/JiZhuangXiangZhiZaoFaZhanQuShi.html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热点：集装箱制造企业排名、集装箱制造过程视频、集装箱制造厂家有哪些、集装箱制造厂家地址、集装箱制造标准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53420f86a640fe" w:history="1">
      <w:r>
        <w:rPr>
          <w:rStyle w:val="Hyperlink"/>
        </w:rPr>
        <w:t>中国集装箱制造行业现状研究及发展前景分析报告（2026年）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JiZhuangXiangZhiZaoFaZhanQuShi.html" TargetMode="External" Id="R4483ad40045140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JiZhuangXiangZhiZaoFaZhanQuShi.html" TargetMode="External" Id="Re153420f86a640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2026-04-20T06:52:00Z</dcterms:created>
  <dcterms:modified xsi:type="dcterms:W3CDTF">2026-04-20T07:52:00Z</dcterms:modified>
  <dc:subject>中国集装箱制造行业现状研究及发展前景分析报告（2026年）</dc:subject>
  <dc:title>中国集装箱制造行业现状研究及发展前景分析报告（2026年）</dc:title>
  <cp:keywords>中国集装箱制造行业现状研究及发展前景分析报告（2026年）</cp:keywords>
  <dc:description>中国集装箱制造行业现状研究及发展前景分析报告（2026年）</dc:description>
</cp:coreProperties>
</file>