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5565290044748" w:history="1">
              <w:r>
                <w:rPr>
                  <w:rStyle w:val="Hyperlink"/>
                </w:rPr>
                <w:t>2026-2032年中国飞机用辅助动力装置行业现状与市场前景报告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5565290044748" w:history="1">
              <w:r>
                <w:rPr>
                  <w:rStyle w:val="Hyperlink"/>
                </w:rPr>
                <w:t>2026-2032年中国飞机用辅助动力装置行业现状与市场前景报告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5565290044748" w:history="1">
                <w:r>
                  <w:rPr>
                    <w:rStyle w:val="Hyperlink"/>
                  </w:rPr>
                  <w:t>https://www.20087.com/6/99/FeiJiYongFuZhuDongLiZhuangZhiFaZhanXianZhuangQianJing.html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用辅助动力装置（APU）是一种安装于机尾的小型燃气涡轮发动机，主要用于地面阶段提供电力与引气（启动主发动机、空调），并在飞行中作为应急备用电源。目前，飞机用辅助动力装置主流APU采用单级离心压气机、回流燃烧室与径向涡轮结构，强调高可靠性（MTBUR &gt;10,000小时）、低油耗、低噪音及FADEC（全权限数字电子控制）系统。在窄体客机（如A320、B737）中，APU需满足ETOPS 180分钟延程运行认证；在公务机中，则追求快速启动与低红外特征。然而，在电动化趋势下，传统APU面临来自地面电源车与机载储能系统的替代压力，尤其在短停场站场景中使用频率下降。</w:t>
      </w:r>
      <w:r>
        <w:rPr>
          <w:rFonts w:hint="eastAsia"/>
        </w:rPr>
        <w:br/>
      </w:r>
      <w:r>
        <w:rPr>
          <w:rFonts w:hint="eastAsia"/>
        </w:rPr>
        <w:t>　　未来，飞机用辅助动力装置将向混合电推进、模块化维护与可持续燃料兼容方向演进。市场调研网认为，集成发电机-电动机单元可实现“电动APU”模式，仅在必要时启动涡轮；氢燃料或SAF（可持续航空燃料）燃烧技术将降低碳排放。在运维层面，预测性健康管理系统（PHM）将基于振动与排气温度数据预判故障；快换模块设计将缩短外场维修时间。此外，APU将作为多电飞机能源网络的节点，支持功率动态分配。尽管面临电气化挑战，但在远程、高原及应急场景中，具备高可用性、绿色燃料适应性与智能运维能力的新一代APU，仍将作为航空器能源冗余体系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5565290044748" w:history="1">
        <w:r>
          <w:rPr>
            <w:rStyle w:val="Hyperlink"/>
          </w:rPr>
          <w:t>2026-2032年中国飞机用辅助动力装置行业现状与市场前景报告</w:t>
        </w:r>
      </w:hyperlink>
      <w:r>
        <w:rPr>
          <w:rFonts w:hint="eastAsia"/>
        </w:rPr>
        <w:t>》全面梳理了飞机用辅助动力装置产业链，结合市场需求和市场规模等数据，深入剖析飞机用辅助动力装置行业现状。报告详细探讨了飞机用辅助动力装置市场竞争格局，重点关注重点企业及其品牌影响力，并分析了飞机用辅助动力装置价格机制和细分市场特征。通过对飞机用辅助动力装置技术现状及未来方向的评估，报告展望了飞机用辅助动力装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飞机用辅助动力装置市场概述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按照不同产品类型，飞机用辅助动力装置主要可以分为如下几个类别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中国不同产品类型飞机用辅助动力装置增长趋势2021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气动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从不同应用，飞机用辅助动力装置主要包括如下几个方面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中国不同应用飞机用辅助动力装置增长趋势2021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军事</w:t>
      </w:r>
      <w:r>
        <w:rPr>
          <w:rFonts w:hint="eastAsia"/>
        </w:rPr>
        <w:br/>
      </w:r>
      <w:r>
        <w:rPr>
          <w:rFonts w:hint="eastAsia"/>
        </w:rPr>
        <w:t>　　1.4 中国飞机用辅助动力装置发展现状及未来趋势（2021-2032）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中国市场飞机用辅助动力装置收入及增长率（2021-2032）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中国市场飞机用辅助动力装置销量及增长率（2021-2032）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中国市场主要飞机用辅助动力装置厂商分析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中国市场主要厂商飞机用辅助动力装置销量及市场占有率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中国市场主要厂商飞机用辅助动力装置销量（2021-2026）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中国市场主要厂商飞机用辅助动力装置销量市场份额（2021-2026）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中国市场主要厂商飞机用辅助动力装置收入及市场占有率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中国市场主要厂商飞机用辅助动力装置收入（2021-2026）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中国市场主要厂商飞机用辅助动力装置收入市场份额（2021-2026）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2025年中国市场主要厂商飞机用辅助动力装置收入排名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中国市场主要厂商飞机用辅助动力装置价格（2021-2026）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中国市场主要厂商飞机用辅助动力装置总部及产地分布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中国市场主要厂商成立时间及飞机用辅助动力装置商业化日期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中国市场主要厂商飞机用辅助动力装置产品类型及应用</w:t>
      </w:r>
      <w:r>
        <w:rPr>
          <w:rFonts w:hint="eastAsia"/>
        </w:rPr>
        <w:br/>
      </w:r>
      <w:r>
        <w:rPr>
          <w:rFonts w:hint="eastAsia"/>
        </w:rPr>
        <w:t>　　2.7 飞机用辅助动力装置行业集中度、竞争程度分析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飞机用辅助动力装置行业集中度分析：2025年中国Top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中国市场飞机用辅助动力装置第一梯队、第二梯队和第三梯队厂商（品牌）及2025年市场份额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重点企业（1）基本信息、飞机用辅助动力装置生产基地、总部、竞争对手及市场地位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飞机用辅助动力装置产品规格、参数及市场应用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重点企业（1）在中国市场飞机用辅助动力装置销量、收入、价格及毛利率（2021-2026）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重点企业（2）基本信息、飞机用辅助动力装置生产基地、总部、竞争对手及市场地位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飞机用辅助动力装置产品规格、参数及市场应用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重点企业（2）在中国市场飞机用辅助动力装置销量、收入、价格及毛利率（2021-2026）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重点企业（3）基本信息、飞机用辅助动力装置生产基地、总部、竞争对手及市场地位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飞机用辅助动力装置产品规格、参数及市场应用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重点企业（3）在中国市场飞机用辅助动力装置销量、收入、价格及毛利率（2021-2026）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重点企业（4）基本信息、飞机用辅助动力装置生产基地、总部、竞争对手及市场地位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飞机用辅助动力装置产品规格、参数及市场应用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重点企业（4）在中国市场飞机用辅助动力装置销量、收入、价格及毛利率（2021-2026）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重点企业（5）基本信息、飞机用辅助动力装置生产基地、总部、竞争对手及市场地位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飞机用辅助动力装置产品规格、参数及市场应用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重点企业（5）在中国市场飞机用辅助动力装置销量、收入、价格及毛利率（2021-2026）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重点企业（6）基本信息、飞机用辅助动力装置生产基地、总部、竞争对手及市场地位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飞机用辅助动力装置产品规格、参数及市场应用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重点企业（6）在中国市场飞机用辅助动力装置销量、收入、价格及毛利率（2021-2026）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重点企业（7）基本信息、飞机用辅助动力装置生产基地、总部、竞争对手及市场地位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飞机用辅助动力装置产品规格、参数及市场应用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重点企业（7）在中国市场飞机用辅助动力装置销量、收入、价格及毛利率（2021-2026）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重点企业（8）基本信息、飞机用辅助动力装置生产基地、总部、竞争对手及市场地位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飞机用辅助动力装置产品规格、参数及市场应用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重点企业（8）在中国市场飞机用辅助动力装置销量、收入、价格及毛利率（2021-2026）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重点企业（9）基本信息、飞机用辅助动力装置生产基地、总部、竞争对手及市场地位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飞机用辅助动力装置产品规格、参数及市场应用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重点企业（9）在中国市场飞机用辅助动力装置销量、收入、价格及毛利率（2021-2026）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重点企业（10）基本信息、飞机用辅助动力装置生产基地、总部、竞争对手及市场地位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飞机用辅助动力装置产品规格、参数及市场应用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重点企业（10）在中国市场飞机用辅助动力装置销量、收入、价格及毛利率（2021-2026）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重点企业（11）基本信息、飞机用辅助动力装置生产基地、总部、竞争对手及市场地位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飞机用辅助动力装置产品规格、参数及市场应用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重点企业（11）在中国市场飞机用辅助动力装置销量、收入、价格及毛利率（2021-2026）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重点企业（12）基本信息、飞机用辅助动力装置生产基地、总部、竞争对手及市场地位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飞机用辅助动力装置产品规格、参数及市场应用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重点企业（12）在中国市场飞机用辅助动力装置销量、收入、价格及毛利率（2021-2026）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重点企业（13）基本信息、飞机用辅助动力装置生产基地、总部、竞争对手及市场地位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飞机用辅助动力装置产品规格、参数及市场应用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重点企业（13）在中国市场飞机用辅助动力装置销量、收入、价格及毛利率（2021-2026）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不同产品类型飞机用辅助动力装置分析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中国市场不同产品类型飞机用辅助动力装置销量（2021-2032）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中国市场不同产品类型飞机用辅助动力装置销量及市场份额（2021-2026）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中国市场不同产品类型飞机用辅助动力装置销量预测（2027-2032）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中国市场不同产品类型飞机用辅助动力装置规模（2021-2032）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中国市场不同产品类型飞机用辅助动力装置规模及市场份额（2021-2026）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中国市场不同产品类型飞机用辅助动力装置规模预测（2027-2032）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中国市场不同产品类型飞机用辅助动力装置价格走势（2021-2032）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不同应用飞机用辅助动力装置分析</w:t>
      </w:r>
      <w:r>
        <w:rPr>
          <w:rFonts w:hint="eastAsia"/>
        </w:rPr>
        <w:br/>
      </w:r>
      <w:r>
        <w:rPr>
          <w:rFonts w:hint="eastAsia"/>
        </w:rPr>
        <w:t>　　5.1 中国市场不同应用飞机用辅助动力装置销量（2021-2032）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中国市场不同应用飞机用辅助动力装置销量及市场份额（2021-2026）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中国市场不同应用飞机用辅助动力装置销量预测（2027-2032）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中国市场不同应用飞机用辅助动力装置规模（2021-2032）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中国市场不同应用飞机用辅助动力装置规模及市场份额（2021-2026）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中国市场不同应用飞机用辅助动力装置规模预测（2027-2032）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中国市场不同应用飞机用辅助动力装置价格走势（2021-2032）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飞机用辅助动力装置行业发展分析---发展趋势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飞机用辅助动力装置行业发展分析---厂商壁垒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飞机用辅助动力装置行业发展分析---驱动因素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飞机用辅助动力装置行业发展分析---制约因素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飞机用辅助动力装置中国企业SWOT分析</w:t>
      </w:r>
      <w:r>
        <w:rPr>
          <w:rFonts w:hint="eastAsia"/>
        </w:rPr>
        <w:br/>
      </w:r>
      <w:r>
        <w:rPr>
          <w:rFonts w:hint="eastAsia"/>
        </w:rPr>
        <w:t>　　6.6 飞机用辅助动力装置行业发展分析---行业政策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飞机用辅助动力装置行业产业链简介</w:t>
      </w:r>
      <w:r>
        <w:rPr>
          <w:rFonts w:hint="eastAsia"/>
        </w:rPr>
        <w:br/>
      </w:r>
      <w:r>
        <w:rPr>
          <w:rFonts w:hint="eastAsia"/>
        </w:rPr>
        <w:t>　　7.2 飞机用辅助动力装置产业链分析-上游</w:t>
      </w:r>
      <w:r>
        <w:rPr>
          <w:rFonts w:hint="eastAsia"/>
        </w:rPr>
        <w:br/>
      </w:r>
      <w:r>
        <w:rPr>
          <w:rFonts w:hint="eastAsia"/>
        </w:rPr>
        <w:t>　　7.3 飞机用辅助动力装置产业链分析-中游</w:t>
      </w:r>
      <w:r>
        <w:rPr>
          <w:rFonts w:hint="eastAsia"/>
        </w:rPr>
        <w:br/>
      </w:r>
      <w:r>
        <w:rPr>
          <w:rFonts w:hint="eastAsia"/>
        </w:rPr>
        <w:t>　　7.4 飞机用辅助动力装置产业链分析-下游</w:t>
      </w:r>
      <w:r>
        <w:rPr>
          <w:rFonts w:hint="eastAsia"/>
        </w:rPr>
        <w:br/>
      </w:r>
      <w:r>
        <w:rPr>
          <w:rFonts w:hint="eastAsia"/>
        </w:rPr>
        <w:t>　　7.5 飞机用辅助动力装置行业采购模式</w:t>
      </w:r>
      <w:r>
        <w:rPr>
          <w:rFonts w:hint="eastAsia"/>
        </w:rPr>
        <w:br/>
      </w:r>
      <w:r>
        <w:rPr>
          <w:rFonts w:hint="eastAsia"/>
        </w:rPr>
        <w:t>　　7.6 飞机用辅助动力装置行业生产模式</w:t>
      </w:r>
      <w:r>
        <w:rPr>
          <w:rFonts w:hint="eastAsia"/>
        </w:rPr>
        <w:br/>
      </w:r>
      <w:r>
        <w:rPr>
          <w:rFonts w:hint="eastAsia"/>
        </w:rPr>
        <w:t>　　7.7 飞机用辅助动力装置行业销售模式及销售渠道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中国本土飞机用辅助动力装置产能、产量分析</w:t>
      </w:r>
      <w:r>
        <w:rPr>
          <w:rFonts w:hint="eastAsia"/>
        </w:rPr>
        <w:br/>
      </w:r>
      <w:r>
        <w:rPr>
          <w:rFonts w:hint="eastAsia"/>
        </w:rPr>
        <w:t>　　8.1 中国飞机用辅助动力装置供需现状及预测（2021-2032）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中国飞机用辅助动力装置产能、产量、产能利用率及发展趋势（2021-2032）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中国飞机用辅助动力装置产量、市场需求量及发展趋势（2021-2032）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中国飞机用辅助动力装置进出口分析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中国市场飞机用辅助动力装置主要进口来源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中国市场飞机用辅助动力装置主要出口目的地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不同产品类型飞机用辅助动力装置市场规模2021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不同应用飞机用辅助动力装置市场规模2021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中国市场主要厂商飞机用辅助动力装置销量（2021-2026）&amp;（台）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中国市场主要厂商飞机用辅助动力装置销量市场份额（2021-2026）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中国市场主要厂商飞机用辅助动力装置收入（2021-2026）&amp;（万元）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中国市场主要厂商飞机用辅助动力装置收入份额（2021-2026）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2025年中国主要生产商飞机用辅助动力装置收入排名（万元）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中国市场主要厂商飞机用辅助动力装置价格（2021-2026）&amp;（元/台）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中国市场主要厂商飞机用辅助动力装置总部及产地分布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中国市场主要厂商成立时间及飞机用辅助动力装置商业化日期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中国市场主要厂商飞机用辅助动力装置产品类型及应用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2025年中国市场飞机用辅助动力装置主要厂商市场地位（第一梯队、第二梯队和第三梯队）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飞机用辅助动力装置市场投资、并购等现状分析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飞机用辅助动力装置生产基地、总部、竞争对手及市场地位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飞机用辅助动力装置产品规格、参数及市场应用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飞机用辅助动力装置销量（台）、收入（万元）、价格（元/台）及毛利率（2021-2026）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飞机用辅助动力装置生产基地、总部、竞争对手及市场地位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飞机用辅助动力装置产品规格、参数及市场应用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飞机用辅助动力装置销量（台）、收入（万元）、价格（元/台）及毛利率（2021-2026）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飞机用辅助动力装置生产基地、总部、竞争对手及市场地位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飞机用辅助动力装置产品规格、参数及市场应用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飞机用辅助动力装置销量（台）、收入（万元）、价格（元/台）及毛利率（2021-2026）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飞机用辅助动力装置生产基地、总部、竞争对手及市场地位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飞机用辅助动力装置产品规格、参数及市场应用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飞机用辅助动力装置销量（台）、收入（万元）、价格（元/台）及毛利率（2021-2026）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飞机用辅助动力装置生产基地、总部、竞争对手及市场地位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飞机用辅助动力装置产品规格、参数及市场应用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飞机用辅助动力装置销量（台）、收入（万元）、价格（元/台）及毛利率（2021-2026）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飞机用辅助动力装置生产基地、总部、竞争对手及市场地位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飞机用辅助动力装置产品规格、参数及市场应用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飞机用辅助动力装置销量（台）、收入（万元）、价格（元/台）及毛利率（2021-2026）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飞机用辅助动力装置生产基地、总部、竞争对手及市场地位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飞机用辅助动力装置产品规格、参数及市场应用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飞机用辅助动力装置销量（台）、收入（万元）、价格（元/台）及毛利率（2021-2026）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飞机用辅助动力装置生产基地、总部、竞争对手及市场地位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飞机用辅助动力装置产品规格、参数及市场应用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飞机用辅助动力装置销量（台）、收入（万元）、价格（元/台）及毛利率（2021-2026）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飞机用辅助动力装置生产基地、总部、竞争对手及市场地位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飞机用辅助动力装置产品规格、参数及市场应用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飞机用辅助动力装置销量（台）、收入（万元）、价格（元/台）及毛利率（2021-2026）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飞机用辅助动力装置生产基地、总部、竞争对手及市场地位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飞机用辅助动力装置产品规格、参数及市场应用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飞机用辅助动力装置销量（台）、收入（万元）、价格（元/台）及毛利率（2021-2026）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飞机用辅助动力装置生产基地、总部、竞争对手及市场地位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飞机用辅助动力装置产品规格、参数及市场应用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飞机用辅助动力装置销量（台）、收入（万元）、价格（元/台）及毛利率（2021-2026）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飞机用辅助动力装置生产基地、总部、竞争对手及市场地位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飞机用辅助动力装置产品规格、参数及市场应用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飞机用辅助动力装置销量（台）、收入（万元）、价格（元/台）及毛利率（2021-2026）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飞机用辅助动力装置生产基地、总部、竞争对手及市场地位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飞机用辅助动力装置产品规格、参数及市场应用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飞机用辅助动力装置销量（台）、收入（万元）、价格（元/台）及毛利率（2021-2026）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中国市场不同产品类型飞机用辅助动力装置销量（2021-2026）&amp;（台）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中国市场不同产品类型飞机用辅助动力装置销量市场份额（2021-2026）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中国市场不同产品类型飞机用辅助动力装置销量预测（2027-2032）&amp;（台）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中国市场不同产品类型飞机用辅助动力装置销量市场份额预测（2027-2032）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中国市场不同产品类型飞机用辅助动力装置规模（2021-2026）&amp;（万元）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中国市场不同产品类型飞机用辅助动力装置规模市场份额（2021-2026）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中国市场不同产品类型飞机用辅助动力装置规模预测（2027-2032）&amp;（万元）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中国市场不同产品类型飞机用辅助动力装置规模市场份额预测（2027-2032）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中国市场不同应用飞机用辅助动力装置销量（2021-2026）&amp;（台）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中国市场不同应用飞机用辅助动力装置销量市场份额（2021-2026）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中国市场不同应用飞机用辅助动力装置销量预测（2027-2032）&amp;（台）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中国市场不同应用飞机用辅助动力装置销量市场份额预测（2027-2032）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中国市场不同应用飞机用辅助动力装置规模（2021-2026）&amp;（万元）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中国市场不同应用飞机用辅助动力装置规模市场份额（2021-2026）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中国市场不同应用飞机用辅助动力装置规模预测（2027-2032）&amp;（万元）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中国市场不同应用飞机用辅助动力装置规模市场份额预测（2027-2032）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飞机用辅助动力装置行业发展分析---发展趋势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飞机用辅助动力装置行业发展分析---厂商壁垒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飞机用辅助动力装置行业发展分析---驱动因素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飞机用辅助动力装置行业发展分析---制约因素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飞机用辅助动力装置行业相关重点政策一览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飞机用辅助动力装置行业供应链分析</w:t>
      </w:r>
      <w:r>
        <w:rPr>
          <w:rFonts w:hint="eastAsia"/>
        </w:rPr>
        <w:br/>
      </w:r>
      <w:r>
        <w:rPr>
          <w:rFonts w:hint="eastAsia"/>
        </w:rPr>
        <w:t>　　表 101： 飞机用辅助动力装置上游原料供应商</w:t>
      </w:r>
      <w:r>
        <w:rPr>
          <w:rFonts w:hint="eastAsia"/>
        </w:rPr>
        <w:br/>
      </w:r>
      <w:r>
        <w:rPr>
          <w:rFonts w:hint="eastAsia"/>
        </w:rPr>
        <w:t>　　表 102： 飞机用辅助动力装置行业主要下游客户</w:t>
      </w:r>
      <w:r>
        <w:rPr>
          <w:rFonts w:hint="eastAsia"/>
        </w:rPr>
        <w:br/>
      </w:r>
      <w:r>
        <w:rPr>
          <w:rFonts w:hint="eastAsia"/>
        </w:rPr>
        <w:t>　　表 103： 飞机用辅助动力装置典型经销商</w:t>
      </w:r>
      <w:r>
        <w:rPr>
          <w:rFonts w:hint="eastAsia"/>
        </w:rPr>
        <w:br/>
      </w:r>
      <w:r>
        <w:rPr>
          <w:rFonts w:hint="eastAsia"/>
        </w:rPr>
        <w:t>　　表 104： 中国飞机用辅助动力装置产量、销量、进口量及出口量（2021-2026）&amp;（台）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中国飞机用辅助动力装置产量、销量、进口量及出口量预测（2027-2032）&amp;（台）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中国市场飞机用辅助动力装置主要进口来源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中国市场飞机用辅助动力装置主要出口目的地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飞机用辅助动力装置产品图片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中国不同产品类型飞机用辅助动力装置市场规模市场份额2025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气动产品图片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中国不同应用飞机用辅助动力装置市场份额2025 &amp; 2032</w:t>
      </w:r>
      <w:r>
        <w:rPr>
          <w:rFonts w:hint="eastAsia"/>
        </w:rPr>
        <w:br/>
      </w:r>
      <w:r>
        <w:rPr>
          <w:rFonts w:hint="eastAsia"/>
        </w:rPr>
        <w:t>　　图 6： 商业</w:t>
      </w:r>
      <w:r>
        <w:rPr>
          <w:rFonts w:hint="eastAsia"/>
        </w:rPr>
        <w:br/>
      </w:r>
      <w:r>
        <w:rPr>
          <w:rFonts w:hint="eastAsia"/>
        </w:rPr>
        <w:t>　　图 7： 军事</w:t>
      </w:r>
      <w:r>
        <w:rPr>
          <w:rFonts w:hint="eastAsia"/>
        </w:rPr>
        <w:br/>
      </w:r>
      <w:r>
        <w:rPr>
          <w:rFonts w:hint="eastAsia"/>
        </w:rPr>
        <w:t>　　图 8： 中国市场飞机用辅助动力装置市场规模，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中国市场飞机用辅助动力装置收入及增长率（2021-2032）&amp;（万元）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中国市场飞机用辅助动力装置销量及增长率（2021-2032）&amp;（台）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2025年中国市场主要厂商飞机用辅助动力装置销量市场份额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2025年中国市场主要厂商飞机用辅助动力装置收入市场份额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2025年中国市场前五大厂商飞机用辅助动力装置市场份额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2025年中国市场飞机用辅助动力装置第一梯队、第二梯队和第三梯队厂商（品牌）及市场份额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中国市场不同产品类型飞机用辅助动力装置价格走势（2021-2032）&amp;（元/台）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中国市场不同应用飞机用辅助动力装置价格走势（2021-2032）&amp;（元/台）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飞机用辅助动力装置中国企业SWOT分析</w:t>
      </w:r>
      <w:r>
        <w:rPr>
          <w:rFonts w:hint="eastAsia"/>
        </w:rPr>
        <w:br/>
      </w:r>
      <w:r>
        <w:rPr>
          <w:rFonts w:hint="eastAsia"/>
        </w:rPr>
        <w:t>　　图 18： 飞机用辅助动力装置产业链</w:t>
      </w:r>
      <w:r>
        <w:rPr>
          <w:rFonts w:hint="eastAsia"/>
        </w:rPr>
        <w:br/>
      </w:r>
      <w:r>
        <w:rPr>
          <w:rFonts w:hint="eastAsia"/>
        </w:rPr>
        <w:t>　　图 19： 飞机用辅助动力装置行业采购模式分析</w:t>
      </w:r>
      <w:r>
        <w:rPr>
          <w:rFonts w:hint="eastAsia"/>
        </w:rPr>
        <w:br/>
      </w:r>
      <w:r>
        <w:rPr>
          <w:rFonts w:hint="eastAsia"/>
        </w:rPr>
        <w:t>　　图 20： 飞机用辅助动力装置行业生产模式分析</w:t>
      </w:r>
      <w:r>
        <w:rPr>
          <w:rFonts w:hint="eastAsia"/>
        </w:rPr>
        <w:br/>
      </w:r>
      <w:r>
        <w:rPr>
          <w:rFonts w:hint="eastAsia"/>
        </w:rPr>
        <w:t>　　图 21： 飞机用辅助动力装置行业销售模式分析</w:t>
      </w:r>
      <w:r>
        <w:rPr>
          <w:rFonts w:hint="eastAsia"/>
        </w:rPr>
        <w:br/>
      </w:r>
      <w:r>
        <w:rPr>
          <w:rFonts w:hint="eastAsia"/>
        </w:rPr>
        <w:t>　　图 22： 中国飞机用辅助动力装置产能、产量、产能利用率及发展趋势（2021-2032）&amp;（台）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中国飞机用辅助动力装置产量、市场需求量及发展趋势（2021-2032）&amp;（台）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5565290044748" w:history="1">
        <w:r>
          <w:rPr>
            <w:rStyle w:val="Hyperlink"/>
          </w:rPr>
          <w:t>2026-2032年中国飞机用辅助动力装置行业现状与市场前景报告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5565290044748" w:history="1">
        <w:r>
          <w:rPr>
            <w:rStyle w:val="Hyperlink"/>
          </w:rPr>
          <w:t>https://www.20087.com/6/99/FeiJiYongFuZhuDongLiZhuangZhiFaZhanXianZhuangQianJing.html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1e2886a6d042dc" w:history="1">
      <w:r>
        <w:rPr>
          <w:rStyle w:val="Hyperlink"/>
        </w:rPr>
        <w:t>2026-2032年中国飞机用辅助动力装置行业现状与市场前景报告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FeiJiYongFuZhuDongLiZhuangZhiFaZhanXianZhuangQianJing.html" TargetMode="External" Id="R23055652900447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FeiJiYongFuZhuDongLiZhuangZhiFaZhanXianZhuangQianJing.html" TargetMode="External" Id="R081e2886a6d042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2026-01-25T04:07:19Z</dcterms:created>
  <dcterms:modified xsi:type="dcterms:W3CDTF">2026-01-25T05:07:19Z</dcterms:modified>
  <dc:subject>2026-2032年中国飞机用辅助动力装置行业现状与市场前景报告</dc:subject>
  <dc:title>2026-2032年中国飞机用辅助动力装置行业现状与市场前景报告</dc:title>
  <cp:keywords>2026-2032年中国飞机用辅助动力装置行业现状与市场前景报告</cp:keywords>
  <dc:description>2026-2032年中国飞机用辅助动力装置行业现状与市场前景报告</dc:description>
</cp:coreProperties>
</file>