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3ea9d69764ea3" w:history="1">
              <w:r>
                <w:rPr>
                  <w:rStyle w:val="Hyperlink"/>
                </w:rPr>
                <w:t>2025-2031年中国座椅电机行业发展调研与市场前景分析报告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3ea9d69764ea3" w:history="1">
              <w:r>
                <w:rPr>
                  <w:rStyle w:val="Hyperlink"/>
                </w:rPr>
                <w:t>2025-2031年中国座椅电机行业发展调研与市场前景分析报告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3ea9d69764ea3" w:history="1">
                <w:r>
                  <w:rPr>
                    <w:rStyle w:val="Hyperlink"/>
                  </w:rPr>
                  <w:t>https://www.20087.com/7/69/ZuoYiDianJiDeQianJingQuShi.html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电机是汽车座椅调节系统中的关键组件，广泛应用于乘用车、商用车以及高端办公家具中。随着汽车工业向智能化和舒适化方向发展，座椅电机的需求不断增加，并且对产品的精度、响应速度和耐用性提出了更高的要求。现代座椅电机通常采用无刷直流电机（BLDC）技术，具有高效能、低噪音和长寿命的特点。此外，为了满足不同用户需求，座椅电机还集成了多种功能，如电动调节、记忆存储和按摩功能等，提升了用户的驾乘体验。</w:t>
      </w:r>
      <w:r>
        <w:rPr>
          <w:rFonts w:hint="eastAsia"/>
        </w:rPr>
        <w:br/>
      </w:r>
      <w:r>
        <w:rPr>
          <w:rFonts w:hint="eastAsia"/>
        </w:rPr>
        <w:t>　　未来，座椅电机的发展将更加注重智能化与集成化。一方面，结合物联网（IoT）技术和智能传感器，座椅电机可以实现与其他车辆系统的无缝对接，提供更个性化的调节方案。例如，通过与车载摄像头和AI算法的配合，座椅可以根据驾驶员的身体姿态自动调整到最佳位置，提升驾驶安全性。另一方面，随着新能源汽车市场的快速增长，座椅电机需要具备更高的能量效率和更低的能耗，以延长电池续航能力。同时，开发适用于特殊环境下的高性能座椅电机（如防尘、防水、耐高温等特性），也将成为重要的研究方向。此外，随着智能家居概念的普及，座椅电机在高端办公家具中的应用将进一步拓展，推动其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3ea9d69764ea3" w:history="1">
        <w:r>
          <w:rPr>
            <w:rStyle w:val="Hyperlink"/>
          </w:rPr>
          <w:t>2025-2031年中国座椅电机行业发展调研与市场前景分析报告</w:t>
        </w:r>
      </w:hyperlink>
      <w:r>
        <w:rPr>
          <w:rFonts w:hint="eastAsia"/>
        </w:rPr>
        <w:t>》依托多年行业监测数据，结合座椅电机行业现状与未来前景，系统分析了座椅电机市场需求、市场规模、产业链结构、价格机制及细分市场特征。报告对座椅电机市场前景进行了客观评估，预测了座椅电机行业发展趋势，并详细解读了品牌竞争格局、市场集中度及重点企业的运营表现。此外，报告通过SWOT分析识别了座椅电机行业机遇与潜在风险，为投资者和决策者提供了科学、规范的战略建议，助力把握座椅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座椅电机行业概述</w:t>
      </w:r>
      <w:r>
        <w:rPr>
          <w:rFonts w:hint="eastAsia"/>
        </w:rPr>
        <w:br/>
      </w:r>
      <w:r>
        <w:rPr>
          <w:rFonts w:hint="eastAsia"/>
        </w:rPr>
        <w:t>　　第一节 座椅电机定义与分类</w:t>
      </w:r>
      <w:r>
        <w:rPr>
          <w:rFonts w:hint="eastAsia"/>
        </w:rPr>
        <w:br/>
      </w:r>
      <w:r>
        <w:rPr>
          <w:rFonts w:hint="eastAsia"/>
        </w:rPr>
        <w:t>　　第二节 座椅电机应用领域</w:t>
      </w:r>
      <w:r>
        <w:rPr>
          <w:rFonts w:hint="eastAsia"/>
        </w:rPr>
        <w:br/>
      </w:r>
      <w:r>
        <w:rPr>
          <w:rFonts w:hint="eastAsia"/>
        </w:rPr>
        <w:t>　　第三节 座椅电机行业经济指标分析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座椅电机产业链及经营模式分析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三、座椅电机销售模式及销售渠道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全球座椅电机市场发展综述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2019-2024年全球座椅电机市场规模与趋势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主要国家与地区座椅电机市场分析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2025-2031年全球座椅电机行业发展趋势与前景预测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2024-2025年座椅电机产能与投资动态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一、国内座椅电机产能及利用情况</w:t>
      </w:r>
      <w:r>
        <w:rPr>
          <w:rFonts w:hint="eastAsia"/>
        </w:rPr>
        <w:br/>
      </w:r>
      <w:r>
        <w:rPr>
          <w:rFonts w:hint="eastAsia"/>
        </w:rPr>
        <w:t>　　　　二、座椅电机产能扩张与投资动态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2025-2031年座椅电机行业产量统计与趋势预测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一、2019-2024年座椅电机行业产量数据统计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1、2019-2024年座椅电机产量及增长趋势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2、2019-2024年座椅电机细分产品产量及份额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二、影响座椅电机产量的关键因素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三、2025-2031年座椅电机产量预测</w:t>
      </w:r>
      <w:r>
        <w:rPr>
          <w:rFonts w:hint="eastAsia"/>
        </w:rPr>
        <w:br/>
      </w:r>
      <w:r>
        <w:rPr>
          <w:rFonts w:hint="eastAsia"/>
        </w:rPr>
        <w:t>　　第三节 2025-2031年座椅电机市场需求与销售分析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一、2024-2025年座椅电机行业需求现状</w:t>
      </w:r>
      <w:r>
        <w:rPr>
          <w:rFonts w:hint="eastAsia"/>
        </w:rPr>
        <w:br/>
      </w:r>
      <w:r>
        <w:rPr>
          <w:rFonts w:hint="eastAsia"/>
        </w:rPr>
        <w:t>　　　　二、座椅电机客户群体与需求特点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三、2019-2024年座椅电机行业销售规模分析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四、2025-2031年座椅电机市场增长潜力与规模预测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座椅电机细分市场分析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一、2024-2025年座椅电机主要细分产品市场现状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座椅电机下游应用与客户群体分析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一、2024-2025年座椅电机各应用领域市场现状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2024-2025年中国座椅电机技术发展研究</w:t>
      </w:r>
      <w:r>
        <w:rPr>
          <w:rFonts w:hint="eastAsia"/>
        </w:rPr>
        <w:br/>
      </w:r>
      <w:r>
        <w:rPr>
          <w:rFonts w:hint="eastAsia"/>
        </w:rPr>
        <w:t>　　第一节 当前座椅电机技术发展现状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国内外座椅电机技术差异与原因</w:t>
      </w:r>
      <w:r>
        <w:rPr>
          <w:rFonts w:hint="eastAsia"/>
        </w:rPr>
        <w:br/>
      </w:r>
      <w:r>
        <w:rPr>
          <w:rFonts w:hint="eastAsia"/>
        </w:rPr>
        <w:t>　　第三节 座椅电机技术创新与发展趋势预测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技术进步对座椅电机行业的影响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座椅电机价格机制与竞争策略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一、2019-2024年座椅电机市场价格走势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座椅电机定价策略与方法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2025-2031年座椅电机价格竞争态势与趋势预测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2024-2025年重点区域座椅电机市场发展概况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2019-2024年中国座椅电机行业进出口情况分析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座椅电机行业进口情况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一、2019-2024年座椅电机进口规模及增长情况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二、座椅电机主要进口来源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座椅电机行业出口情况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一、2019-2024年座椅电机出口规模及增长情况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二、座椅电机主要出口目的地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2019-2024年中国座椅电机行业总体发展与财务状况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2019-2024年中国座椅电机行业规模情况</w:t>
      </w:r>
      <w:r>
        <w:rPr>
          <w:rFonts w:hint="eastAsia"/>
        </w:rPr>
        <w:br/>
      </w:r>
      <w:r>
        <w:rPr>
          <w:rFonts w:hint="eastAsia"/>
        </w:rPr>
        <w:t>　　　　一、座椅电机行业企业数量规模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二、座椅电机行业从业人员规模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三、座椅电机行业市场敏感性分析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2019-2024年中国座椅电机行业财务能力分析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一、座椅电机行业盈利能力</w:t>
      </w:r>
      <w:r>
        <w:rPr>
          <w:rFonts w:hint="eastAsia"/>
        </w:rPr>
        <w:br/>
      </w:r>
      <w:r>
        <w:rPr>
          <w:rFonts w:hint="eastAsia"/>
        </w:rPr>
        <w:t>　　　　二、座椅电机行业偿债能力</w:t>
      </w:r>
      <w:r>
        <w:rPr>
          <w:rFonts w:hint="eastAsia"/>
        </w:rPr>
        <w:br/>
      </w:r>
      <w:r>
        <w:rPr>
          <w:rFonts w:hint="eastAsia"/>
        </w:rPr>
        <w:t>　　　　三、座椅电机行业营运能力</w:t>
      </w:r>
      <w:r>
        <w:rPr>
          <w:rFonts w:hint="eastAsia"/>
        </w:rPr>
        <w:br/>
      </w:r>
      <w:r>
        <w:rPr>
          <w:rFonts w:hint="eastAsia"/>
        </w:rPr>
        <w:t>　　　　四、座椅电机行业发展能力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中国座椅电机行业竞争格局分析</w:t>
      </w:r>
      <w:r>
        <w:rPr>
          <w:rFonts w:hint="eastAsia"/>
        </w:rPr>
        <w:br/>
      </w:r>
      <w:r>
        <w:rPr>
          <w:rFonts w:hint="eastAsia"/>
        </w:rPr>
        <w:t>　　第一节 座椅电机行业竞争格局总览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2024-2025年座椅电机行业竞争力分析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2019-2024年座椅电机行业企业并购活动分析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2024-2025年座椅电机行业会展与招投标活动分析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一、座椅电机行业会展活动及其市场影响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2025年中国座椅电机企业发展企业发展策略与建议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座椅电机销售模式与渠道策略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座椅电机品牌与市场推广策略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座椅电机研发投入与技术创新能力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座椅电机合作联盟与资源整合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中国座椅电机行业风险与对策</w:t>
      </w:r>
      <w:r>
        <w:rPr>
          <w:rFonts w:hint="eastAsia"/>
        </w:rPr>
        <w:br/>
      </w:r>
      <w:r>
        <w:rPr>
          <w:rFonts w:hint="eastAsia"/>
        </w:rPr>
        <w:t>　　第一节 座椅电机行业SWOT分析</w:t>
      </w:r>
      <w:r>
        <w:rPr>
          <w:rFonts w:hint="eastAsia"/>
        </w:rPr>
        <w:br/>
      </w:r>
      <w:r>
        <w:rPr>
          <w:rFonts w:hint="eastAsia"/>
        </w:rPr>
        <w:t>　　　　一、座椅电机行业优势</w:t>
      </w:r>
      <w:r>
        <w:rPr>
          <w:rFonts w:hint="eastAsia"/>
        </w:rPr>
        <w:br/>
      </w:r>
      <w:r>
        <w:rPr>
          <w:rFonts w:hint="eastAsia"/>
        </w:rPr>
        <w:t>　　　　二、座椅电机行业劣势</w:t>
      </w:r>
      <w:r>
        <w:rPr>
          <w:rFonts w:hint="eastAsia"/>
        </w:rPr>
        <w:br/>
      </w:r>
      <w:r>
        <w:rPr>
          <w:rFonts w:hint="eastAsia"/>
        </w:rPr>
        <w:t>　　　　三、座椅电机市场机会</w:t>
      </w:r>
      <w:r>
        <w:rPr>
          <w:rFonts w:hint="eastAsia"/>
        </w:rPr>
        <w:br/>
      </w:r>
      <w:r>
        <w:rPr>
          <w:rFonts w:hint="eastAsia"/>
        </w:rPr>
        <w:t>　　　　四、座椅电机市场威胁</w:t>
      </w:r>
      <w:r>
        <w:rPr>
          <w:rFonts w:hint="eastAsia"/>
        </w:rPr>
        <w:br/>
      </w:r>
      <w:r>
        <w:rPr>
          <w:rFonts w:hint="eastAsia"/>
        </w:rPr>
        <w:t>　　第二节 座椅电机行业风险及对策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2025-2031年中国座椅电机行业前景与发展趋势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2024-2025年座椅电机行业发展环境分析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一、座椅电机行业主管部门与监管体制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二、座椅电机行业主要法律法规及政策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三、座椅电机行业标准与质量监管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2025-2031年座椅电机行业发展趋势与方向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2025-2031年座椅电机行业发展潜力与机遇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座椅电机行业研究结论与建议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中^智^林^座椅电机行业发展建议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座椅电机行业类别</w:t>
      </w:r>
      <w:r>
        <w:rPr>
          <w:rFonts w:hint="eastAsia"/>
        </w:rPr>
        <w:br/>
      </w:r>
      <w:r>
        <w:rPr>
          <w:rFonts w:hint="eastAsia"/>
        </w:rPr>
        <w:t>　　图表 座椅电机行业产业链调研</w:t>
      </w:r>
      <w:r>
        <w:rPr>
          <w:rFonts w:hint="eastAsia"/>
        </w:rPr>
        <w:br/>
      </w:r>
      <w:r>
        <w:rPr>
          <w:rFonts w:hint="eastAsia"/>
        </w:rPr>
        <w:t>　　图表 座椅电机行业现状</w:t>
      </w:r>
      <w:r>
        <w:rPr>
          <w:rFonts w:hint="eastAsia"/>
        </w:rPr>
        <w:br/>
      </w:r>
      <w:r>
        <w:rPr>
          <w:rFonts w:hint="eastAsia"/>
        </w:rPr>
        <w:t>　　图表 座椅电机行业标准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2025年中国座椅电机行业产能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2019-2024年中国座椅电机行业产量统计</w:t>
      </w:r>
      <w:r>
        <w:rPr>
          <w:rFonts w:hint="eastAsia"/>
        </w:rPr>
        <w:br/>
      </w:r>
      <w:r>
        <w:rPr>
          <w:rFonts w:hint="eastAsia"/>
        </w:rPr>
        <w:t>　　图表 座椅电机行业动态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2019-2024年中国座椅电机市场需求量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2025年中国座椅电机行业需求区域调研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2019-2024年中国座椅电机行情</w:t>
      </w:r>
      <w:r>
        <w:rPr>
          <w:rFonts w:hint="eastAsia"/>
        </w:rPr>
        <w:br/>
      </w:r>
      <w:r>
        <w:rPr>
          <w:rFonts w:hint="eastAsia"/>
        </w:rPr>
        <w:t>　　图表 2019-2024年中国座椅电机价格走势图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2019-2024年中国座椅电机行业销售收入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2019-2024年中国座椅电机行业盈利情况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2019-2024年中国座椅电机行业利润总额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2019-2024年中国座椅电机出口统计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**地区座椅电机市场规模</w:t>
      </w:r>
      <w:r>
        <w:rPr>
          <w:rFonts w:hint="eastAsia"/>
        </w:rPr>
        <w:br/>
      </w:r>
      <w:r>
        <w:rPr>
          <w:rFonts w:hint="eastAsia"/>
        </w:rPr>
        <w:t>　　图表 **地区座椅电机行业市场需求</w:t>
      </w:r>
      <w:r>
        <w:rPr>
          <w:rFonts w:hint="eastAsia"/>
        </w:rPr>
        <w:br/>
      </w:r>
      <w:r>
        <w:rPr>
          <w:rFonts w:hint="eastAsia"/>
        </w:rPr>
        <w:t>　　图表 **地区座椅电机市场调研</w:t>
      </w:r>
      <w:r>
        <w:rPr>
          <w:rFonts w:hint="eastAsia"/>
        </w:rPr>
        <w:br/>
      </w:r>
      <w:r>
        <w:rPr>
          <w:rFonts w:hint="eastAsia"/>
        </w:rPr>
        <w:t>　　图表 **地区座椅电机行业市场需求分析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**地区座椅电机市场规模</w:t>
      </w:r>
      <w:r>
        <w:rPr>
          <w:rFonts w:hint="eastAsia"/>
        </w:rPr>
        <w:br/>
      </w:r>
      <w:r>
        <w:rPr>
          <w:rFonts w:hint="eastAsia"/>
        </w:rPr>
        <w:t>　　图表 **地区座椅电机行业市场需求</w:t>
      </w:r>
      <w:r>
        <w:rPr>
          <w:rFonts w:hint="eastAsia"/>
        </w:rPr>
        <w:br/>
      </w:r>
      <w:r>
        <w:rPr>
          <w:rFonts w:hint="eastAsia"/>
        </w:rPr>
        <w:t>　　图表 **地区座椅电机市场调研</w:t>
      </w:r>
      <w:r>
        <w:rPr>
          <w:rFonts w:hint="eastAsia"/>
        </w:rPr>
        <w:br/>
      </w:r>
      <w:r>
        <w:rPr>
          <w:rFonts w:hint="eastAsia"/>
        </w:rPr>
        <w:t>　　图表 **地区座椅电机行业市场需求分析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座椅电机行业竞争对手分析</w:t>
      </w:r>
      <w:r>
        <w:rPr>
          <w:rFonts w:hint="eastAsia"/>
        </w:rPr>
        <w:br/>
      </w:r>
      <w:r>
        <w:rPr>
          <w:rFonts w:hint="eastAsia"/>
        </w:rPr>
        <w:t>　　图表 座椅电机重点企业（一）基本信息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座椅电机重点企业（三）经营情况分析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2025-2031年中国座椅电机行业市场规模预测</w:t>
      </w:r>
      <w:r>
        <w:rPr>
          <w:rFonts w:hint="eastAsia"/>
        </w:rPr>
        <w:br/>
      </w:r>
      <w:r>
        <w:rPr>
          <w:rFonts w:hint="eastAsia"/>
        </w:rPr>
        <w:t>　　图表 座椅电机行业准入条件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2025年中国座椅电机市场前景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2025-2031年中国座椅电机行业信息化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2025-2031年中国座椅电机行业风险分析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2025-2031年中国座椅电机行业发展趋势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3ea9d69764ea3" w:history="1">
        <w:r>
          <w:rPr>
            <w:rStyle w:val="Hyperlink"/>
          </w:rPr>
          <w:t>2025-2031年中国座椅电机行业发展调研与市场前景分析报告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3ea9d69764ea3" w:history="1">
        <w:r>
          <w:rPr>
            <w:rStyle w:val="Hyperlink"/>
          </w:rPr>
          <w:t>https://www.20087.com/7/69/ZuoYiDianJiDeQianJingQuShi.html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热点：座椅电机坏了怎么调整座椅、座椅电机工作原理、座椅电机怎么有4根线、座椅电机多少钱、座椅电机异响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6b4221e184c8a" w:history="1">
      <w:r>
        <w:rPr>
          <w:rStyle w:val="Hyperlink"/>
        </w:rPr>
        <w:t>2025-2031年中国座椅电机行业发展调研与市场前景分析报告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uoYiDianJiDeQianJingQuShi.html" TargetMode="External" Id="Rddb3ea9d6976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uoYiDianJiDeQianJingQuShi.html" TargetMode="External" Id="Re8d6b4221e18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2025-02-11T05:14:54Z</dcterms:created>
  <dcterms:modified xsi:type="dcterms:W3CDTF">2025-02-11T06:14:54Z</dcterms:modified>
  <dc:subject>2025-2031年中国座椅电机行业发展调研与市场前景分析报告</dc:subject>
  <dc:title>2025-2031年中国座椅电机行业发展调研与市场前景分析报告</dc:title>
  <cp:keywords>2025-2031年中国座椅电机行业发展调研与市场前景分析报告</cp:keywords>
  <dc:description>2025-2031年中国座椅电机行业发展调研与市场前景分析报告</dc:description>
</cp:coreProperties>
</file>