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9d0bae9374178" w:history="1">
              <w:r>
                <w:rPr>
                  <w:rStyle w:val="Hyperlink"/>
                </w:rPr>
                <w:t>中国汽车区域控制器行业发展分析与市场前景预测报告（2025-2031年）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9d0bae9374178" w:history="1">
              <w:r>
                <w:rPr>
                  <w:rStyle w:val="Hyperlink"/>
                </w:rPr>
                <w:t>中国汽车区域控制器行业发展分析与市场前景预测报告（2025-2031年）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9d0bae9374178" w:history="1">
                <w:r>
                  <w:rPr>
                    <w:rStyle w:val="Hyperlink"/>
                  </w:rPr>
                  <w:t>https://www.20087.com/7/59/QiCheQuYuKongZhiQiHangYeQianJing.html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区域控制器是现代电子电气架构转型的关键节点，已逐步在高端车型与新能源汽车中应用，承担电源分配、信号路由与局部功能执行的集成化管理任务。当前架构将整车划分为若干物理区域（如前部、后部、左侧、右侧），每个区域配置一个区域控制器，集中管理该区域内传感器、执行器与电子控制单元的电力供应与通信接口。设备集成高边/低边开关、网关路由与诊断功能，减少线束长度与重量，提升装配效率。汽车区域控制器企业注重功能安全等级、热管理性能与电磁兼容性，产品通过ISO 26262功能安全认证、高低温循环与振动测试，确保在复杂车载环境中的可靠性与实时响应能力。</w:t>
      </w:r>
      <w:r>
        <w:rPr>
          <w:rFonts w:hint="eastAsia"/>
        </w:rPr>
        <w:br/>
      </w:r>
      <w:r>
        <w:rPr>
          <w:rFonts w:hint="eastAsia"/>
        </w:rPr>
        <w:t>　　未来，汽车区域控制器的发展将向更高集成度、软件定义功能与安全冗余设计方向深化。片上系统（SoC）与系统级封装（SiP）技术将实现更多外围电路的集成，缩小体积并提升能效。软件可配置I/O接口将支持灵活适配不同车型平台与传感器类型，缩短开发周期。时间敏感网络（TSN）支持将提升通信确定性，满足自动驾驶传感器数据的低延迟传输需求。在安全架构上，双核锁步处理器与独立安全监控单元将增强故障检测与容错能力。此外，区域控制器将承担更多边缘计算任务，如本地数据预处理与状态预测。无线固件更新（FOTA）将支持功能迭代与漏洞修复。行业标准将完善区域控制器接口规范与功能安全验证流程，推动其向高集成、高灵活、高安全的车载计算节点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9d0bae9374178" w:history="1">
        <w:r>
          <w:rPr>
            <w:rStyle w:val="Hyperlink"/>
          </w:rPr>
          <w:t>中国汽车区域控制器行业发展分析与市场前景预测报告（2025-2031年）</w:t>
        </w:r>
      </w:hyperlink>
      <w:r>
        <w:rPr>
          <w:rFonts w:hint="eastAsia"/>
        </w:rPr>
        <w:t>》基于国家统计局及相关协会的权威数据，系统研究了汽车区域控制器行业的市场需求、市场规模及产业链现状，分析了汽车区域控制器价格波动、细分市场动态及重点企业的经营表现，科学预测了汽车区域控制器市场前景与发展趋势，揭示了潜在需求与投资机会，同时指出了汽车区域控制器行业可能面临的风险。通过对汽车区域控制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汽车区域控制器行业概述</w:t>
      </w:r>
      <w:r>
        <w:rPr>
          <w:rFonts w:hint="eastAsia"/>
        </w:rPr>
        <w:br/>
      </w:r>
      <w:r>
        <w:rPr>
          <w:rFonts w:hint="eastAsia"/>
        </w:rPr>
        <w:t>　　第一节 汽车区域控制器定义与分类</w:t>
      </w:r>
      <w:r>
        <w:rPr>
          <w:rFonts w:hint="eastAsia"/>
        </w:rPr>
        <w:br/>
      </w:r>
      <w:r>
        <w:rPr>
          <w:rFonts w:hint="eastAsia"/>
        </w:rPr>
        <w:t>　　第二节 汽车区域控制器应用领域</w:t>
      </w:r>
      <w:r>
        <w:rPr>
          <w:rFonts w:hint="eastAsia"/>
        </w:rPr>
        <w:br/>
      </w:r>
      <w:r>
        <w:rPr>
          <w:rFonts w:hint="eastAsia"/>
        </w:rPr>
        <w:t>　　第三节 汽车区域控制器行业经济指标分析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一、汽车区域控制器行业赢利性评估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二、汽车区域控制器行业成长速度分析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三、汽车区域控制器附加值提升空间探讨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四、汽车区域控制器行业进入壁垒分析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五、汽车区域控制器行业风险性评估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六、汽车区域控制器行业周期性分析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七、汽车区域控制器行业竞争程度指标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八、汽车区域控制器行业成熟度综合分析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汽车区域控制器产业链及经营模式分析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三、汽车区域控制器销售模式与渠道策略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全球汽车区域控制器市场发展分析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2024-2025年全球汽车区域控制器行业发展分析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一、全球汽车区域控制器行业市场规模与趋势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二、全球汽车区域控制器行业发展特点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三、全球汽车区域控制器行业竞争格局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主要国家与地区汽车区域控制器市场分析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2025-2031年全球汽车区域控制器行业发展趋势与前景预测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一、汽车区域控制器行业发展趋势</w:t>
      </w:r>
      <w:r>
        <w:rPr>
          <w:rFonts w:hint="eastAsia"/>
        </w:rPr>
        <w:br/>
      </w:r>
      <w:r>
        <w:rPr>
          <w:rFonts w:hint="eastAsia"/>
        </w:rPr>
        <w:t>　　　　二、汽车区域控制器行业发展潜力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中国汽车区域控制器行业市场分析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2024-2025年汽车区域控制器产能与投资动态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一、国内汽车区域控制器产能现状与利用效率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二、汽车区域控制器产能扩张与投资动态分析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2025-2031年汽车区域控制器行业产量统计与趋势预测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一、2019-2024年汽车区域控制器行业产量与增长趋势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1、2019-2024年汽车区域控制器产量及增长趋势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2、2019-2024年汽车区域控制器细分产品产量及份额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二、汽车区域控制器产量影响因素分析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三、2025-2031年汽车区域控制器产量预测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2025-2031年汽车区域控制器市场需求与销售分析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一、2024-2025年汽车区域控制器行业需求现状</w:t>
      </w:r>
      <w:r>
        <w:rPr>
          <w:rFonts w:hint="eastAsia"/>
        </w:rPr>
        <w:br/>
      </w:r>
      <w:r>
        <w:rPr>
          <w:rFonts w:hint="eastAsia"/>
        </w:rPr>
        <w:t>　　　　二、汽车区域控制器客户群体与需求特点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三、2019-2024年汽车区域控制器行业销售规模分析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四、2025-2031年汽车区域控制器市场增长潜力与规模预测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2024-2025年汽车区域控制器行业技术发展现状及趋势分析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汽车区域控制器行业技术发展现状分析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国内外汽车区域控制器行业技术差距分析及差距形成的主要原因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汽车区域控制器行业技术发展方向、趋势预测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提升汽车区域控制器行业技术能力策略建议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中国汽车区域控制器细分市场分析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一、2024-2025年汽车区域控制器主要细分产品市场现状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汽车区域控制器价格机制与竞争策略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一、2019-2024年汽车区域控制器市场价格走势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汽车区域控制器定价策略与方法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2025-2031年汽车区域控制器价格竞争态势与趋势预测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中国汽车区域控制器行业重点区域市场研究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2024-2025年重点区域汽车区域控制器市场发展概况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二、2019-2024年汽车区域控制器市场需求规模情况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三、2025-2031年汽车区域控制器行业发展潜力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二、2019-2024年汽车区域控制器市场需求规模情况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三、2025-2031年汽车区域控制器行业发展潜力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二、2019-2024年汽车区域控制器市场需求规模情况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三、2025-2031年汽车区域控制器行业发展潜力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二、2019-2024年汽车区域控制器市场需求规模情况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三、2025-2031年汽车区域控制器行业发展潜力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二、2019-2024年汽车区域控制器市场需求规模情况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三、2025-2031年汽车区域控制器行业发展潜力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2019-2024年中国汽车区域控制器行业进出口情况分析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汽车区域控制器行业进口规模与来源分析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一、2019-2024年汽车区域控制器进口规模分析</w:t>
      </w:r>
      <w:r>
        <w:rPr>
          <w:rFonts w:hint="eastAsia"/>
        </w:rPr>
        <w:br/>
      </w:r>
      <w:r>
        <w:rPr>
          <w:rFonts w:hint="eastAsia"/>
        </w:rPr>
        <w:t>　　　　二、汽车区域控制器主要进口来源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汽车区域控制器行业出口规模与目的地分析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一、2019-2024年汽车区域控制器出口规模分析</w:t>
      </w:r>
      <w:r>
        <w:rPr>
          <w:rFonts w:hint="eastAsia"/>
        </w:rPr>
        <w:br/>
      </w:r>
      <w:r>
        <w:rPr>
          <w:rFonts w:hint="eastAsia"/>
        </w:rPr>
        <w:t>　　　　二、汽车区域控制器主要出口目的地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2019-2024年中国汽车区域控制器总体规模与财务指标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中国汽车区域控制器行业总体规模分析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一、汽车区域控制器企业数量与结构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二、汽车区域控制器从业人员规模</w:t>
      </w:r>
      <w:r>
        <w:rPr>
          <w:rFonts w:hint="eastAsia"/>
        </w:rPr>
        <w:br/>
      </w:r>
      <w:r>
        <w:rPr>
          <w:rFonts w:hint="eastAsia"/>
        </w:rPr>
        <w:t>　　　　三、汽车区域控制器行业资产状况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中国汽车区域控制器行业财务指标总体分析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汽车区域控制器行业重点企业经营状况分析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汽车区域控制器重点企业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汽车区域控制器领先企业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汽车区域控制器标杆企业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汽车区域控制器代表企业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汽车区域控制器龙头企业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汽车区域控制器重点企业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中国汽车区域控制器行业竞争格局分析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汽车区域控制器行业竞争格局总览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2024-2025年汽车区域控制器行业竞争力分析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一、汽车区域控制器供应商议价能力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四、汽车区域控制器替代品威胁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2019-2024年汽车区域控制器行业企业并购活动分析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2024-2025年汽车区域控制器行业会展与招投标活动分析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一、汽车区域控制器行业会展活动及其市场影响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2025年中国汽车区域控制器企业发展策略分析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汽车区域控制器市场策略分析</w:t>
      </w:r>
      <w:r>
        <w:rPr>
          <w:rFonts w:hint="eastAsia"/>
        </w:rPr>
        <w:br/>
      </w:r>
      <w:r>
        <w:rPr>
          <w:rFonts w:hint="eastAsia"/>
        </w:rPr>
        <w:t>　　　　一、汽车区域控制器市场定位与拓展策略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二、汽车区域控制器市场细分与目标客户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汽车区域控制器销售策略分析</w:t>
      </w:r>
      <w:r>
        <w:rPr>
          <w:rFonts w:hint="eastAsia"/>
        </w:rPr>
        <w:br/>
      </w:r>
      <w:r>
        <w:rPr>
          <w:rFonts w:hint="eastAsia"/>
        </w:rPr>
        <w:t>　　　　一、汽车区域控制器销售渠道与网络建设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提高汽车区域控制器企业竞争力建议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一、汽车区域控制器技术创新与管理优化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汽车区域控制器品牌战略思考</w:t>
      </w:r>
      <w:r>
        <w:rPr>
          <w:rFonts w:hint="eastAsia"/>
        </w:rPr>
        <w:br/>
      </w:r>
      <w:r>
        <w:rPr>
          <w:rFonts w:hint="eastAsia"/>
        </w:rPr>
        <w:t>　　　　一、汽车区域控制器品牌建设与维护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二、汽车区域控制器品牌影响力与市场竞争力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中国汽车区域控制器行业风险与对策</w:t>
      </w:r>
      <w:r>
        <w:rPr>
          <w:rFonts w:hint="eastAsia"/>
        </w:rPr>
        <w:br/>
      </w:r>
      <w:r>
        <w:rPr>
          <w:rFonts w:hint="eastAsia"/>
        </w:rPr>
        <w:t>　　第一节 汽车区域控制器行业SWOT分析</w:t>
      </w:r>
      <w:r>
        <w:rPr>
          <w:rFonts w:hint="eastAsia"/>
        </w:rPr>
        <w:br/>
      </w:r>
      <w:r>
        <w:rPr>
          <w:rFonts w:hint="eastAsia"/>
        </w:rPr>
        <w:t>　　　　一、汽车区域控制器行业优势分析</w:t>
      </w:r>
      <w:r>
        <w:rPr>
          <w:rFonts w:hint="eastAsia"/>
        </w:rPr>
        <w:br/>
      </w:r>
      <w:r>
        <w:rPr>
          <w:rFonts w:hint="eastAsia"/>
        </w:rPr>
        <w:t>　　　　二、汽车区域控制器行业劣势分析</w:t>
      </w:r>
      <w:r>
        <w:rPr>
          <w:rFonts w:hint="eastAsia"/>
        </w:rPr>
        <w:br/>
      </w:r>
      <w:r>
        <w:rPr>
          <w:rFonts w:hint="eastAsia"/>
        </w:rPr>
        <w:t>　　　　三、汽车区域控制器市场机会探索</w:t>
      </w:r>
      <w:r>
        <w:rPr>
          <w:rFonts w:hint="eastAsia"/>
        </w:rPr>
        <w:br/>
      </w:r>
      <w:r>
        <w:rPr>
          <w:rFonts w:hint="eastAsia"/>
        </w:rPr>
        <w:t>　　　　四、汽车区域控制器市场威胁评估</w:t>
      </w:r>
      <w:r>
        <w:rPr>
          <w:rFonts w:hint="eastAsia"/>
        </w:rPr>
        <w:br/>
      </w:r>
      <w:r>
        <w:rPr>
          <w:rFonts w:hint="eastAsia"/>
        </w:rPr>
        <w:t>　　第二节 汽车区域控制器行业风险及对策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2025-2031年中国汽车区域控制器行业前景与发展趋势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汽车区域控制器行业发展环境分析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2025-2031年汽车区域控制器行业发展趋势与方向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一、汽车区域控制器行业发展方向预测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二、汽车区域控制器发展趋势分析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2025-2031年汽车区域控制器行业发展潜力与机遇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一、汽车区域控制器市场发展潜力评估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二、汽车区域控制器新兴市场与机遇探索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汽车区域控制器行业研究结论与建议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中.智.林.汽车区域控制器行业发展建议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汽车区域控制器介绍</w:t>
      </w:r>
      <w:r>
        <w:rPr>
          <w:rFonts w:hint="eastAsia"/>
        </w:rPr>
        <w:br/>
      </w:r>
      <w:r>
        <w:rPr>
          <w:rFonts w:hint="eastAsia"/>
        </w:rPr>
        <w:t>　　图表 汽车区域控制器图片</w:t>
      </w:r>
      <w:r>
        <w:rPr>
          <w:rFonts w:hint="eastAsia"/>
        </w:rPr>
        <w:br/>
      </w:r>
      <w:r>
        <w:rPr>
          <w:rFonts w:hint="eastAsia"/>
        </w:rPr>
        <w:t>　　图表 汽车区域控制器种类</w:t>
      </w:r>
      <w:r>
        <w:rPr>
          <w:rFonts w:hint="eastAsia"/>
        </w:rPr>
        <w:br/>
      </w:r>
      <w:r>
        <w:rPr>
          <w:rFonts w:hint="eastAsia"/>
        </w:rPr>
        <w:t>　　图表 汽车区域控制器发展历程</w:t>
      </w:r>
      <w:r>
        <w:rPr>
          <w:rFonts w:hint="eastAsia"/>
        </w:rPr>
        <w:br/>
      </w:r>
      <w:r>
        <w:rPr>
          <w:rFonts w:hint="eastAsia"/>
        </w:rPr>
        <w:t>　　图表 汽车区域控制器用途 应用</w:t>
      </w:r>
      <w:r>
        <w:rPr>
          <w:rFonts w:hint="eastAsia"/>
        </w:rPr>
        <w:br/>
      </w:r>
      <w:r>
        <w:rPr>
          <w:rFonts w:hint="eastAsia"/>
        </w:rPr>
        <w:t>　　图表 汽车区域控制器政策</w:t>
      </w:r>
      <w:r>
        <w:rPr>
          <w:rFonts w:hint="eastAsia"/>
        </w:rPr>
        <w:br/>
      </w:r>
      <w:r>
        <w:rPr>
          <w:rFonts w:hint="eastAsia"/>
        </w:rPr>
        <w:t>　　图表 汽车区域控制器技术 专利情况</w:t>
      </w:r>
      <w:r>
        <w:rPr>
          <w:rFonts w:hint="eastAsia"/>
        </w:rPr>
        <w:br/>
      </w:r>
      <w:r>
        <w:rPr>
          <w:rFonts w:hint="eastAsia"/>
        </w:rPr>
        <w:t>　　图表 汽车区域控制器标准</w:t>
      </w:r>
      <w:r>
        <w:rPr>
          <w:rFonts w:hint="eastAsia"/>
        </w:rPr>
        <w:br/>
      </w:r>
      <w:r>
        <w:rPr>
          <w:rFonts w:hint="eastAsia"/>
        </w:rPr>
        <w:t>　　图表 2019-2024年中国汽车区域控制器市场规模分析</w:t>
      </w:r>
      <w:r>
        <w:rPr>
          <w:rFonts w:hint="eastAsia"/>
        </w:rPr>
        <w:br/>
      </w:r>
      <w:r>
        <w:rPr>
          <w:rFonts w:hint="eastAsia"/>
        </w:rPr>
        <w:t>　　图表 汽车区域控制器产业链分析</w:t>
      </w:r>
      <w:r>
        <w:rPr>
          <w:rFonts w:hint="eastAsia"/>
        </w:rPr>
        <w:br/>
      </w:r>
      <w:r>
        <w:rPr>
          <w:rFonts w:hint="eastAsia"/>
        </w:rPr>
        <w:t>　　图表 2019-2024年汽车区域控制器市场容量分析</w:t>
      </w:r>
      <w:r>
        <w:rPr>
          <w:rFonts w:hint="eastAsia"/>
        </w:rPr>
        <w:br/>
      </w:r>
      <w:r>
        <w:rPr>
          <w:rFonts w:hint="eastAsia"/>
        </w:rPr>
        <w:t>　　图表 汽车区域控制器品牌</w:t>
      </w:r>
      <w:r>
        <w:rPr>
          <w:rFonts w:hint="eastAsia"/>
        </w:rPr>
        <w:br/>
      </w:r>
      <w:r>
        <w:rPr>
          <w:rFonts w:hint="eastAsia"/>
        </w:rPr>
        <w:t>　　图表 汽车区域控制器生产现状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2019-2024年中国汽车区域控制器产能统计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2019-2024年中国汽车区域控制器产量情况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2019-2024年中国汽车区域控制器销售情况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2019-2024年中国汽车区域控制器市场需求情况</w:t>
      </w:r>
      <w:r>
        <w:rPr>
          <w:rFonts w:hint="eastAsia"/>
        </w:rPr>
        <w:br/>
      </w:r>
      <w:r>
        <w:rPr>
          <w:rFonts w:hint="eastAsia"/>
        </w:rPr>
        <w:t>　　图表 汽车区域控制器价格走势</w:t>
      </w:r>
      <w:r>
        <w:rPr>
          <w:rFonts w:hint="eastAsia"/>
        </w:rPr>
        <w:br/>
      </w:r>
      <w:r>
        <w:rPr>
          <w:rFonts w:hint="eastAsia"/>
        </w:rPr>
        <w:t>　　图表 2025年中国汽车区域控制器公司数量统计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汽车区域控制器成本和利润分析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华东地区汽车区域控制器市场规模及增长情况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华东地区汽车区域控制器市场需求情况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华南地区汽车区域控制器市场规模及增长情况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华南地区汽车区域控制器需求情况</w:t>
      </w:r>
      <w:r>
        <w:rPr>
          <w:rFonts w:hint="eastAsia"/>
        </w:rPr>
        <w:br/>
      </w:r>
      <w:r>
        <w:rPr>
          <w:rFonts w:hint="eastAsia"/>
        </w:rPr>
        <w:t>　　图表 华北地区汽车区域控制器市场规模及增长情况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华北地区汽车区域控制器需求情况</w:t>
      </w:r>
      <w:r>
        <w:rPr>
          <w:rFonts w:hint="eastAsia"/>
        </w:rPr>
        <w:br/>
      </w:r>
      <w:r>
        <w:rPr>
          <w:rFonts w:hint="eastAsia"/>
        </w:rPr>
        <w:t>　　图表 华中地区汽车区域控制器市场规模及增长情况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华中地区汽车区域控制器市场需求情况</w:t>
      </w:r>
      <w:r>
        <w:rPr>
          <w:rFonts w:hint="eastAsia"/>
        </w:rPr>
        <w:br/>
      </w:r>
      <w:r>
        <w:rPr>
          <w:rFonts w:hint="eastAsia"/>
        </w:rPr>
        <w:t>　　图表 汽车区域控制器招标、中标情况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2019-2024年中国汽车区域控制器进口数据统计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2019-2024年中国汽车区域控制器出口数据分析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2025年中国汽车区域控制器进口来源国家及地区分析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2025年中国汽车区域控制器出口目的国家及地区分析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汽车区域控制器最新消息</w:t>
      </w:r>
      <w:r>
        <w:rPr>
          <w:rFonts w:hint="eastAsia"/>
        </w:rPr>
        <w:br/>
      </w:r>
      <w:r>
        <w:rPr>
          <w:rFonts w:hint="eastAsia"/>
        </w:rPr>
        <w:t>　　图表 汽车区域控制器企业简介</w:t>
      </w:r>
      <w:r>
        <w:rPr>
          <w:rFonts w:hint="eastAsia"/>
        </w:rPr>
        <w:br/>
      </w:r>
      <w:r>
        <w:rPr>
          <w:rFonts w:hint="eastAsia"/>
        </w:rPr>
        <w:t>　　图表 企业汽车区域控制器产品</w:t>
      </w:r>
      <w:r>
        <w:rPr>
          <w:rFonts w:hint="eastAsia"/>
        </w:rPr>
        <w:br/>
      </w:r>
      <w:r>
        <w:rPr>
          <w:rFonts w:hint="eastAsia"/>
        </w:rPr>
        <w:t>　　图表 汽车区域控制器企业经营情况</w:t>
      </w:r>
      <w:r>
        <w:rPr>
          <w:rFonts w:hint="eastAsia"/>
        </w:rPr>
        <w:br/>
      </w:r>
      <w:r>
        <w:rPr>
          <w:rFonts w:hint="eastAsia"/>
        </w:rPr>
        <w:t>　　图表 汽车区域控制器企业(二)简介</w:t>
      </w:r>
      <w:r>
        <w:rPr>
          <w:rFonts w:hint="eastAsia"/>
        </w:rPr>
        <w:br/>
      </w:r>
      <w:r>
        <w:rPr>
          <w:rFonts w:hint="eastAsia"/>
        </w:rPr>
        <w:t>　　图表 企业汽车区域控制器产品型号</w:t>
      </w:r>
      <w:r>
        <w:rPr>
          <w:rFonts w:hint="eastAsia"/>
        </w:rPr>
        <w:br/>
      </w:r>
      <w:r>
        <w:rPr>
          <w:rFonts w:hint="eastAsia"/>
        </w:rPr>
        <w:t>　　图表 汽车区域控制器企业(二)经营情况</w:t>
      </w:r>
      <w:r>
        <w:rPr>
          <w:rFonts w:hint="eastAsia"/>
        </w:rPr>
        <w:br/>
      </w:r>
      <w:r>
        <w:rPr>
          <w:rFonts w:hint="eastAsia"/>
        </w:rPr>
        <w:t>　　图表 汽车区域控制器企业(三)调研</w:t>
      </w:r>
      <w:r>
        <w:rPr>
          <w:rFonts w:hint="eastAsia"/>
        </w:rPr>
        <w:br/>
      </w:r>
      <w:r>
        <w:rPr>
          <w:rFonts w:hint="eastAsia"/>
        </w:rPr>
        <w:t>　　图表 企业汽车区域控制器产品规格</w:t>
      </w:r>
      <w:r>
        <w:rPr>
          <w:rFonts w:hint="eastAsia"/>
        </w:rPr>
        <w:br/>
      </w:r>
      <w:r>
        <w:rPr>
          <w:rFonts w:hint="eastAsia"/>
        </w:rPr>
        <w:t>　　图表 汽车区域控制器企业(三)经营情况</w:t>
      </w:r>
      <w:r>
        <w:rPr>
          <w:rFonts w:hint="eastAsia"/>
        </w:rPr>
        <w:br/>
      </w:r>
      <w:r>
        <w:rPr>
          <w:rFonts w:hint="eastAsia"/>
        </w:rPr>
        <w:t>　　图表 汽车区域控制器企业(四)介绍</w:t>
      </w:r>
      <w:r>
        <w:rPr>
          <w:rFonts w:hint="eastAsia"/>
        </w:rPr>
        <w:br/>
      </w:r>
      <w:r>
        <w:rPr>
          <w:rFonts w:hint="eastAsia"/>
        </w:rPr>
        <w:t>　　图表 企业汽车区域控制器产品参数</w:t>
      </w:r>
      <w:r>
        <w:rPr>
          <w:rFonts w:hint="eastAsia"/>
        </w:rPr>
        <w:br/>
      </w:r>
      <w:r>
        <w:rPr>
          <w:rFonts w:hint="eastAsia"/>
        </w:rPr>
        <w:t>　　图表 汽车区域控制器企业(四)经营情况</w:t>
      </w:r>
      <w:r>
        <w:rPr>
          <w:rFonts w:hint="eastAsia"/>
        </w:rPr>
        <w:br/>
      </w:r>
      <w:r>
        <w:rPr>
          <w:rFonts w:hint="eastAsia"/>
        </w:rPr>
        <w:t>　　图表 汽车区域控制器企业(五)简介</w:t>
      </w:r>
      <w:r>
        <w:rPr>
          <w:rFonts w:hint="eastAsia"/>
        </w:rPr>
        <w:br/>
      </w:r>
      <w:r>
        <w:rPr>
          <w:rFonts w:hint="eastAsia"/>
        </w:rPr>
        <w:t>　　图表 企业汽车区域控制器业务</w:t>
      </w:r>
      <w:r>
        <w:rPr>
          <w:rFonts w:hint="eastAsia"/>
        </w:rPr>
        <w:br/>
      </w:r>
      <w:r>
        <w:rPr>
          <w:rFonts w:hint="eastAsia"/>
        </w:rPr>
        <w:t>　　图表 汽车区域控制器企业(五)经营情况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汽车区域控制器特点</w:t>
      </w:r>
      <w:r>
        <w:rPr>
          <w:rFonts w:hint="eastAsia"/>
        </w:rPr>
        <w:br/>
      </w:r>
      <w:r>
        <w:rPr>
          <w:rFonts w:hint="eastAsia"/>
        </w:rPr>
        <w:t>　　图表 汽车区域控制器优缺点</w:t>
      </w:r>
      <w:r>
        <w:rPr>
          <w:rFonts w:hint="eastAsia"/>
        </w:rPr>
        <w:br/>
      </w:r>
      <w:r>
        <w:rPr>
          <w:rFonts w:hint="eastAsia"/>
        </w:rPr>
        <w:t>　　图表 汽车区域控制器行业生命周期</w:t>
      </w:r>
      <w:r>
        <w:rPr>
          <w:rFonts w:hint="eastAsia"/>
        </w:rPr>
        <w:br/>
      </w:r>
      <w:r>
        <w:rPr>
          <w:rFonts w:hint="eastAsia"/>
        </w:rPr>
        <w:t>　　图表 汽车区域控制器上游、下游分析</w:t>
      </w:r>
      <w:r>
        <w:rPr>
          <w:rFonts w:hint="eastAsia"/>
        </w:rPr>
        <w:br/>
      </w:r>
      <w:r>
        <w:rPr>
          <w:rFonts w:hint="eastAsia"/>
        </w:rPr>
        <w:t>　　图表 汽车区域控制器投资、并购现状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2025-2031年中国汽车区域控制器产能预测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2025-2031年中国汽车区域控制器产量预测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2025-2031年中国汽车区域控制器需求量预测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2025-2031年中国汽车区域控制器销量预测</w:t>
      </w:r>
      <w:r>
        <w:rPr>
          <w:rFonts w:hint="eastAsia"/>
        </w:rPr>
        <w:br/>
      </w:r>
      <w:r>
        <w:rPr>
          <w:rFonts w:hint="eastAsia"/>
        </w:rPr>
        <w:t>　　图表 汽车区域控制器优势、劣势、机会、威胁分析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汽车区域控制器发展前景</w:t>
      </w:r>
      <w:r>
        <w:rPr>
          <w:rFonts w:hint="eastAsia"/>
        </w:rPr>
        <w:br/>
      </w:r>
      <w:r>
        <w:rPr>
          <w:rFonts w:hint="eastAsia"/>
        </w:rPr>
        <w:t>　　图表 汽车区域控制器发展趋势预测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2025-2031年中国汽车区域控制器市场规模预测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9d0bae9374178" w:history="1">
        <w:r>
          <w:rPr>
            <w:rStyle w:val="Hyperlink"/>
          </w:rPr>
          <w:t>中国汽车区域控制器行业发展分析与市场前景预测报告（2025-2031年）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9d0bae9374178" w:history="1">
        <w:r>
          <w:rPr>
            <w:rStyle w:val="Hyperlink"/>
          </w:rPr>
          <w:t>https://www.20087.com/7/59/QiCheQuYuKongZhiQiHangYeQianJing.html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115cfa3df4fb6" w:history="1">
      <w:r>
        <w:rPr>
          <w:rStyle w:val="Hyperlink"/>
        </w:rPr>
        <w:t>中国汽车区域控制器行业发展分析与市场前景预测报告（2025-2031年）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QiCheQuYuKongZhiQiHangYeQianJing.html" TargetMode="External" Id="Rb869d0bae937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QiCheQuYuKongZhiQiHangYeQianJing.html" TargetMode="External" Id="R446115cfa3df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2025-10-01T01:21:31Z</dcterms:created>
  <dcterms:modified xsi:type="dcterms:W3CDTF">2025-10-01T02:21:31Z</dcterms:modified>
  <dc:subject>中国汽车区域控制器行业发展分析与市场前景预测报告（2025-2031年）</dc:subject>
  <dc:title>中国汽车区域控制器行业发展分析与市场前景预测报告（2025-2031年）</dc:title>
  <cp:keywords>中国汽车区域控制器行业发展分析与市场前景预测报告（2025-2031年）</cp:keywords>
  <dc:description>中国汽车区域控制器行业发展分析与市场前景预测报告（2025-2031年）</dc:description>
</cp:coreProperties>
</file>