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393862cd436c" w:history="1">
              <w:r>
                <w:rPr>
                  <w:rStyle w:val="Hyperlink"/>
                </w:rPr>
                <w:t>2024年中国皮卡市场调查研究与发展前景预测报告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393862cd436c" w:history="1">
              <w:r>
                <w:rPr>
                  <w:rStyle w:val="Hyperlink"/>
                </w:rPr>
                <w:t>2024年中国皮卡市场调查研究与发展前景预测报告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4393862cd436c" w:history="1">
                <w:r>
                  <w:rPr>
                    <w:rStyle w:val="Hyperlink"/>
                  </w:rPr>
                  <w:t>https://www.20087.com/M_JiaoTongYunShu/97/PiKaHangYeXianZhuangYuFaZhanQuShi.html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越野能力和载货功能的车型，在北美和澳大利亚市场极为流行，近年来在中国和欧洲市场也逐渐受到关注。随着消费者对多功能性和个性化需求的增加，皮卡设计更加注重舒适性和驾驶体验，同时保留了强大的越野性能。电动化和智能化技术的应用，如电动车皮卡和自动驾驶功能，正在重塑皮卡市场。</w:t>
      </w:r>
      <w:r>
        <w:rPr>
          <w:rFonts w:hint="eastAsia"/>
        </w:rPr>
        <w:br/>
      </w:r>
      <w:r>
        <w:rPr>
          <w:rFonts w:hint="eastAsia"/>
        </w:rPr>
        <w:t>　　未来，皮卡将更加注重环保和智能互联。随着电动汽车技术的成熟，电动皮卡将逐渐成为市场主流，减少碳排放，提高能源效率。同时，智能驾驶和车联网技术将提升行车安全和便利性，如自动泊车、智能导航和远程监控。此外，皮卡将更加注重生活方式的表达，通过定制化选项和户外活动配件，满足消费者对冒险和自由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393862cd436c" w:history="1">
        <w:r>
          <w:rPr>
            <w:rStyle w:val="Hyperlink"/>
          </w:rPr>
          <w:t>2024年中国皮卡市场调查研究与发展前景预测报告</w:t>
        </w:r>
      </w:hyperlink>
      <w:r>
        <w:rPr>
          <w:rFonts w:hint="eastAsia"/>
        </w:rPr>
        <w:t>》依托详实的数据支撑，全面剖析了皮卡行业的市场规模、需求动态与价格走势。皮卡报告深入挖掘产业链上下游关联，评估当前市场现状，并对未来皮卡市场前景作出科学预测。通过对皮卡细分市场的划分和重点企业的剖析，揭示了行业竞争格局、品牌影响力和市场集中度。此外，皮卡报告还为投资者提供了关于皮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中国皮卡行业发展概述</w:t>
      </w:r>
      <w:r>
        <w:rPr>
          <w:rFonts w:hint="eastAsia"/>
        </w:rPr>
        <w:br/>
      </w:r>
      <w:r>
        <w:rPr>
          <w:rFonts w:hint="eastAsia"/>
        </w:rPr>
        <w:t>　　第一节 皮卡行业发展情况</w:t>
      </w:r>
      <w:r>
        <w:rPr>
          <w:rFonts w:hint="eastAsia"/>
        </w:rPr>
        <w:br/>
      </w:r>
      <w:r>
        <w:rPr>
          <w:rFonts w:hint="eastAsia"/>
        </w:rPr>
        <w:t>　　　　一、皮卡定义</w:t>
      </w:r>
      <w:r>
        <w:rPr>
          <w:rFonts w:hint="eastAsia"/>
        </w:rPr>
        <w:br/>
      </w:r>
      <w:r>
        <w:rPr>
          <w:rFonts w:hint="eastAsia"/>
        </w:rPr>
        <w:t>　　　　二、皮卡行业发展历程</w:t>
      </w:r>
      <w:r>
        <w:rPr>
          <w:rFonts w:hint="eastAsia"/>
        </w:rPr>
        <w:br/>
      </w:r>
      <w:r>
        <w:rPr>
          <w:rFonts w:hint="eastAsia"/>
        </w:rPr>
        <w:t>　　第二节 皮卡产业链分析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二、皮卡产业链模型分析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2019-2024年中国皮卡行业经济指标分析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全球皮卡市场发展分析</w:t>
      </w:r>
      <w:r>
        <w:rPr>
          <w:rFonts w:hint="eastAsia"/>
        </w:rPr>
        <w:br/>
      </w:r>
      <w:r>
        <w:rPr>
          <w:rFonts w:hint="eastAsia"/>
        </w:rPr>
        <w:t>　　第一节 全球皮卡市场发展情况分析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一、2024年全球汽车市场发展分析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二、2024年全球汽车市场销量分析</w:t>
      </w:r>
      <w:r>
        <w:rPr>
          <w:rFonts w:hint="eastAsia"/>
        </w:rPr>
        <w:br/>
      </w:r>
      <w:r>
        <w:rPr>
          <w:rFonts w:hint="eastAsia"/>
        </w:rPr>
        <w:t>　　　　三、2024年全球皮卡市场发展分析</w:t>
      </w:r>
      <w:r>
        <w:rPr>
          <w:rFonts w:hint="eastAsia"/>
        </w:rPr>
        <w:br/>
      </w:r>
      <w:r>
        <w:rPr>
          <w:rFonts w:hint="eastAsia"/>
        </w:rPr>
        <w:t>　　　　四、2024年全球皮卡市场趋势分析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2024年世界主要国家皮卡市场分析</w:t>
      </w:r>
      <w:r>
        <w:rPr>
          <w:rFonts w:hint="eastAsia"/>
        </w:rPr>
        <w:br/>
      </w:r>
      <w:r>
        <w:rPr>
          <w:rFonts w:hint="eastAsia"/>
        </w:rPr>
        <w:t>　　　　一、2024年美国皮卡市场现状分析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二、2024年欧洲皮卡市场现状分析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三、2024年日本皮卡市场现状分析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四、2024年韩国皮卡市场现状分析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五、2024年中东与非洲皮卡市场现状分析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中国皮卡市场运行分析</w:t>
      </w:r>
      <w:r>
        <w:rPr>
          <w:rFonts w:hint="eastAsia"/>
        </w:rPr>
        <w:br/>
      </w:r>
      <w:r>
        <w:rPr>
          <w:rFonts w:hint="eastAsia"/>
        </w:rPr>
        <w:t>　　第一节 皮卡行业市场发展基本情况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皮卡行业技术研发情况</w:t>
      </w:r>
      <w:r>
        <w:rPr>
          <w:rFonts w:hint="eastAsia"/>
        </w:rPr>
        <w:br/>
      </w:r>
      <w:r>
        <w:rPr>
          <w:rFonts w:hint="eastAsia"/>
        </w:rPr>
        <w:t>　　　　一、皮卡行业技术研发分析</w:t>
      </w:r>
      <w:r>
        <w:rPr>
          <w:rFonts w:hint="eastAsia"/>
        </w:rPr>
        <w:br/>
      </w:r>
      <w:r>
        <w:rPr>
          <w:rFonts w:hint="eastAsia"/>
        </w:rPr>
        <w:t>　　　　二、国外对手技术研发分析</w:t>
      </w:r>
      <w:r>
        <w:rPr>
          <w:rFonts w:hint="eastAsia"/>
        </w:rPr>
        <w:br/>
      </w:r>
      <w:r>
        <w:rPr>
          <w:rFonts w:hint="eastAsia"/>
        </w:rPr>
        <w:t>　　　　三、国内对手技术研发分析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一、2024年中国皮卡市场发展分析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三、2024年中国皮卡市场特点分析</w:t>
      </w:r>
      <w:r>
        <w:rPr>
          <w:rFonts w:hint="eastAsia"/>
        </w:rPr>
        <w:br/>
      </w:r>
      <w:r>
        <w:rPr>
          <w:rFonts w:hint="eastAsia"/>
        </w:rPr>
        <w:t>　　　　四、2024年中国皮卡市场分析预测</w:t>
      </w:r>
      <w:r>
        <w:rPr>
          <w:rFonts w:hint="eastAsia"/>
        </w:rPr>
        <w:br/>
      </w:r>
      <w:r>
        <w:rPr>
          <w:rFonts w:hint="eastAsia"/>
        </w:rPr>
        <w:t>　　第二节 中国皮卡行业的国际比较分析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一、中国皮卡行业竞争力指标分析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二、中国皮卡行业领先企业发展分析</w:t>
      </w:r>
      <w:r>
        <w:rPr>
          <w:rFonts w:hint="eastAsia"/>
        </w:rPr>
        <w:br/>
      </w:r>
      <w:r>
        <w:rPr>
          <w:rFonts w:hint="eastAsia"/>
        </w:rPr>
        <w:t>　　　　三、中国皮卡行业经济指标国际比较分析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全球皮卡行业市场需求分析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二、市场需求形势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2024年中国皮卡行业产销分析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中国皮卡行业生产现状分析</w:t>
      </w:r>
      <w:r>
        <w:rPr>
          <w:rFonts w:hint="eastAsia"/>
        </w:rPr>
        <w:br/>
      </w:r>
      <w:r>
        <w:rPr>
          <w:rFonts w:hint="eastAsia"/>
        </w:rPr>
        <w:t>　　第一节 皮卡行业生产分析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一、2019-2024年皮卡生产分析</w:t>
      </w:r>
      <w:r>
        <w:rPr>
          <w:rFonts w:hint="eastAsia"/>
        </w:rPr>
        <w:br/>
      </w:r>
      <w:r>
        <w:rPr>
          <w:rFonts w:hint="eastAsia"/>
        </w:rPr>
        <w:t>　　　　二、2019-2024年皮卡产能分析</w:t>
      </w:r>
      <w:r>
        <w:rPr>
          <w:rFonts w:hint="eastAsia"/>
        </w:rPr>
        <w:br/>
      </w:r>
      <w:r>
        <w:rPr>
          <w:rFonts w:hint="eastAsia"/>
        </w:rPr>
        <w:t>　　第二节 皮卡行业产量分析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一、2019-2024年皮卡产量分析</w:t>
      </w:r>
      <w:r>
        <w:rPr>
          <w:rFonts w:hint="eastAsia"/>
        </w:rPr>
        <w:br/>
      </w:r>
      <w:r>
        <w:rPr>
          <w:rFonts w:hint="eastAsia"/>
        </w:rPr>
        <w:t>　　　　二、2024-2030年皮卡产量预测</w:t>
      </w:r>
      <w:r>
        <w:rPr>
          <w:rFonts w:hint="eastAsia"/>
        </w:rPr>
        <w:br/>
      </w:r>
      <w:r>
        <w:rPr>
          <w:rFonts w:hint="eastAsia"/>
        </w:rPr>
        <w:t>　　第三节 皮卡行业市场供给分析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一、2024-2030年皮卡产销情况</w:t>
      </w:r>
      <w:r>
        <w:rPr>
          <w:rFonts w:hint="eastAsia"/>
        </w:rPr>
        <w:br/>
      </w:r>
      <w:r>
        <w:rPr>
          <w:rFonts w:hint="eastAsia"/>
        </w:rPr>
        <w:t>　　　　二、2024-2030年重点地区产销</w:t>
      </w:r>
      <w:r>
        <w:rPr>
          <w:rFonts w:hint="eastAsia"/>
        </w:rPr>
        <w:br/>
      </w:r>
      <w:r>
        <w:rPr>
          <w:rFonts w:hint="eastAsia"/>
        </w:rPr>
        <w:t>　　　　三、2024-2030年重点企业产销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皮卡行业采购状况分析</w:t>
      </w:r>
      <w:r>
        <w:rPr>
          <w:rFonts w:hint="eastAsia"/>
        </w:rPr>
        <w:br/>
      </w:r>
      <w:r>
        <w:rPr>
          <w:rFonts w:hint="eastAsia"/>
        </w:rPr>
        <w:t>　　第一节 皮卡成本分析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皮卡产业链的分析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三、关联产业运行情况分析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中国皮卡市场供需分析</w:t>
      </w:r>
      <w:r>
        <w:rPr>
          <w:rFonts w:hint="eastAsia"/>
        </w:rPr>
        <w:br/>
      </w:r>
      <w:r>
        <w:rPr>
          <w:rFonts w:hint="eastAsia"/>
        </w:rPr>
        <w:t>　　第一节 2024年皮卡市场需求分析</w:t>
      </w:r>
      <w:r>
        <w:rPr>
          <w:rFonts w:hint="eastAsia"/>
        </w:rPr>
        <w:br/>
      </w:r>
      <w:r>
        <w:rPr>
          <w:rFonts w:hint="eastAsia"/>
        </w:rPr>
        <w:t>　　　　一、皮卡用户需求分析</w:t>
      </w:r>
      <w:r>
        <w:rPr>
          <w:rFonts w:hint="eastAsia"/>
        </w:rPr>
        <w:br/>
      </w:r>
      <w:r>
        <w:rPr>
          <w:rFonts w:hint="eastAsia"/>
        </w:rPr>
        <w:t>　　　　二、皮卡市场需求分析</w:t>
      </w:r>
      <w:r>
        <w:rPr>
          <w:rFonts w:hint="eastAsia"/>
        </w:rPr>
        <w:br/>
      </w:r>
      <w:r>
        <w:rPr>
          <w:rFonts w:hint="eastAsia"/>
        </w:rPr>
        <w:t>　　　　三、皮卡行业客户结构</w:t>
      </w:r>
      <w:r>
        <w:rPr>
          <w:rFonts w:hint="eastAsia"/>
        </w:rPr>
        <w:br/>
      </w:r>
      <w:r>
        <w:rPr>
          <w:rFonts w:hint="eastAsia"/>
        </w:rPr>
        <w:t>　　　　四、皮卡市场需求形势</w:t>
      </w:r>
      <w:r>
        <w:rPr>
          <w:rFonts w:hint="eastAsia"/>
        </w:rPr>
        <w:br/>
      </w:r>
      <w:r>
        <w:rPr>
          <w:rFonts w:hint="eastAsia"/>
        </w:rPr>
        <w:t>　　第二节 2024年皮卡市场供给分析</w:t>
      </w:r>
      <w:r>
        <w:rPr>
          <w:rFonts w:hint="eastAsia"/>
        </w:rPr>
        <w:br/>
      </w:r>
      <w:r>
        <w:rPr>
          <w:rFonts w:hint="eastAsia"/>
        </w:rPr>
        <w:t>　　　　一、2024年皮卡市场供给分析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二、2019-2024年皮卡市场供给预测</w:t>
      </w:r>
      <w:r>
        <w:rPr>
          <w:rFonts w:hint="eastAsia"/>
        </w:rPr>
        <w:br/>
      </w:r>
      <w:r>
        <w:rPr>
          <w:rFonts w:hint="eastAsia"/>
        </w:rPr>
        <w:t>　　第三节 2019-2024年供求平衡分析及未来发展趋势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一、2019-2024年皮卡行业的需求预测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二、2019-2024年皮卡供求平衡分析</w:t>
      </w:r>
      <w:r>
        <w:rPr>
          <w:rFonts w:hint="eastAsia"/>
        </w:rPr>
        <w:br/>
      </w:r>
      <w:r>
        <w:rPr>
          <w:rFonts w:hint="eastAsia"/>
        </w:rPr>
        <w:t>　　　　三、2019-2024年皮卡供求平衡预测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皮卡重点地区销售分析</w:t>
      </w:r>
      <w:r>
        <w:rPr>
          <w:rFonts w:hint="eastAsia"/>
        </w:rPr>
        <w:br/>
      </w:r>
      <w:r>
        <w:rPr>
          <w:rFonts w:hint="eastAsia"/>
        </w:rPr>
        <w:t>　　　　一、皮卡“华北地区”销售分析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二、皮卡“东北地区”销售分析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三、皮卡“华东地区”销售分析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四、皮卡“华南地区”销售分析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五、皮卡“华中地区”销售分析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六、皮卡“西南地区”销售分析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七、皮卡“西北地区”销售分析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皮卡市场竞争格局分析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皮卡竞争力优势分析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皮卡行业竞争格局分析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一、2024年皮卡行业竞争分析</w:t>
      </w:r>
      <w:r>
        <w:rPr>
          <w:rFonts w:hint="eastAsia"/>
        </w:rPr>
        <w:br/>
      </w:r>
      <w:r>
        <w:rPr>
          <w:rFonts w:hint="eastAsia"/>
        </w:rPr>
        <w:t>　　　　二、2024年皮卡竞争对手市场份额</w:t>
      </w:r>
      <w:r>
        <w:rPr>
          <w:rFonts w:hint="eastAsia"/>
        </w:rPr>
        <w:br/>
      </w:r>
      <w:r>
        <w:rPr>
          <w:rFonts w:hint="eastAsia"/>
        </w:rPr>
        <w:t>　　　　三、2024年中国皮卡市场竞争趋势</w:t>
      </w:r>
      <w:r>
        <w:rPr>
          <w:rFonts w:hint="eastAsia"/>
        </w:rPr>
        <w:br/>
      </w:r>
      <w:r>
        <w:rPr>
          <w:rFonts w:hint="eastAsia"/>
        </w:rPr>
        <w:t>　　　　四、2024年高档皮卡市场竞争趋势</w:t>
      </w:r>
      <w:r>
        <w:rPr>
          <w:rFonts w:hint="eastAsia"/>
        </w:rPr>
        <w:br/>
      </w:r>
      <w:r>
        <w:rPr>
          <w:rFonts w:hint="eastAsia"/>
        </w:rPr>
        <w:t>　　　　五、2024年皮卡行业竞争策略分析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皮卡行业产业结构分析</w:t>
      </w:r>
      <w:r>
        <w:rPr>
          <w:rFonts w:hint="eastAsia"/>
        </w:rPr>
        <w:br/>
      </w:r>
      <w:r>
        <w:rPr>
          <w:rFonts w:hint="eastAsia"/>
        </w:rPr>
        <w:t>　　　　一、市场领先企业排名</w:t>
      </w:r>
      <w:r>
        <w:rPr>
          <w:rFonts w:hint="eastAsia"/>
        </w:rPr>
        <w:br/>
      </w:r>
      <w:r>
        <w:rPr>
          <w:rFonts w:hint="eastAsia"/>
        </w:rPr>
        <w:t>　　　　二、业内主要生产厂家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二、中国皮卡行业参与国际竞争的战略市场定位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二、2019-2024年销量结构</w:t>
      </w:r>
      <w:r>
        <w:rPr>
          <w:rFonts w:hint="eastAsia"/>
        </w:rPr>
        <w:br/>
      </w:r>
      <w:r>
        <w:rPr>
          <w:rFonts w:hint="eastAsia"/>
        </w:rPr>
        <w:t>　　　　三、2019-2024年发展战略</w:t>
      </w:r>
      <w:r>
        <w:rPr>
          <w:rFonts w:hint="eastAsia"/>
        </w:rPr>
        <w:br/>
      </w:r>
      <w:r>
        <w:rPr>
          <w:rFonts w:hint="eastAsia"/>
        </w:rPr>
        <w:t>　　第二节 江铃汽车（集团）有限公司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三、2019-2024年发展规划</w:t>
      </w:r>
      <w:r>
        <w:rPr>
          <w:rFonts w:hint="eastAsia"/>
        </w:rPr>
        <w:br/>
      </w:r>
      <w:r>
        <w:rPr>
          <w:rFonts w:hint="eastAsia"/>
        </w:rPr>
        <w:t>　　第四节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二、企业研发能力</w:t>
      </w:r>
      <w:r>
        <w:rPr>
          <w:rFonts w:hint="eastAsia"/>
        </w:rPr>
        <w:br/>
      </w:r>
      <w:r>
        <w:rPr>
          <w:rFonts w:hint="eastAsia"/>
        </w:rPr>
        <w:t>　　　　三、2019-2024年发展规划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广汽吉奥汽车有限公司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三、2019-2024年发展规划</w:t>
      </w:r>
      <w:r>
        <w:rPr>
          <w:rFonts w:hint="eastAsia"/>
        </w:rPr>
        <w:br/>
      </w:r>
      <w:r>
        <w:rPr>
          <w:rFonts w:hint="eastAsia"/>
        </w:rPr>
        <w:t>　　第七节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三、2019-2024年发展规划</w:t>
      </w:r>
      <w:r>
        <w:rPr>
          <w:rFonts w:hint="eastAsia"/>
        </w:rPr>
        <w:br/>
      </w:r>
      <w:r>
        <w:rPr>
          <w:rFonts w:hint="eastAsia"/>
        </w:rPr>
        <w:t>　　第八节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第九节 美亚汽车制造有限公司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二、企业产能规模</w:t>
      </w:r>
      <w:r>
        <w:rPr>
          <w:rFonts w:hint="eastAsia"/>
        </w:rPr>
        <w:br/>
      </w:r>
      <w:r>
        <w:rPr>
          <w:rFonts w:hint="eastAsia"/>
        </w:rPr>
        <w:t>　　　　三、2024年发展状况</w:t>
      </w:r>
      <w:r>
        <w:rPr>
          <w:rFonts w:hint="eastAsia"/>
        </w:rPr>
        <w:br/>
      </w:r>
      <w:r>
        <w:rPr>
          <w:rFonts w:hint="eastAsia"/>
        </w:rPr>
        <w:t>　　第十节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三、2019-2024年发展规划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2019-2024年皮卡行业发展趋势及影响因素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皮卡市场前景分析</w:t>
      </w:r>
      <w:r>
        <w:rPr>
          <w:rFonts w:hint="eastAsia"/>
        </w:rPr>
        <w:br/>
      </w:r>
      <w:r>
        <w:rPr>
          <w:rFonts w:hint="eastAsia"/>
        </w:rPr>
        <w:t>　　　　一、皮卡市场容量分析</w:t>
      </w:r>
      <w:r>
        <w:rPr>
          <w:rFonts w:hint="eastAsia"/>
        </w:rPr>
        <w:br/>
      </w:r>
      <w:r>
        <w:rPr>
          <w:rFonts w:hint="eastAsia"/>
        </w:rPr>
        <w:t>　　　　二、皮卡行业利好利空政策</w:t>
      </w:r>
      <w:r>
        <w:rPr>
          <w:rFonts w:hint="eastAsia"/>
        </w:rPr>
        <w:br/>
      </w:r>
      <w:r>
        <w:rPr>
          <w:rFonts w:hint="eastAsia"/>
        </w:rPr>
        <w:t>　　　　三、皮卡行业发展前景分析</w:t>
      </w:r>
      <w:r>
        <w:rPr>
          <w:rFonts w:hint="eastAsia"/>
        </w:rPr>
        <w:br/>
      </w:r>
      <w:r>
        <w:rPr>
          <w:rFonts w:hint="eastAsia"/>
        </w:rPr>
        <w:t>　　第二节 皮卡未来发展预测分析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2024-2030年皮卡行业供需预测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一、2024-2030年皮卡行业供给预测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二、2024-2030年皮卡行业需求预测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三、2024-2030年皮卡行业进出口预测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皮卡行业投资潜力与机会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2024-2030年中国皮卡行业投资风险分析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三、2024-2030年宏观经济趋势预测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2024-2030年皮卡行业市场策略分析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第五节 中智.林.品牌策略分析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393862cd436c" w:history="1">
        <w:r>
          <w:rPr>
            <w:rStyle w:val="Hyperlink"/>
          </w:rPr>
          <w:t>2024年中国皮卡市场调查研究与发展前景预测报告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4393862cd436c" w:history="1">
        <w:r>
          <w:rPr>
            <w:rStyle w:val="Hyperlink"/>
          </w:rPr>
          <w:t>https://www.20087.com/M_JiaoTongYunShu/97/PiKaHangYeXianZhuangYuFaZhanQuShi.html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979db9764728" w:history="1">
      <w:r>
        <w:rPr>
          <w:rStyle w:val="Hyperlink"/>
        </w:rPr>
        <w:t>2024年中国皮卡市场调查研究与发展前景预测报告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PiKaHangYeXianZhuangYuFaZhanQuShi.html" TargetMode="External" Id="R7ea4393862cd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PiKaHangYeXianZhuangYuFaZhanQuShi.html" TargetMode="External" Id="Ra00e979db976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2024-05-07T08:58:00Z</dcterms:created>
  <dcterms:modified xsi:type="dcterms:W3CDTF">2024-05-07T09:58:00Z</dcterms:modified>
  <dc:subject>2024年中国皮卡市场调查研究与发展前景预测报告</dc:subject>
  <dc:title>2024年中国皮卡市场调查研究与发展前景预测报告</dc:title>
  <cp:keywords>2024年中国皮卡市场调查研究与发展前景预测报告</cp:keywords>
  <dc:description>2024年中国皮卡市场调查研究与发展前景预测报告</dc:description>
</cp:coreProperties>
</file>