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301a94dc146fa" w:history="1">
              <w:r>
                <w:rPr>
                  <w:rStyle w:val="Hyperlink"/>
                </w:rPr>
                <w:t>2026-2032年全球与中国运输制冷机组行业研究及市场前景报告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301a94dc146fa" w:history="1">
              <w:r>
                <w:rPr>
                  <w:rStyle w:val="Hyperlink"/>
                </w:rPr>
                <w:t>2026-2032年全球与中国运输制冷机组行业研究及市场前景报告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301a94dc146fa" w:history="1">
                <w:r>
                  <w:rPr>
                    <w:rStyle w:val="Hyperlink"/>
                  </w:rPr>
                  <w:t>https://www.20087.com/7/59/YunShuZhiLengJiZuFaZhanQianJingFenXi.html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制冷机组是专为冷藏车、冷藏集装箱及冷链物流设施设计的独立温控设备，旨在为易腐食品、医药疫苗及精密化学品提供稳定、精准的温湿度环境。作为冷链物流的核心装备，运输制冷机组的性能直接关系到货物的品质安全与损耗率。目前，运输制冷机组的技术演进主要围绕制冷效率、环保制冷剂替代及多温区控制展开。随着全球对臭氧层保护与温室效应的关注，传统高全球变暖潜能值（GWP）的制冷剂正被二氧化碳（CO2）、氨或新型合成制冷剂所取代。同时，为了适应多品类混装运输的需求，具备独立风道与精准气流分配的多温区机组已成为市场主流。此外，机组的轻量化设计与降噪技术的提升，也有效降低了车辆的整体能耗与城市配送过程中的噪音污染。</w:t>
      </w:r>
      <w:r>
        <w:rPr>
          <w:rFonts w:hint="eastAsia"/>
        </w:rPr>
        <w:br/>
      </w:r>
      <w:r>
        <w:rPr>
          <w:rFonts w:hint="eastAsia"/>
        </w:rPr>
        <w:t>　　未来，运输制冷机组将全面迈入电气化、智能化与网联化的新纪元。市场调研网指出，随着新能源冷藏车的普及，电动制冷机组将逐步取代传统柴油动力，通过与车辆动力电池的深度耦合或搭载专用电池组，实现零排放与低运营成本。在智能化方面，机组将与物联网（IoT）平台无缝对接，实现温湿度数据的云端实时追溯、远程故障诊断及预测性维护，确保冷链全程的透明化与可追溯性。针对极端工况与长距离运输，相变储能材料与热泵技术的结合应用，将大幅提升系统的保温性能与能源利用率。长远来看，运输制冷机组将不再是一个孤立的温控设备，而是演变为智慧冷链物流网络中的智能节点，通过算法优化实现全局能效的最优调度，为构建绿色、高效的现代冷链体系奠定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a301a94dc146fa" w:history="1">
        <w:r>
          <w:rPr>
            <w:rStyle w:val="Hyperlink"/>
          </w:rPr>
          <w:t>2026-2032年全球与中国运输制冷机组行业研究及市场前景报告</w:t>
        </w:r>
      </w:hyperlink>
      <w:r>
        <w:rPr>
          <w:rFonts w:hint="eastAsia"/>
        </w:rPr>
        <w:t>》，2025年运输制冷机组行业市场规模达 亿元，预计2032年市场规模将达 亿元，期间年均复合增长率（CAGR）达 %。报告基于统计局、相关行业协会及科研机构的详实数据，系统分析了运输制冷机组市场的规模现状、需求特征及价格走势。报告客观评估了运输制冷机组行业技术水平及未来发展方向，对市场前景做出科学预测，并重点分析了运输制冷机组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按产品类型细分，全球运输制冷机组市场规模2021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柴油驱动运输制冷机组</w:t>
      </w:r>
      <w:r>
        <w:rPr>
          <w:rFonts w:hint="eastAsia"/>
        </w:rPr>
        <w:br/>
      </w:r>
      <w:r>
        <w:rPr>
          <w:rFonts w:hint="eastAsia"/>
        </w:rPr>
        <w:t>　　　　1.3.3 直驱式运输制冷机组</w:t>
      </w:r>
      <w:r>
        <w:rPr>
          <w:rFonts w:hint="eastAsia"/>
        </w:rPr>
        <w:br/>
      </w:r>
      <w:r>
        <w:rPr>
          <w:rFonts w:hint="eastAsia"/>
        </w:rPr>
        <w:t>　　　　1.3.4 电驱动运输制冷机组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产品分类，按安装位置</w:t>
      </w:r>
      <w:r>
        <w:rPr>
          <w:rFonts w:hint="eastAsia"/>
        </w:rPr>
        <w:br/>
      </w:r>
      <w:r>
        <w:rPr>
          <w:rFonts w:hint="eastAsia"/>
        </w:rPr>
        <w:t>　　　　1.4.1 按安装位置细分，全球运输制冷机组市场规模2021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车顶式机组</w:t>
      </w:r>
      <w:r>
        <w:rPr>
          <w:rFonts w:hint="eastAsia"/>
        </w:rPr>
        <w:br/>
      </w:r>
      <w:r>
        <w:rPr>
          <w:rFonts w:hint="eastAsia"/>
        </w:rPr>
        <w:t>　　　　1.4.3 底置式机组</w:t>
      </w:r>
      <w:r>
        <w:rPr>
          <w:rFonts w:hint="eastAsia"/>
        </w:rPr>
        <w:br/>
      </w:r>
      <w:r>
        <w:rPr>
          <w:rFonts w:hint="eastAsia"/>
        </w:rPr>
        <w:t>　　1.5 产品分类，按车辆类型</w:t>
      </w:r>
      <w:r>
        <w:rPr>
          <w:rFonts w:hint="eastAsia"/>
        </w:rPr>
        <w:br/>
      </w:r>
      <w:r>
        <w:rPr>
          <w:rFonts w:hint="eastAsia"/>
        </w:rPr>
        <w:t>　　　　1.5.1 按车辆类型细分，全球运输制冷机组市场规模2021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半挂车</w:t>
      </w:r>
      <w:r>
        <w:rPr>
          <w:rFonts w:hint="eastAsia"/>
        </w:rPr>
        <w:br/>
      </w:r>
      <w:r>
        <w:rPr>
          <w:rFonts w:hint="eastAsia"/>
        </w:rPr>
        <w:t>　　　　1.5.3 卡车</w:t>
      </w:r>
      <w:r>
        <w:rPr>
          <w:rFonts w:hint="eastAsia"/>
        </w:rPr>
        <w:br/>
      </w:r>
      <w:r>
        <w:rPr>
          <w:rFonts w:hint="eastAsia"/>
        </w:rPr>
        <w:t>　　　　1.5.4 厢式货车/轻型商用车</w:t>
      </w:r>
      <w:r>
        <w:rPr>
          <w:rFonts w:hint="eastAsia"/>
        </w:rPr>
        <w:br/>
      </w:r>
      <w:r>
        <w:rPr>
          <w:rFonts w:hint="eastAsia"/>
        </w:rPr>
        <w:t>　　　　1.5.5 冷藏集装箱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按应用细分，全球运输制冷机组市场规模2021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食品运输</w:t>
      </w:r>
      <w:r>
        <w:rPr>
          <w:rFonts w:hint="eastAsia"/>
        </w:rPr>
        <w:br/>
      </w:r>
      <w:r>
        <w:rPr>
          <w:rFonts w:hint="eastAsia"/>
        </w:rPr>
        <w:t>　　　　1.6.3 药品运输</w:t>
      </w:r>
      <w:r>
        <w:rPr>
          <w:rFonts w:hint="eastAsia"/>
        </w:rPr>
        <w:br/>
      </w:r>
      <w:r>
        <w:rPr>
          <w:rFonts w:hint="eastAsia"/>
        </w:rPr>
        <w:t>　　　　1.6.4 化学品运输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运输制冷机组行业发展总体概况</w:t>
      </w:r>
      <w:r>
        <w:rPr>
          <w:rFonts w:hint="eastAsia"/>
        </w:rPr>
        <w:br/>
      </w:r>
      <w:r>
        <w:rPr>
          <w:rFonts w:hint="eastAsia"/>
        </w:rPr>
        <w:t>　　　　1.7.2 运输制冷机组行业发展主要特点</w:t>
      </w:r>
      <w:r>
        <w:rPr>
          <w:rFonts w:hint="eastAsia"/>
        </w:rPr>
        <w:br/>
      </w:r>
      <w:r>
        <w:rPr>
          <w:rFonts w:hint="eastAsia"/>
        </w:rPr>
        <w:t>　　　　1.7.3 运输制冷机组行业发展影响因素</w:t>
      </w:r>
      <w:r>
        <w:rPr>
          <w:rFonts w:hint="eastAsia"/>
        </w:rPr>
        <w:br/>
      </w:r>
      <w:r>
        <w:rPr>
          <w:rFonts w:hint="eastAsia"/>
        </w:rPr>
        <w:t>　　　　1.7.3 .1 运输制冷机组有利因素</w:t>
      </w:r>
      <w:r>
        <w:rPr>
          <w:rFonts w:hint="eastAsia"/>
        </w:rPr>
        <w:br/>
      </w:r>
      <w:r>
        <w:rPr>
          <w:rFonts w:hint="eastAsia"/>
        </w:rPr>
        <w:t>　　　　1.7.3 .2 运输制冷机组不利因素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全球市场，近三年运输制冷机组主要企业占有率及排名（按销量）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运输制冷机组主要企业在国际市场占有率（按销量，2023-2026）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2025年运输制冷机组主要企业在国际市场排名（按销量）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全球市场主要企业运输制冷机组销量（2023-2026）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全球市场，近三年运输制冷机组主要企业占有率及排名（按收入）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运输制冷机组主要企业在国际市场占有率（按收入，2023-2026）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2025年运输制冷机组主要企业在国际市场排名（按收入）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全球市场主要企业运输制冷机组销售收入（2023-2026）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全球市场主要企业运输制冷机组销售价格（2023-2026）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中国市场，近三年运输制冷机组主要企业占有率及排名（按销量）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运输制冷机组主要企业在中国市场占有率（按销量，2023-2026）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2025年运输制冷机组主要企业在中国市场排名（按销量）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中国市场主要企业运输制冷机组销量（2023-2026）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中国市场，近三年运输制冷机组主要企业占有率及排名（按收入）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运输制冷机组主要企业在中国市场占有率（按收入，2023-2026）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2025年运输制冷机组主要企业在中国市场排名（按收入）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中国市场主要企业运输制冷机组销售收入（2023-2026）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全球主要厂商运输制冷机组总部及产地分布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全球主要厂商成立时间及运输制冷机组商业化日期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全球主要厂商运输制冷机组产品类型及应用</w:t>
      </w:r>
      <w:r>
        <w:rPr>
          <w:rFonts w:hint="eastAsia"/>
        </w:rPr>
        <w:br/>
      </w:r>
      <w:r>
        <w:rPr>
          <w:rFonts w:hint="eastAsia"/>
        </w:rPr>
        <w:t>　　2.9 运输制冷机组行业集中度、竞争程度分析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运输制冷机组行业集中度分析：2025年全球Top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全球运输制冷机组第一梯队、第二梯队和第三梯队生产商（品牌）及市场份额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全球运输制冷机组总体规模分析</w:t>
      </w:r>
      <w:r>
        <w:rPr>
          <w:rFonts w:hint="eastAsia"/>
        </w:rPr>
        <w:br/>
      </w:r>
      <w:r>
        <w:rPr>
          <w:rFonts w:hint="eastAsia"/>
        </w:rPr>
        <w:t>　　3.1 全球运输制冷机组供需现状及预测（2021-2032）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全球运输制冷机组产能、产量、产能利用率及发展趋势（2021-2032）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全球运输制冷机组产量、需求量及发展趋势（2021-2032）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全球主要地区运输制冷机组产量及发展趋势（2021-2032）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全球主要地区运输制冷机组产量（2021-2026）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全球主要地区运输制冷机组产量（2027-2032）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全球主要地区运输制冷机组产量市场份额（2021-2032）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中国运输制冷机组供需现状及预测（2021-2032）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中国运输制冷机组产能、产量、产能利用率及发展趋势（2021-2032）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中国运输制冷机组产量、市场需求量及发展趋势（2021-2032）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中国市场运输制冷机组进出口（2021-2032）</w:t>
      </w:r>
      <w:r>
        <w:rPr>
          <w:rFonts w:hint="eastAsia"/>
        </w:rPr>
        <w:br/>
      </w:r>
      <w:r>
        <w:rPr>
          <w:rFonts w:hint="eastAsia"/>
        </w:rPr>
        <w:t>　　3.4 全球运输制冷机组销量及销售额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全球市场运输制冷机组销售额（2021-2032）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全球市场运输制冷机组销量（2021-2032）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全球市场运输制冷机组价格趋势（2021-2032）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全球运输制冷机组主要地区分析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全球主要地区运输制冷机组市场规模分析：2021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全球主要地区运输制冷机组销售收入及市场份额（2021-2026）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全球主要地区运输制冷机组销售收入预测（2027-2032）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全球主要地区运输制冷机组销量分析：2021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全球主要地区运输制冷机组销量及市场份额（2021-2026）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全球主要地区运输制冷机组销量及市场份额预测（2027-2032）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北美市场运输制冷机组销量、收入及增长率（2021-2032）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欧洲市场运输制冷机组销量、收入及增长率（2021-2032）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中国市场运输制冷机组销量、收入及增长率（2021-2032）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日本市场运输制冷机组销量、收入及增长率（2021-2032）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东南亚市场运输制冷机组销量、收入及增长率（2021-2032）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印度市场运输制冷机组销量、收入及增长率（2021-2032）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南美市场运输制冷机组销量、收入及增长率（2021-2032）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中东市场运输制冷机组销量、收入及增长率（2021-2032）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不同产品类型运输制冷机组分析</w:t>
      </w:r>
      <w:r>
        <w:rPr>
          <w:rFonts w:hint="eastAsia"/>
        </w:rPr>
        <w:br/>
      </w:r>
      <w:r>
        <w:rPr>
          <w:rFonts w:hint="eastAsia"/>
        </w:rPr>
        <w:t>　　6.1 全球不同产品类型运输制冷机组销量（2021-2032）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全球不同产品类型运输制冷机组销量及市场份额（2021-2026）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全球不同产品类型运输制冷机组销量预测（2027-2032）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全球不同产品类型运输制冷机组收入（2021-2032）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全球不同产品类型运输制冷机组收入及市场份额（2021-2026）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全球不同产品类型运输制冷机组收入预测（2027-2032）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全球不同产品类型运输制冷机组价格走势（2021-2032）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中国不同产品类型运输制冷机组销量（2021-2032）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中国不同产品类型运输制冷机组销量及市场份额（2021-2026）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中国不同产品类型运输制冷机组销量预测（2027-2032）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中国不同产品类型运输制冷机组收入（2021-2032）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中国不同产品类型运输制冷机组收入及市场份额（2021-2026）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中国不同产品类型运输制冷机组收入预测（2027-2032）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不同应用运输制冷机组分析</w:t>
      </w:r>
      <w:r>
        <w:rPr>
          <w:rFonts w:hint="eastAsia"/>
        </w:rPr>
        <w:br/>
      </w:r>
      <w:r>
        <w:rPr>
          <w:rFonts w:hint="eastAsia"/>
        </w:rPr>
        <w:t>　　7.1 全球不同应用运输制冷机组销量（2021-2032）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全球不同应用运输制冷机组销量及市场份额（2021-2026）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全球不同应用运输制冷机组销量预测（2027-2032）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全球不同应用运输制冷机组收入（2021-2032）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全球不同应用运输制冷机组收入及市场份额（2021-2026）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全球不同应用运输制冷机组收入预测（2027-2032）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全球不同应用运输制冷机组价格走势（2021-2032）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中国不同应用运输制冷机组销量（2021-2032）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中国不同应用运输制冷机组销量及市场份额（2021-2026）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中国不同应用运输制冷机组销量预测（2027-2032）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中国不同应用运输制冷机组收入（2021-2032）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中国不同应用运输制冷机组收入及市场份额（2021-2026）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中国不同应用运输制冷机组收入预测（2027-2032）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运输制冷机组行业发展趋势</w:t>
      </w:r>
      <w:r>
        <w:rPr>
          <w:rFonts w:hint="eastAsia"/>
        </w:rPr>
        <w:br/>
      </w:r>
      <w:r>
        <w:rPr>
          <w:rFonts w:hint="eastAsia"/>
        </w:rPr>
        <w:t>　　8.2 运输制冷机组行业主要驱动因素</w:t>
      </w:r>
      <w:r>
        <w:rPr>
          <w:rFonts w:hint="eastAsia"/>
        </w:rPr>
        <w:br/>
      </w:r>
      <w:r>
        <w:rPr>
          <w:rFonts w:hint="eastAsia"/>
        </w:rPr>
        <w:t>　　8.3 运输制冷机组中国企业SWOT分析</w:t>
      </w:r>
      <w:r>
        <w:rPr>
          <w:rFonts w:hint="eastAsia"/>
        </w:rPr>
        <w:br/>
      </w:r>
      <w:r>
        <w:rPr>
          <w:rFonts w:hint="eastAsia"/>
        </w:rPr>
        <w:t>　　8.4 中国运输制冷机组行业政策环境分析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运输制冷机组行业产业链简介</w:t>
      </w:r>
      <w:r>
        <w:rPr>
          <w:rFonts w:hint="eastAsia"/>
        </w:rPr>
        <w:br/>
      </w:r>
      <w:r>
        <w:rPr>
          <w:rFonts w:hint="eastAsia"/>
        </w:rPr>
        <w:t>　　　　9.1.1 运输制冷机组行业供应链分析</w:t>
      </w:r>
      <w:r>
        <w:rPr>
          <w:rFonts w:hint="eastAsia"/>
        </w:rPr>
        <w:br/>
      </w:r>
      <w:r>
        <w:rPr>
          <w:rFonts w:hint="eastAsia"/>
        </w:rPr>
        <w:t>　　　　9.1.2 运输制冷机组主要原料及供应情况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运输制冷机组行业采购模式</w:t>
      </w:r>
      <w:r>
        <w:rPr>
          <w:rFonts w:hint="eastAsia"/>
        </w:rPr>
        <w:br/>
      </w:r>
      <w:r>
        <w:rPr>
          <w:rFonts w:hint="eastAsia"/>
        </w:rPr>
        <w:t>　　9.3 运输制冷机组行业生产模式</w:t>
      </w:r>
      <w:r>
        <w:rPr>
          <w:rFonts w:hint="eastAsia"/>
        </w:rPr>
        <w:br/>
      </w:r>
      <w:r>
        <w:rPr>
          <w:rFonts w:hint="eastAsia"/>
        </w:rPr>
        <w:t>　　9.4 运输制冷机组行业销售模式及销售渠道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按产品类型细分，全球运输制冷机组市场规模2021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按安装位置细分，全球运输制冷机组市场规模2021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按车辆类型细分，全球运输制冷机组市场规模2021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按应用细分，全球运输制冷机组市场规模（CAGR）2021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运输制冷机组行业发展主要特点</w:t>
      </w:r>
      <w:r>
        <w:rPr>
          <w:rFonts w:hint="eastAsia"/>
        </w:rPr>
        <w:br/>
      </w:r>
      <w:r>
        <w:rPr>
          <w:rFonts w:hint="eastAsia"/>
        </w:rPr>
        <w:t>　　表 6： 运输制冷机组行业发展有利因素分析</w:t>
      </w:r>
      <w:r>
        <w:rPr>
          <w:rFonts w:hint="eastAsia"/>
        </w:rPr>
        <w:br/>
      </w:r>
      <w:r>
        <w:rPr>
          <w:rFonts w:hint="eastAsia"/>
        </w:rPr>
        <w:t>　　表 7： 运输制冷机组行业发展不利因素分析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进入运输制冷机组行业壁垒</w:t>
      </w:r>
      <w:r>
        <w:rPr>
          <w:rFonts w:hint="eastAsia"/>
        </w:rPr>
        <w:br/>
      </w:r>
      <w:r>
        <w:rPr>
          <w:rFonts w:hint="eastAsia"/>
        </w:rPr>
        <w:t>　　表 9： 运输制冷机组主要企业在国际市场占有率（按销量，2023-2026）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2025年运输制冷机组主要企业在国际市场排名（按销量）&amp;（套）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全球市场主要企业运输制冷机组销量（2023-2026）&amp;（套）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运输制冷机组主要企业在国际市场占有率（按收入，2023-2026）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2025年运输制冷机组主要企业在国际市场排名（按收入）&amp;（万元）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全球市场主要企业运输制冷机组销售收入（2023-2026）&amp;（万元）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全球市场主要企业运输制冷机组销售价格（2023-2026）&amp;（元/套）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运输制冷机组主要企业在中国市场占有率（按销量，2023-2026）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2025年运输制冷机组主要企业在中国市场排名（按销量）&amp;（套）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中国市场主要企业运输制冷机组销量（2023-2026）&amp;（套）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运输制冷机组主要企业在中国市场占有率（按收入，2023-2026）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2025年运输制冷机组主要企业在中国市场排名（按收入）&amp;（万元）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中国市场主要企业运输制冷机组销售收入（2023-2026）&amp;（万元）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全球主要厂商运输制冷机组总部及产地分布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全球主要厂商成立时间及运输制冷机组商业化日期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全球主要厂商运输制冷机组产品类型及应用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2025年全球运输制冷机组主要厂商市场地位（第一梯队、第二梯队和第三梯队）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全球运输制冷机组市场投资、并购等现状分析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全球主要地区运输制冷机组产量增速（CAGR）：（2021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全球主要地区运输制冷机组产量（2021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全球主要地区运输制冷机组产量（2021-2026）&amp;（套）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全球主要地区运输制冷机组产量（2027-2032）&amp;（套）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全球主要地区运输制冷机组产量市场份额（2021-2026）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全球主要地区运输制冷机组产量市场份额（2027-2032）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中国市场运输制冷机组产量、销量、进出口（2021-2026）&amp;（套）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中国市场运输制冷机组产量、销量、进出口预测（2027-2032）&amp;（套）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全球主要地区运输制冷机组销售收入增速：（2021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全球主要地区运输制冷机组销售收入（2021-2026）&amp;（万元）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全球主要地区运输制冷机组销售收入市场份额（2021-2026）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全球主要地区运输制冷机组收入（2027-2032）&amp;（万元）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全球主要地区运输制冷机组收入市场份额（2027-2032）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全球主要地区运输制冷机组销量（套）：2021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全球主要地区运输制冷机组销量（2021-2026）&amp;（套）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全球主要地区运输制冷机组销量市场份额（2021-2026）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全球主要地区运输制冷机组销量（2027-2032）&amp;（套）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全球主要地区运输制冷机组销量份额（2027-2032）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运输制冷机组生产基地、销售区域、竞争对手及市场地位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全球不同产品类型运输制冷机组销量（2021-2026）&amp;（套）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126： 全球不同产品类型运输制冷机组销量市场份额（2021-2026）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全球不同产品类型运输制冷机组销量预测（2027-2032）&amp;（套）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全球市场不同产品类型运输制冷机组销量市场份额预测（2027-2032）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全球不同产品类型运输制冷机组收入（2021-2026）&amp;（万元）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全球不同产品类型运输制冷机组收入市场份额（2021-2026）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全球不同产品类型运输制冷机组收入预测（2027-2032）&amp;（万元）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全球不同产品类型运输制冷机组收入市场份额预测（2027-2032）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中国不同产品类型运输制冷机组销量（2021-2026）&amp;（套）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134： 中国不同产品类型运输制冷机组销量市场份额（2021-2026）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中国不同产品类型运输制冷机组销量预测（2027-2032）&amp;（套）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全球市场不同产品类型运输制冷机组销量市场份额预测（2027-2032）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中国不同产品类型运输制冷机组收入（2021-2026）&amp;（万元）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中国不同产品类型运输制冷机组收入市场份额（2021-2026）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中国不同产品类型运输制冷机组收入预测（2027-2032）&amp;（万元）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中国不同产品类型运输制冷机组收入市场份额预测（2027-2032）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全球不同应用运输制冷机组销量（2021-2026）&amp;（套）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全球不同应用运输制冷机组销量市场份额（2021-2026）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全球不同应用运输制冷机组销量预测（2027-2032）&amp;（套）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全球市场不同应用运输制冷机组销量市场份额预测（2027-2032）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全球不同应用运输制冷机组收入（2021-2026）&amp;（万元）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全球不同应用运输制冷机组收入市场份额（2021-2026）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全球不同应用运输制冷机组收入预测（2027-2032）&amp;（万元）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全球不同应用运输制冷机组收入市场份额预测（2027-2032）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中国不同应用运输制冷机组销量（2021-2026）&amp;（套）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中国不同应用运输制冷机组销量市场份额（2021-2026）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中国不同应用运输制冷机组销量预测（2027-2032）&amp;（套）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中国市场不同应用运输制冷机组销量市场份额预测（2027-2032）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中国不同应用运输制冷机组收入（2021-2026）&amp;（万元）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中国不同应用运输制冷机组收入市场份额（2021-2026）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中国不同应用运输制冷机组收入预测（2027-2032）&amp;（万元）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中国不同应用运输制冷机组收入市场份额预测（2027-2032）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运输制冷机组行业发展趋势</w:t>
      </w:r>
      <w:r>
        <w:rPr>
          <w:rFonts w:hint="eastAsia"/>
        </w:rPr>
        <w:br/>
      </w:r>
      <w:r>
        <w:rPr>
          <w:rFonts w:hint="eastAsia"/>
        </w:rPr>
        <w:t>　　表 158： 运输制冷机组行业主要驱动因素</w:t>
      </w:r>
      <w:r>
        <w:rPr>
          <w:rFonts w:hint="eastAsia"/>
        </w:rPr>
        <w:br/>
      </w:r>
      <w:r>
        <w:rPr>
          <w:rFonts w:hint="eastAsia"/>
        </w:rPr>
        <w:t>　　表 159： 运输制冷机组行业供应链分析</w:t>
      </w:r>
      <w:r>
        <w:rPr>
          <w:rFonts w:hint="eastAsia"/>
        </w:rPr>
        <w:br/>
      </w:r>
      <w:r>
        <w:rPr>
          <w:rFonts w:hint="eastAsia"/>
        </w:rPr>
        <w:t>　　表 160： 运输制冷机组上游原料供应商</w:t>
      </w:r>
      <w:r>
        <w:rPr>
          <w:rFonts w:hint="eastAsia"/>
        </w:rPr>
        <w:br/>
      </w:r>
      <w:r>
        <w:rPr>
          <w:rFonts w:hint="eastAsia"/>
        </w:rPr>
        <w:t>　　表 161： 运输制冷机组主要地区不同应用客户分析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运输制冷机组典型经销商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运输制冷机组产品图片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全球不同产品类型运输制冷机组销售额2021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全球不同产品类型运输制冷机组市场份额2025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柴油驱动运输制冷机组产品图片</w:t>
      </w:r>
      <w:r>
        <w:rPr>
          <w:rFonts w:hint="eastAsia"/>
        </w:rPr>
        <w:br/>
      </w:r>
      <w:r>
        <w:rPr>
          <w:rFonts w:hint="eastAsia"/>
        </w:rPr>
        <w:t>　　图 5： 直驱式运输制冷机组产品图片</w:t>
      </w:r>
      <w:r>
        <w:rPr>
          <w:rFonts w:hint="eastAsia"/>
        </w:rPr>
        <w:br/>
      </w:r>
      <w:r>
        <w:rPr>
          <w:rFonts w:hint="eastAsia"/>
        </w:rPr>
        <w:t>　　图 6： 电驱动运输制冷机组产品图片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全球不同安装位置运输制冷机组销售额2021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全球不同安装位置运输制冷机组市场份额2025 &amp; 2032</w:t>
      </w:r>
      <w:r>
        <w:rPr>
          <w:rFonts w:hint="eastAsia"/>
        </w:rPr>
        <w:br/>
      </w:r>
      <w:r>
        <w:rPr>
          <w:rFonts w:hint="eastAsia"/>
        </w:rPr>
        <w:t>　　图 10： 车顶式机组产品图片</w:t>
      </w:r>
      <w:r>
        <w:rPr>
          <w:rFonts w:hint="eastAsia"/>
        </w:rPr>
        <w:br/>
      </w:r>
      <w:r>
        <w:rPr>
          <w:rFonts w:hint="eastAsia"/>
        </w:rPr>
        <w:t>　　图 11： 底置式机组产品图片</w:t>
      </w:r>
      <w:r>
        <w:rPr>
          <w:rFonts w:hint="eastAsia"/>
        </w:rPr>
        <w:br/>
      </w:r>
      <w:r>
        <w:rPr>
          <w:rFonts w:hint="eastAsia"/>
        </w:rPr>
        <w:t>　　图 12： 全球不同车辆类型运输制冷机组销售额2021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全球不同车辆类型运输制冷机组市场份额2025 &amp; 2032</w:t>
      </w:r>
      <w:r>
        <w:rPr>
          <w:rFonts w:hint="eastAsia"/>
        </w:rPr>
        <w:br/>
      </w:r>
      <w:r>
        <w:rPr>
          <w:rFonts w:hint="eastAsia"/>
        </w:rPr>
        <w:t>　　图 14： 半挂车产品图片</w:t>
      </w:r>
      <w:r>
        <w:rPr>
          <w:rFonts w:hint="eastAsia"/>
        </w:rPr>
        <w:br/>
      </w:r>
      <w:r>
        <w:rPr>
          <w:rFonts w:hint="eastAsia"/>
        </w:rPr>
        <w:t>　　图 15： 卡车产品图片</w:t>
      </w:r>
      <w:r>
        <w:rPr>
          <w:rFonts w:hint="eastAsia"/>
        </w:rPr>
        <w:br/>
      </w:r>
      <w:r>
        <w:rPr>
          <w:rFonts w:hint="eastAsia"/>
        </w:rPr>
        <w:t>　　图 16： 厢式货车/轻型商用车产品图片</w:t>
      </w:r>
      <w:r>
        <w:rPr>
          <w:rFonts w:hint="eastAsia"/>
        </w:rPr>
        <w:br/>
      </w:r>
      <w:r>
        <w:rPr>
          <w:rFonts w:hint="eastAsia"/>
        </w:rPr>
        <w:t>　　图 17： 冷藏集装箱产品图片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全球不同应用运输制冷机组市场份额2025 &amp; 2032</w:t>
      </w:r>
      <w:r>
        <w:rPr>
          <w:rFonts w:hint="eastAsia"/>
        </w:rPr>
        <w:br/>
      </w:r>
      <w:r>
        <w:rPr>
          <w:rFonts w:hint="eastAsia"/>
        </w:rPr>
        <w:t>　　图 21： 食品运输</w:t>
      </w:r>
      <w:r>
        <w:rPr>
          <w:rFonts w:hint="eastAsia"/>
        </w:rPr>
        <w:br/>
      </w:r>
      <w:r>
        <w:rPr>
          <w:rFonts w:hint="eastAsia"/>
        </w:rPr>
        <w:t>　　图 22： 药品运输</w:t>
      </w:r>
      <w:r>
        <w:rPr>
          <w:rFonts w:hint="eastAsia"/>
        </w:rPr>
        <w:br/>
      </w:r>
      <w:r>
        <w:rPr>
          <w:rFonts w:hint="eastAsia"/>
        </w:rPr>
        <w:t>　　图 23： 化学品运输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2025年全球前五大生产商运输制冷机组市场份额</w:t>
      </w:r>
      <w:r>
        <w:rPr>
          <w:rFonts w:hint="eastAsia"/>
        </w:rPr>
        <w:br/>
      </w:r>
      <w:r>
        <w:rPr>
          <w:rFonts w:hint="eastAsia"/>
        </w:rPr>
        <w:t>　　图 26： 2025年全球运输制冷机组第一梯队、第二梯队和第三梯队厂商及市场份额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全球运输制冷机组产能、产量、产能利用率及发展趋势（2021-2032）&amp;（套）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全球运输制冷机组产量、需求量及发展趋势（2021-2032）&amp;（套）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全球主要地区运输制冷机组产量市场份额（2021-2032）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中国运输制冷机组产能、产量、产能利用率及发展趋势（2021-2032）&amp;（套）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中国运输制冷机组产量、市场需求量及发展趋势（2021-2032）&amp;（套）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全球运输制冷机组市场销售额及增长率：（2021-2032）&amp;（万元）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全球市场运输制冷机组市场规模：2021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全球市场运输制冷机组销量及增长率（2021-2032）&amp;（套）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全球市场运输制冷机组价格趋势（2021-2032）&amp;（元/套）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全球主要地区运输制冷机组销售收入（2021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全球主要地区运输制冷机组销售收入市场份额（2021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北美市场运输制冷机组销量及增长率（2021-2032）&amp;（套）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北美市场运输制冷机组收入及增长率（2021-2032）&amp;（万元）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欧洲市场运输制冷机组销量及增长率（2021-2032）&amp;（套）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欧洲市场运输制冷机组收入及增长率（2021-2032）&amp;（万元）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中国市场运输制冷机组销量及增长率（2021-2032）&amp;（套）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中国市场运输制冷机组收入及增长率（2021-2032）&amp;（万元）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日本市场运输制冷机组销量及增长率（2021-2032）&amp;（套）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日本市场运输制冷机组收入及增长率（2021-2032）&amp;（万元）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东南亚市场运输制冷机组销量及增长率（2021-2032）&amp;（套）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东南亚市场运输制冷机组收入及增长率（2021-2032）&amp;（万元）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印度市场运输制冷机组销量及增长率（2021-2032）&amp;（套）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印度市场运输制冷机组收入及增长率（2021-2032）&amp;（万元）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南美市场运输制冷机组销量及增长率（2021-2032）&amp;（套）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南美市场运输制冷机组收入及增长率（2021-2032）&amp;（万元）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中东市场运输制冷机组销量及增长率（2021-2032）&amp;（套）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53： 中东市场运输制冷机组收入及增长率（2021-2032）&amp;（万元）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全球不同产品类型运输制冷机组价格走势（2021-2032）&amp;（元/套）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全球不同应用运输制冷机组价格走势（2021-2032）&amp;（元/套）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运输制冷机组中国企业SWOT分析</w:t>
      </w:r>
      <w:r>
        <w:rPr>
          <w:rFonts w:hint="eastAsia"/>
        </w:rPr>
        <w:br/>
      </w:r>
      <w:r>
        <w:rPr>
          <w:rFonts w:hint="eastAsia"/>
        </w:rPr>
        <w:t>　　图 57： 运输制冷机组产业链</w:t>
      </w:r>
      <w:r>
        <w:rPr>
          <w:rFonts w:hint="eastAsia"/>
        </w:rPr>
        <w:br/>
      </w:r>
      <w:r>
        <w:rPr>
          <w:rFonts w:hint="eastAsia"/>
        </w:rPr>
        <w:t>　　图 58： 运输制冷机组行业采购模式分析</w:t>
      </w:r>
      <w:r>
        <w:rPr>
          <w:rFonts w:hint="eastAsia"/>
        </w:rPr>
        <w:br/>
      </w:r>
      <w:r>
        <w:rPr>
          <w:rFonts w:hint="eastAsia"/>
        </w:rPr>
        <w:t>　　图 59： 运输制冷机组行业生产模式</w:t>
      </w:r>
      <w:r>
        <w:rPr>
          <w:rFonts w:hint="eastAsia"/>
        </w:rPr>
        <w:br/>
      </w:r>
      <w:r>
        <w:rPr>
          <w:rFonts w:hint="eastAsia"/>
        </w:rPr>
        <w:t>　　图 60： 运输制冷机组行业销售模式分析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301a94dc146fa" w:history="1">
        <w:r>
          <w:rPr>
            <w:rStyle w:val="Hyperlink"/>
          </w:rPr>
          <w:t>2026-2032年全球与中国运输制冷机组行业研究及市场前景报告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301a94dc146fa" w:history="1">
        <w:r>
          <w:rPr>
            <w:rStyle w:val="Hyperlink"/>
          </w:rPr>
          <w:t>https://www.20087.com/7/59/YunShuZhiLengJiZuFaZhanQianJingFenXi.html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热点：冰箱躺着运输了怎么办、运输制冷机组技术培训、冷藏车制冷机、运输制冷机组图片、冰箱运输、运输用制冷机组、冰柜横放运输后怎么办、制冷运输车、工业制冷机组设备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c8ef83c844c63" w:history="1">
      <w:r>
        <w:rPr>
          <w:rStyle w:val="Hyperlink"/>
        </w:rPr>
        <w:t>2026-2032年全球与中国运输制冷机组行业研究及市场前景报告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unShuZhiLengJiZuFaZhanQianJingFenXi.html" TargetMode="External" Id="Rfca301a94dc1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unShuZhiLengJiZuFaZhanQianJingFenXi.html" TargetMode="External" Id="Rfcdc8ef83c84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2026-07-04T05:25:27Z</dcterms:created>
  <dcterms:modified xsi:type="dcterms:W3CDTF">2026-07-04T06:25:27Z</dcterms:modified>
  <dc:subject>2026-2032年全球与中国运输制冷机组行业研究及市场前景报告</dc:subject>
  <dc:title>2026-2032年全球与中国运输制冷机组行业研究及市场前景报告</dc:title>
  <cp:keywords>2026-2032年全球与中国运输制冷机组行业研究及市场前景报告</cp:keywords>
  <dc:description>2026-2032年全球与中国运输制冷机组行业研究及市场前景报告</dc:description>
</cp:coreProperties>
</file>