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d2329320a41a5" w:history="1">
              <w:r>
                <w:rPr>
                  <w:rStyle w:val="Hyperlink"/>
                </w:rPr>
                <w:t>2025-2031年全球与中国CNG轻型卡车市场研究及前景趋势分析报告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d2329320a41a5" w:history="1">
              <w:r>
                <w:rPr>
                  <w:rStyle w:val="Hyperlink"/>
                </w:rPr>
                <w:t>2025-2031年全球与中国CNG轻型卡车市场研究及前景趋势分析报告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d2329320a41a5" w:history="1">
                <w:r>
                  <w:rPr>
                    <w:rStyle w:val="Hyperlink"/>
                  </w:rPr>
                  <w:t>https://www.20087.com/7/59/CNGQingXingKaCheXianZhuangYuQianJingFenXi.html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CNG（压缩天然气）轻型卡车作为一种清洁能源车辆，在环保意识日益增强的背景下逐渐受到关注。相比传统柴油或汽油驱动的卡车，CNG轻型卡车排放更低，有助于减少空气污染。目前，许多国家和地区已经开始推广使用CNG作为车用燃料，特别是在城市物流配送领域，CNG轻型卡车凭借其较低的运行成本和环保优势得到了一定应用。然而，由于加气站网络覆盖不足以及一次性购车成本相对较高的原因，CNG轻型卡车的市场份额仍然有限。此外，不同地区对于CNG车辆的支持政策差异较大，这也影响了其推广速度。</w:t>
      </w:r>
      <w:r>
        <w:rPr>
          <w:rFonts w:hint="eastAsia"/>
        </w:rPr>
        <w:br/>
      </w:r>
      <w:r>
        <w:rPr>
          <w:rFonts w:hint="eastAsia"/>
        </w:rPr>
        <w:t>　　随着全球范围内对温室气体减排目标的关注，清洁能源汽车的发展将成为必然趋势，这为CNG轻型卡车提供了广阔的发展空间。一方面，随着加气站基础设施建设不断完善，CNG轻型卡车的使用便利性将大大提升；另一方面，技术创新有望进一步降低CNG车辆的制造成本，增强其市场竞争力。同时，考虑到电动卡车短期内难以完全替代燃油卡车，尤其是在长途运输方面，CNG轻型卡车因其续航能力强、加油时间短等特点，在特定应用场景中仍具有不可替代的优势。预计未来，通过持续的技术创新和政策支持，CNG轻型卡车将在物流运输行业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d2329320a41a5" w:history="1">
        <w:r>
          <w:rPr>
            <w:rStyle w:val="Hyperlink"/>
          </w:rPr>
          <w:t>2025-2031年全球与中国CNG轻型卡车市场研究及前景趋势分析报告</w:t>
        </w:r>
      </w:hyperlink>
      <w:r>
        <w:rPr>
          <w:rFonts w:hint="eastAsia"/>
        </w:rPr>
        <w:t>》深入剖析了当前CNG轻型卡车行业的现状，全面梳理了CNG轻型卡车市场需求、市场规模、产业链结构以及价格体系。CNG轻型卡车报告探讨了CNG轻型卡车各细分市场的特点，展望了市场前景与发展趋势，并基于权威数据进行了科学预测。同时，CNG轻型卡车报告还对品牌竞争格局、市场集中度、重点企业运营状况进行了客观分析，指出了行业面临的风险与机遇。CNG轻型卡车报告旨在为CNG轻型卡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CNG轻型卡车市场概述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按照不同产品类型，CNG轻型卡车主要可以分为如下几个类别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全球不同产品类型CNG轻型卡车销售额增长趋势2020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普通轻型卡车</w:t>
      </w:r>
      <w:r>
        <w:rPr>
          <w:rFonts w:hint="eastAsia"/>
        </w:rPr>
        <w:br/>
      </w:r>
      <w:r>
        <w:rPr>
          <w:rFonts w:hint="eastAsia"/>
        </w:rPr>
        <w:t>　　　　1.2.3 越野轻型卡车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从不同应用，CNG轻型卡车主要包括如下几个方面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全球不同应用CNG轻型卡车销售额增长趋势2020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商业运输</w:t>
      </w:r>
      <w:r>
        <w:rPr>
          <w:rFonts w:hint="eastAsia"/>
        </w:rPr>
        <w:br/>
      </w:r>
      <w:r>
        <w:rPr>
          <w:rFonts w:hint="eastAsia"/>
        </w:rPr>
        <w:t>　　　　1.3.3 市政服务</w:t>
      </w:r>
      <w:r>
        <w:rPr>
          <w:rFonts w:hint="eastAsia"/>
        </w:rPr>
        <w:br/>
      </w:r>
      <w:r>
        <w:rPr>
          <w:rFonts w:hint="eastAsia"/>
        </w:rPr>
        <w:t>　　　　1.3.4 城市配送及物流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CNG轻型卡车行业背景、发展历史、现状及趋势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CNG轻型卡车行业目前现状分析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CNG轻型卡车发展趋势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全球CNG轻型卡车总体规模分析</w:t>
      </w:r>
      <w:r>
        <w:rPr>
          <w:rFonts w:hint="eastAsia"/>
        </w:rPr>
        <w:br/>
      </w:r>
      <w:r>
        <w:rPr>
          <w:rFonts w:hint="eastAsia"/>
        </w:rPr>
        <w:t>　　2.1 全球CNG轻型卡车供需现状及预测（2020-2031）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全球CNG轻型卡车产能、产量、产能利用率及发展趋势（2020-2031）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全球CNG轻型卡车产量、需求量及发展趋势（2020-2031）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全球主要地区CNG轻型卡车产量及发展趋势（2020-2031）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全球主要地区CNG轻型卡车产量（2020-2025）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全球主要地区CNG轻型卡车产量（2026-2031）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全球主要地区CNG轻型卡车产量市场份额（2020-2031）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中国CNG轻型卡车供需现状及预测（2020-2031）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中国CNG轻型卡车产能、产量、产能利用率及发展趋势（2020-2031）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中国CNG轻型卡车产量、市场需求量及发展趋势（2020-2031）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全球CNG轻型卡车销量及销售额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全球市场CNG轻型卡车销售额（2020-2031）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全球市场CNG轻型卡车销量（2020-2031）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全球市场CNG轻型卡车价格趋势（2020-2031）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全球CNG轻型卡车主要地区分析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全球主要地区CNG轻型卡车市场规模分析：2020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全球主要地区CNG轻型卡车销售收入及市场份额（2020-2025年）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全球主要地区CNG轻型卡车销售收入预测（2026-2031年）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全球主要地区CNG轻型卡车销量分析：2020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全球主要地区CNG轻型卡车销量及市场份额（2020-2025年）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全球主要地区CNG轻型卡车销量及市场份额预测（2026-2031）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北美市场CNG轻型卡车销量、收入及增长率（2020-2031）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欧洲市场CNG轻型卡车销量、收入及增长率（2020-2031）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中国市场CNG轻型卡车销量、收入及增长率（2020-2031）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日本市场CNG轻型卡车销量、收入及增长率（2020-2031）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东南亚市场CNG轻型卡车销量、收入及增长率（2020-2031）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印度市场CNG轻型卡车销量、收入及增长率（2020-2031）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全球市场主要厂商CNG轻型卡车产能市场份额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全球市场主要厂商CNG轻型卡车销量（2020-2025）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全球市场主要厂商CNG轻型卡车销量（2020-2025）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全球市场主要厂商CNG轻型卡车销售收入（2020-2025）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全球市场主要厂商CNG轻型卡车销售价格（2020-2025）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2024年全球主要生产商CNG轻型卡车收入排名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中国市场主要厂商CNG轻型卡车销量（2020-2025）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中国市场主要厂商CNG轻型卡车销量（2020-2025）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中国市场主要厂商CNG轻型卡车销售收入（2020-2025）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2024年中国主要生产商CNG轻型卡车收入排名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中国市场主要厂商CNG轻型卡车销售价格（2020-2025）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全球主要厂商CNG轻型卡车总部及产地分布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全球主要厂商成立时间及CNG轻型卡车商业化日期</w:t>
      </w:r>
      <w:r>
        <w:rPr>
          <w:rFonts w:hint="eastAsia"/>
        </w:rPr>
        <w:br/>
      </w:r>
      <w:r>
        <w:rPr>
          <w:rFonts w:hint="eastAsia"/>
        </w:rPr>
        <w:t>　　4.6 全球主要厂商CNG轻型卡车产品类型及应用</w:t>
      </w:r>
      <w:r>
        <w:rPr>
          <w:rFonts w:hint="eastAsia"/>
        </w:rPr>
        <w:br/>
      </w:r>
      <w:r>
        <w:rPr>
          <w:rFonts w:hint="eastAsia"/>
        </w:rPr>
        <w:t>　　4.7 CNG轻型卡车行业集中度、竞争程度分析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CNG轻型卡车行业集中度分析：2024年全球Top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全球CNG轻型卡车第一梯队、第二梯队和第三梯队生产商（品牌）及市场份额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CNG轻型卡车销量、收入、价格及毛利率（2020-2025）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不同产品类型CNG轻型卡车分析</w:t>
      </w:r>
      <w:r>
        <w:rPr>
          <w:rFonts w:hint="eastAsia"/>
        </w:rPr>
        <w:br/>
      </w:r>
      <w:r>
        <w:rPr>
          <w:rFonts w:hint="eastAsia"/>
        </w:rPr>
        <w:t>　　6.1 全球不同产品类型CNG轻型卡车销量（2020-2031）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全球不同产品类型CNG轻型卡车销量及市场份额（2020-2025）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全球不同产品类型CNG轻型卡车销量预测（2026-2031）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全球不同产品类型CNG轻型卡车收入（2020-2031）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全球不同产品类型CNG轻型卡车收入及市场份额（2020-2025）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全球不同产品类型CNG轻型卡车收入预测（2026-2031）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全球不同产品类型CNG轻型卡车价格走势（2020-2031）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不同应用CNG轻型卡车分析</w:t>
      </w:r>
      <w:r>
        <w:rPr>
          <w:rFonts w:hint="eastAsia"/>
        </w:rPr>
        <w:br/>
      </w:r>
      <w:r>
        <w:rPr>
          <w:rFonts w:hint="eastAsia"/>
        </w:rPr>
        <w:t>　　7.1 全球不同应用CNG轻型卡车销量（2020-2031）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全球不同应用CNG轻型卡车销量及市场份额（2020-2025）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全球不同应用CNG轻型卡车销量预测（2026-2031）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全球不同应用CNG轻型卡车收入（2020-2031）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全球不同应用CNG轻型卡车收入及市场份额（2020-2025）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全球不同应用CNG轻型卡车收入预测（2026-2031）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全球不同应用CNG轻型卡车价格走势（2020-2031）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CNG轻型卡车产业链分析</w:t>
      </w:r>
      <w:r>
        <w:rPr>
          <w:rFonts w:hint="eastAsia"/>
        </w:rPr>
        <w:br/>
      </w:r>
      <w:r>
        <w:rPr>
          <w:rFonts w:hint="eastAsia"/>
        </w:rPr>
        <w:t>　　8.2 CNG轻型卡车工艺制造技术分析</w:t>
      </w:r>
      <w:r>
        <w:rPr>
          <w:rFonts w:hint="eastAsia"/>
        </w:rPr>
        <w:br/>
      </w:r>
      <w:r>
        <w:rPr>
          <w:rFonts w:hint="eastAsia"/>
        </w:rPr>
        <w:t>　　8.3 CNG轻型卡车产业上游供应分析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CNG轻型卡车下游客户分析</w:t>
      </w:r>
      <w:r>
        <w:rPr>
          <w:rFonts w:hint="eastAsia"/>
        </w:rPr>
        <w:br/>
      </w:r>
      <w:r>
        <w:rPr>
          <w:rFonts w:hint="eastAsia"/>
        </w:rPr>
        <w:t>　　8.5 CNG轻型卡车销售渠道分析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CNG轻型卡车行业发展机遇及主要驱动因素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CNG轻型卡车行业发展面临的风险</w:t>
      </w:r>
      <w:r>
        <w:rPr>
          <w:rFonts w:hint="eastAsia"/>
        </w:rPr>
        <w:br/>
      </w:r>
      <w:r>
        <w:rPr>
          <w:rFonts w:hint="eastAsia"/>
        </w:rPr>
        <w:t>　　9.3 CNG轻型卡车行业政策分析</w:t>
      </w:r>
      <w:r>
        <w:rPr>
          <w:rFonts w:hint="eastAsia"/>
        </w:rPr>
        <w:br/>
      </w:r>
      <w:r>
        <w:rPr>
          <w:rFonts w:hint="eastAsia"/>
        </w:rPr>
        <w:t>　　9.4 CNG轻型卡车中国企业SWOT分析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全球不同产品类型CNG轻型卡车销售额增长（CAGR）趋势2020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CNG轻型卡车行业目前发展现状</w:t>
      </w:r>
      <w:r>
        <w:rPr>
          <w:rFonts w:hint="eastAsia"/>
        </w:rPr>
        <w:br/>
      </w:r>
      <w:r>
        <w:rPr>
          <w:rFonts w:hint="eastAsia"/>
        </w:rPr>
        <w:t>　　表 4： CNG轻型卡车发展趋势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全球主要地区CNG轻型卡车产量增速（CAGR）：（2020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全球主要地区CNG轻型卡车产量（2020-2025）&amp;（千件）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全球主要地区CNG轻型卡车产量（2026-2031）&amp;（千件）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全球主要地区CNG轻型卡车产量市场份额（2020-2025）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全球主要地区CNG轻型卡车产量（2026-2031）&amp;（千件）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全球主要地区CNG轻型卡车销售收入增速：（2020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全球主要地区CNG轻型卡车销售收入（2020-2025）&amp;（百万美元）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全球主要地区CNG轻型卡车销售收入市场份额（2020-2025）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全球主要地区CNG轻型卡车收入（2026-2031）&amp;（百万美元）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全球主要地区CNG轻型卡车收入市场份额（2026-2031）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全球主要地区CNG轻型卡车销量（千件）：2020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全球主要地区CNG轻型卡车销量（2020-2025）&amp;（千件）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全球主要地区CNG轻型卡车销量市场份额（2020-2025）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全球主要地区CNG轻型卡车销量（2026-2031）&amp;（千件）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全球主要地区CNG轻型卡车销量份额（2026-2031）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全球市场主要厂商CNG轻型卡车产能（2024-2025）&amp;（千件）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全球市场主要厂商CNG轻型卡车销量（2020-2025）&amp;（千件）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全球市场主要厂商CNG轻型卡车销量市场份额（2020-2025）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全球市场主要厂商CNG轻型卡车销售收入（2020-2025）&amp;（百万美元）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全球市场主要厂商CNG轻型卡车销售收入市场份额（2020-2025）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全球市场主要厂商CNG轻型卡车销售价格（2020-2025）&amp;（美元/件）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2024年全球主要生产商CNG轻型卡车收入排名（百万美元）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中国市场主要厂商CNG轻型卡车销量（2020-2025）&amp;（千件）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中国市场主要厂商CNG轻型卡车销量市场份额（2020-2025）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中国市场主要厂商CNG轻型卡车销售收入（2020-2025）&amp;（百万美元）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中国市场主要厂商CNG轻型卡车销售收入市场份额（2020-2025）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2024年中国主要生产商CNG轻型卡车收入排名（百万美元）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中国市场主要厂商CNG轻型卡车销售价格（2020-2025）&amp;（美元/件）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全球主要厂商CNG轻型卡车总部及产地分布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全球主要厂商成立时间及CNG轻型卡车商业化日期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全球主要厂商CNG轻型卡车产品类型及应用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2024年全球CNG轻型卡车主要厂商市场地位（第一梯队、第二梯队和第三梯队）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全球CNG轻型卡车市场投资、并购等现状分析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CNG轻型卡车生产基地、销售区域、竞争对手及市场地位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CNG轻型卡车产品规格、参数及市场应用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CNG轻型卡车销量（千件）、收入（百万美元）、价格（美元/件）及毛利率（2020-2025）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全球不同产品类型CNG轻型卡车销量（2020-2025年）&amp;（千件）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全球不同产品类型CNG轻型卡车销量市场份额（2020-2025）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全球不同产品类型CNG轻型卡车销量预测（2026-2031）&amp;（千件）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全球市场不同产品类型CNG轻型卡车销量市场份额预测（2026-2031）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全球不同产品类型CNG轻型卡车收入（2020-2025年）&amp;（百万美元）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全球不同产品类型CNG轻型卡车收入市场份额（2020-2025）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全球不同产品类型CNG轻型卡车收入预测（2026-2031）&amp;（百万美元）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全球不同产品类型CNG轻型卡车收入市场份额预测（2026-2031）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全球不同应用CNG轻型卡车销量（2020-2025年）&amp;（千件）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全球不同应用CNG轻型卡车销量市场份额（2020-2025）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全球不同应用CNG轻型卡车销量预测（2026-2031）&amp;（千件）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全球市场不同应用CNG轻型卡车销量市场份额预测（2026-2031）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全球不同应用CNG轻型卡车收入（2020-2025年）&amp;（百万美元）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全球不同应用CNG轻型卡车收入市场份额（2020-2025）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全球不同应用CNG轻型卡车收入预测（2026-2031）&amp;（百万美元）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全球不同应用CNG轻型卡车收入市场份额预测（2026-2031）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CNG轻型卡车上游原料供应商及联系方式列表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CNG轻型卡车典型客户列表</w:t>
      </w:r>
      <w:r>
        <w:rPr>
          <w:rFonts w:hint="eastAsia"/>
        </w:rPr>
        <w:br/>
      </w:r>
      <w:r>
        <w:rPr>
          <w:rFonts w:hint="eastAsia"/>
        </w:rPr>
        <w:t>　　表 116： CNG轻型卡车主要销售模式及销售渠道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CNG轻型卡车行业发展机遇及主要驱动因素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CNG轻型卡车行业发展面临的风险</w:t>
      </w:r>
      <w:r>
        <w:rPr>
          <w:rFonts w:hint="eastAsia"/>
        </w:rPr>
        <w:br/>
      </w:r>
      <w:r>
        <w:rPr>
          <w:rFonts w:hint="eastAsia"/>
        </w:rPr>
        <w:t>　　表 119： CNG轻型卡车行业政策分析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CNG轻型卡车产品图片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全球不同产品类型CNG轻型卡车销售额2020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全球不同产品类型CNG轻型卡车市场份额2024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普通轻型卡车产品图片</w:t>
      </w:r>
      <w:r>
        <w:rPr>
          <w:rFonts w:hint="eastAsia"/>
        </w:rPr>
        <w:br/>
      </w:r>
      <w:r>
        <w:rPr>
          <w:rFonts w:hint="eastAsia"/>
        </w:rPr>
        <w:t>　　图 5： 越野轻型卡车产品图片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全球不同应用CNG轻型卡车市场份额2024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商业运输</w:t>
      </w:r>
      <w:r>
        <w:rPr>
          <w:rFonts w:hint="eastAsia"/>
        </w:rPr>
        <w:br/>
      </w:r>
      <w:r>
        <w:rPr>
          <w:rFonts w:hint="eastAsia"/>
        </w:rPr>
        <w:t>　　图 10： 市政服务</w:t>
      </w:r>
      <w:r>
        <w:rPr>
          <w:rFonts w:hint="eastAsia"/>
        </w:rPr>
        <w:br/>
      </w:r>
      <w:r>
        <w:rPr>
          <w:rFonts w:hint="eastAsia"/>
        </w:rPr>
        <w:t>　　图 11： 城市配送及物流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全球CNG轻型卡车产能、产量、产能利用率及发展趋势（2020-2031）&amp;（千件）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全球CNG轻型卡车产量、需求量及发展趋势（2020-2031）&amp;（千件）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全球主要地区CNG轻型卡车产量（2020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全球主要地区CNG轻型卡车产量市场份额（2020-2031）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中国CNG轻型卡车产能、产量、产能利用率及发展趋势（2020-2031）&amp;（千件）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中国CNG轻型卡车产量、市场需求量及发展趋势（2020-2031）&amp;（千件）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全球CNG轻型卡车市场销售额及增长率：（2020-2031）&amp;（百万美元）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全球市场CNG轻型卡车市场规模：2020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全球市场CNG轻型卡车价格趋势（2020-2031）&amp;（美元/件）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全球主要地区CNG轻型卡车销售收入（2020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全球主要地区CNG轻型卡车销售收入市场份额（2020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北美市场CNG轻型卡车收入及增长率（2020-2031）&amp;（百万美元）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欧洲市场CNG轻型卡车收入及增长率（2020-2031）&amp;（百万美元）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中国市场CNG轻型卡车收入及增长率（2020-2031）&amp;（百万美元）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日本市场CNG轻型卡车收入及增长率（2020-2031）&amp;（百万美元）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东南亚市场CNG轻型卡车收入及增长率（2020-2031）&amp;（百万美元）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印度市场CNG轻型卡车销量及增长率（2020-2031）&amp;（千件）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印度市场CNG轻型卡车收入及增长率（2020-2031）&amp;（百万美元）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2024年全球市场主要厂商CNG轻型卡车销量市场份额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2024年全球市场主要厂商CNG轻型卡车收入市场份额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2024年中国市场主要厂商CNG轻型卡车销量市场份额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2024年中国市场主要厂商CNG轻型卡车收入市场份额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2024年全球前五大生产商CNG轻型卡车市场份额</w:t>
      </w:r>
      <w:r>
        <w:rPr>
          <w:rFonts w:hint="eastAsia"/>
        </w:rPr>
        <w:br/>
      </w:r>
      <w:r>
        <w:rPr>
          <w:rFonts w:hint="eastAsia"/>
        </w:rPr>
        <w:t>　　图 42： 2024年全球CNG轻型卡车第一梯队、第二梯队和第三梯队厂商及市场份额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全球不同产品类型CNG轻型卡车价格走势（2020-2031）&amp;（美元/件）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全球不同应用CNG轻型卡车价格走势（2020-2031）&amp;（美元/件）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CNG轻型卡车产业链</w:t>
      </w:r>
      <w:r>
        <w:rPr>
          <w:rFonts w:hint="eastAsia"/>
        </w:rPr>
        <w:br/>
      </w:r>
      <w:r>
        <w:rPr>
          <w:rFonts w:hint="eastAsia"/>
        </w:rPr>
        <w:t>　　图 46： CNG轻型卡车中国企业SWOT分析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d2329320a41a5" w:history="1">
        <w:r>
          <w:rPr>
            <w:rStyle w:val="Hyperlink"/>
          </w:rPr>
          <w:t>2025-2031年全球与中国CNG轻型卡车市场研究及前景趋势分析报告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d2329320a41a5" w:history="1">
        <w:r>
          <w:rPr>
            <w:rStyle w:val="Hyperlink"/>
          </w:rPr>
          <w:t>https://www.20087.com/7/59/CNGQingXingKaCheXianZhuangYuQianJingFenXi.html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30d410264c6a" w:history="1">
      <w:r>
        <w:rPr>
          <w:rStyle w:val="Hyperlink"/>
        </w:rPr>
        <w:t>2025-2031年全球与中国CNG轻型卡车市场研究及前景趋势分析报告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NGQingXingKaCheXianZhuangYuQianJingFenXi.html" TargetMode="External" Id="Rd45d2329320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NGQingXingKaCheXianZhuangYuQianJingFenXi.html" TargetMode="External" Id="Ra96230d4102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2025-03-05T01:06:27Z</dcterms:created>
  <dcterms:modified xsi:type="dcterms:W3CDTF">2025-03-05T02:06:27Z</dcterms:modified>
  <dc:subject>2025-2031年全球与中国CNG轻型卡车市场研究及前景趋势分析报告</dc:subject>
  <dc:title>2025-2031年全球与中国CNG轻型卡车市场研究及前景趋势分析报告</dc:title>
  <cp:keywords>2025-2031年全球与中国CNG轻型卡车市场研究及前景趋势分析报告</cp:keywords>
  <dc:description>2025-2031年全球与中国CNG轻型卡车市场研究及前景趋势分析报告</dc:description>
</cp:coreProperties>
</file>