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c6f460b14e8a" w:history="1">
              <w:r>
                <w:rPr>
                  <w:rStyle w:val="Hyperlink"/>
                </w:rPr>
                <w:t>2025-2031年中国SUV减震器发展现状分析与前景趋势报告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c6f460b14e8a" w:history="1">
              <w:r>
                <w:rPr>
                  <w:rStyle w:val="Hyperlink"/>
                </w:rPr>
                <w:t>2025-2031年中国SUV减震器发展现状分析与前景趋势报告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8c6f460b14e8a" w:history="1">
                <w:r>
                  <w:rPr>
                    <w:rStyle w:val="Hyperlink"/>
                  </w:rPr>
                  <w:t>https://www.20087.com/7/19/SUVJianZhenQiShiChangQianJingFenXi.html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减震器作为提高车辆行驶稳定性和乘坐舒适性的关键部件，近年来随着SUV市场的快速发展，其技术和性能得到了显著提升。目前，SUV减震器不仅在减震效果、耐用性方面有所增强，而且在智能调节和个性化配置方面也有所改进。随着新材料的应用和技术的革新，SUV减震器的性能更加稳定可靠。</w:t>
      </w:r>
      <w:r>
        <w:rPr>
          <w:rFonts w:hint="eastAsia"/>
        </w:rPr>
        <w:br/>
      </w:r>
      <w:r>
        <w:rPr>
          <w:rFonts w:hint="eastAsia"/>
        </w:rPr>
        <w:t>　　未来，SUV减震器的发展将更加注重技术创新和智能化升级。一方面，随着新材料和新技术的应用，SUV减震器将采用更多高性能材料和技术，如新型阻尼材料和高效能液压系统，以提高减震效果和延长使用寿命。另一方面，随着自动驾驶技术的发展，SUV减震器将集成更多智能功能，如自适应减震系统，以提高车辆的操控性和乘坐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c6f460b14e8a" w:history="1">
        <w:r>
          <w:rPr>
            <w:rStyle w:val="Hyperlink"/>
          </w:rPr>
          <w:t>2025-2031年中国SUV减震器发展现状分析与前景趋势报告</w:t>
        </w:r>
      </w:hyperlink>
      <w:r>
        <w:rPr>
          <w:rFonts w:hint="eastAsia"/>
        </w:rPr>
        <w:t>》通过全面的行业调研，系统梳理了SUV减震器产业链的各个环节，详细分析了SUV减震器市场规模、需求变化及价格趋势。报告结合当前SUV减震器行业现状，科学预测了市场前景与发展方向，并解读了重点企业的竞争格局、市场集中度及品牌表现。同时，报告对SUV减震器细分市场进行了深入探讨，结合SUV减震器技术现状与SWOT分析，揭示了SUV减震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SUV减震器市场特点分析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SUV减震器行业发展周期特征分析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2024-2025年中国SUV减震器行业发展环境分析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SUV减震器行业发展经济环境分析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SUV减震器行业发展政策环境分析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一、SUV减震器行业政策影响分析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二、相关SUV减震器行业标准分析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2024-2025年SUV减震器行业技术发展现状及趋势分析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SUV减震器行业技术发展方向、趋势预测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全球SUV减震器行业市场发展调研分析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全球SUV减震器行业市场运行环境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全球SUV减震器行业市场发展情况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一、全球SUV减震器行业市场供给分析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二、全球SUV减震器行业市场需求分析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三、全球SUV减震器行业主要国家地区发展情况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2025-2031年全球SUV减震器行业市场规模趋势预测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中国SUV减震器市场现状</w:t>
      </w:r>
      <w:r>
        <w:rPr>
          <w:rFonts w:hint="eastAsia"/>
        </w:rPr>
        <w:br/>
      </w:r>
      <w:r>
        <w:rPr>
          <w:rFonts w:hint="eastAsia"/>
        </w:rPr>
        <w:t>　　第二节 中国SUV减震器行业产量情况分析及预测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一、SUV减震器总体产能规模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二、2019-2024年中国SUV减震器产量统计分析</w:t>
      </w:r>
      <w:r>
        <w:rPr>
          <w:rFonts w:hint="eastAsia"/>
        </w:rPr>
        <w:br/>
      </w:r>
      <w:r>
        <w:rPr>
          <w:rFonts w:hint="eastAsia"/>
        </w:rPr>
        <w:t>　　　　三、SUV减震器行业供给区域分布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四、2025-2031年中国SUV减震器产量预测分析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中国SUV减震器市场需求分析及预测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一、2019-2024年中国SUV减震器市场需求统计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二、中国SUV减震器市场需求特点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三、2025-2031年中国SUV减震器市场需求量预测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中国SUV减震器行业发展现状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一、2024-2025年SUV减震器行业品牌发展现状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二、2024-2025年SUV减震器行业需求市场现状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三、2024-2025年SUV减震器市场需求层次分析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四、2024-2025年中国SUV减震器市场走向分析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中国SUV减震器行业存在的问题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一、2024-2025年SUV减震器产品市场存在的主要问题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二、2024-2025年国内SUV减震器产品市场的三大瓶颈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三、2024-2025年SUV减震器产品市场遭遇的规模难题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对中国SUV减震器市场的分析及思考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一、SUV减震器市场特点</w:t>
      </w:r>
      <w:r>
        <w:rPr>
          <w:rFonts w:hint="eastAsia"/>
        </w:rPr>
        <w:br/>
      </w:r>
      <w:r>
        <w:rPr>
          <w:rFonts w:hint="eastAsia"/>
        </w:rPr>
        <w:t>　　　　二、SUV减震器市场分析</w:t>
      </w:r>
      <w:r>
        <w:rPr>
          <w:rFonts w:hint="eastAsia"/>
        </w:rPr>
        <w:br/>
      </w:r>
      <w:r>
        <w:rPr>
          <w:rFonts w:hint="eastAsia"/>
        </w:rPr>
        <w:t>　　　　三、SUV减震器市场变化的方向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四、中国SUV减震器行业发展的新思路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五、对中国SUV减震器行业发展的思考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2019-2024年中国SUV减震器产品市场进出口数据分析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2019-2024年中国SUV减震器产品出口统计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2019-2024年中国SUV减震器产品进口统计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2019-2024年中国SUV减震器产品进出口价格对比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中国SUV减震器主要进口来源地及出口目的地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SUV减震器细分产品结构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2025年SUV减震器行业集中度分析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一、SUV减震器市场集中度分析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二、SUV减震器企业分布区域集中度分析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三、SUV减震器区域消费集中度分析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2019-2024年SUV减震器主要企业竞争力分析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2025年SUV减震器行业竞争格局分析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一、SUV减震器行业竞争分析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二、中外SUV减震器产品竞争分析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三、国内SUV减震器行业重点企业发展动向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SUV减震器上游产业发展分析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SUV减震器下游产业发展分析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SUV减震器企业管理策略建议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提高SUV减震器企业竞争力的策略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一、提高中国SUV减震器企业核心竞争力的对策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二、SUV减震器企业提升竞争力的主要方向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三、影响SUV减震器企业核心竞争力的因素及提升途径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四、提高SUV减震器企业竞争力的策略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对中国SUV减震器品牌的战略思考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一、SUV减震器实施品牌战略的意义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二、SUV减震器企业品牌的现状分析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三、中国SUV减震器企业的品牌战略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四、SUV减震器品牌战略管理的策略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2025年SUV减震器市场前景分析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2025年SUV减震器行业发展趋势预测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影响SUV减震器行业发展的主要因素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一、2025年影响SUV减震器行业运行的有利因素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二、2025年影响SUV减震器行业运行的稳定因素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三、2025年影响SUV减震器行业运行的不利因素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四、2025年中国SUV减震器行业发展面临的挑战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五、2025年中国SUV减震器行业发展面临的机遇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SUV减震器行业投资风险预警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一、2025年SUV减震器行业市场风险及控制策略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二、2025年SUV减震器行业政策风险及控制策略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三、2025年SUV减震器行业经营风险及控制策略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四、2025年SUV减震器同业竞争风险及控制策略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五、2025年SUV减震器行业其他风险及控制策略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SUV减震器市场研究结论</w:t>
      </w:r>
      <w:r>
        <w:rPr>
          <w:rFonts w:hint="eastAsia"/>
        </w:rPr>
        <w:br/>
      </w:r>
      <w:r>
        <w:rPr>
          <w:rFonts w:hint="eastAsia"/>
        </w:rPr>
        <w:t>　　第二节 SUV减震器子行业研究结论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中智.林.：SUV减震器市场发展建议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SUV减震器行业历程</w:t>
      </w:r>
      <w:r>
        <w:rPr>
          <w:rFonts w:hint="eastAsia"/>
        </w:rPr>
        <w:br/>
      </w:r>
      <w:r>
        <w:rPr>
          <w:rFonts w:hint="eastAsia"/>
        </w:rPr>
        <w:t>　　图表 SUV减震器行业生命周期</w:t>
      </w:r>
      <w:r>
        <w:rPr>
          <w:rFonts w:hint="eastAsia"/>
        </w:rPr>
        <w:br/>
      </w:r>
      <w:r>
        <w:rPr>
          <w:rFonts w:hint="eastAsia"/>
        </w:rPr>
        <w:t>　　图表 SUV减震器行业产业链分析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2019-2024年SUV减震器行业市场容量分析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2019-2024年中国SUV减震器市场需求量及增速统计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2024年中国SUV减震器行业需求领域分布格局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2019-2024年中国SUV减震器出口数量分析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2024年中国SUV减震器进口国家及地区分析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2024年中国SUV减震器出口国家及地区分析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2019-2024年中国SUV减震器行业企业平均规模情况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2025-2031年中国SUV减震器行业供需平衡预测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2025-2031年中国SUV减震器行业市场规模预测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2025-2031年中国SUV减震器市场前景分析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2025-2031年中国SUV减震器行业发展趋势预测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c6f460b14e8a" w:history="1">
        <w:r>
          <w:rPr>
            <w:rStyle w:val="Hyperlink"/>
          </w:rPr>
          <w:t>2025-2031年中国SUV减震器发展现状分析与前景趋势报告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8c6f460b14e8a" w:history="1">
        <w:r>
          <w:rPr>
            <w:rStyle w:val="Hyperlink"/>
          </w:rPr>
          <w:t>https://www.20087.com/7/19/SUVJianZhenQiShiChangQianJingFenXi.html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热点：减震最好的suv排名、SUV减震器什么牌子质量好、SUV减震器太硬了怎么办、SUV减震器硬好还是软好、国产suv减震最好的车、SUV减震器改装要多少钱、汽车悬架减震器、SUV减震器多少钱一根、suv避震硬怎么解决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84cb406f045d7" w:history="1">
      <w:r>
        <w:rPr>
          <w:rStyle w:val="Hyperlink"/>
        </w:rPr>
        <w:t>2025-2031年中国SUV减震器发展现状分析与前景趋势报告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UVJianZhenQiShiChangQianJingFenXi.html" TargetMode="External" Id="R2958c6f460b1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UVJianZhenQiShiChangQianJingFenXi.html" TargetMode="External" Id="R42e84cb406f0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2024-10-17T00:27:00Z</dcterms:created>
  <dcterms:modified xsi:type="dcterms:W3CDTF">2024-10-17T01:27:00Z</dcterms:modified>
  <dc:subject>2025-2031年中国SUV减震器发展现状分析与前景趋势报告</dc:subject>
  <dc:title>2025-2031年中国SUV减震器发展现状分析与前景趋势报告</dc:title>
  <cp:keywords>2025-2031年中国SUV减震器发展现状分析与前景趋势报告</cp:keywords>
  <dc:description>2025-2031年中国SUV减震器发展现状分析与前景趋势报告</dc:description>
</cp:coreProperties>
</file>