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e544bf38f41a6" w:history="1">
              <w:r>
                <w:rPr>
                  <w:rStyle w:val="Hyperlink"/>
                </w:rPr>
                <w:t>2025年版中国二手车交易行业发展现状调研及市场前景分析报告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e544bf38f41a6" w:history="1">
              <w:r>
                <w:rPr>
                  <w:rStyle w:val="Hyperlink"/>
                </w:rPr>
                <w:t>2025年版中国二手车交易行业发展现状调研及市场前景分析报告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e544bf38f41a6" w:history="1">
                <w:r>
                  <w:rPr>
                    <w:rStyle w:val="Hyperlink"/>
                  </w:rPr>
                  <w:t>https://www.20087.com/M_JiaoTongYunShu/97/ErShouCheJiaoYiShiChangDiaoYanYuQianJingYuCe.html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交易市场近年来在全球范围内呈现出强劲的增长势头，受到新车价格高昂、消费者对性价比的追求和在线交易平台的兴起等因素影响。透明的评估体系、便捷的融资选项和完善的售后服务，提高了二手车市场的吸引力和可信度。同时，数字化技术的应用，如虚拟试驾和在线交易，简化了购车流程，增强了消费者信心。</w:t>
      </w:r>
      <w:r>
        <w:rPr>
          <w:rFonts w:hint="eastAsia"/>
        </w:rPr>
        <w:br/>
      </w:r>
      <w:r>
        <w:rPr>
          <w:rFonts w:hint="eastAsia"/>
        </w:rPr>
        <w:t>　　未来，二手车交易将更加注重数字化和可持续性。数字化趋势体现在利用大数据和人工智能技术，提供更精准的车辆估值和个性化推荐，以及构建更安全的在线交易平台。可持续性趋势则意味着市场将推动二手车的循环利用和环保标准，通过车辆翻新和回收计划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e544bf38f41a6" w:history="1">
        <w:r>
          <w:rPr>
            <w:rStyle w:val="Hyperlink"/>
          </w:rPr>
          <w:t>2025年版中国二手车交易行业发展现状调研及市场前景分析报告</w:t>
        </w:r>
      </w:hyperlink>
      <w:r>
        <w:rPr>
          <w:rFonts w:hint="eastAsia"/>
        </w:rPr>
        <w:t>》通过详实的数据分析，全面解析了二手车交易行业的市场规模、需求动态及价格趋势，深入探讨了二手车交易产业链上下游的协同关系与竞争格局变化。报告对二手车交易细分市场进行精准划分，结合重点企业研究，揭示了品牌影响力与市场集中度的现状，为行业参与者提供了清晰的竞争态势洞察。同时，报告结合宏观经济环境、技术发展路径及消费者需求演变，科学预测了二手车交易行业的未来发展方向，并针对潜在风险提出了切实可行的应对策略。报告为二手车交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中国二手车产品概述</w:t>
      </w:r>
      <w:r>
        <w:rPr>
          <w:rFonts w:hint="eastAsia"/>
        </w:rPr>
        <w:br/>
      </w:r>
      <w:r>
        <w:rPr>
          <w:rFonts w:hint="eastAsia"/>
        </w:rPr>
        <w:t>　　第一节 二手车产品定义</w:t>
      </w:r>
      <w:r>
        <w:rPr>
          <w:rFonts w:hint="eastAsia"/>
        </w:rPr>
        <w:br/>
      </w:r>
      <w:r>
        <w:rPr>
          <w:rFonts w:hint="eastAsia"/>
        </w:rPr>
        <w:t>　　第二节 二手车产品特点</w:t>
      </w:r>
      <w:r>
        <w:rPr>
          <w:rFonts w:hint="eastAsia"/>
        </w:rPr>
        <w:br/>
      </w:r>
      <w:r>
        <w:rPr>
          <w:rFonts w:hint="eastAsia"/>
        </w:rPr>
        <w:t>　　第三节 二手车产品用途分析</w:t>
      </w:r>
      <w:r>
        <w:rPr>
          <w:rFonts w:hint="eastAsia"/>
        </w:rPr>
        <w:br/>
      </w:r>
      <w:r>
        <w:rPr>
          <w:rFonts w:hint="eastAsia"/>
        </w:rPr>
        <w:t>　　第四节 二手车行业发展历程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2025-2031年中国二手车行业发展环境分析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四、股权债券融资政策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二、国外相关政策标准</w:t>
      </w:r>
      <w:r>
        <w:rPr>
          <w:rFonts w:hint="eastAsia"/>
        </w:rPr>
        <w:br/>
      </w:r>
      <w:r>
        <w:rPr>
          <w:rFonts w:hint="eastAsia"/>
        </w:rPr>
        <w:t>　　第四节 汽车产业政策</w:t>
      </w:r>
      <w:r>
        <w:rPr>
          <w:rFonts w:hint="eastAsia"/>
        </w:rPr>
        <w:br/>
      </w:r>
      <w:r>
        <w:rPr>
          <w:rFonts w:hint="eastAsia"/>
        </w:rPr>
        <w:t>　　　　一、汽车产业政策解读</w:t>
      </w:r>
      <w:r>
        <w:rPr>
          <w:rFonts w:hint="eastAsia"/>
        </w:rPr>
        <w:br/>
      </w:r>
      <w:r>
        <w:rPr>
          <w:rFonts w:hint="eastAsia"/>
        </w:rPr>
        <w:t>　　　　二、节能与新能源汽车产业发展规划</w:t>
      </w:r>
      <w:r>
        <w:rPr>
          <w:rFonts w:hint="eastAsia"/>
        </w:rPr>
        <w:br/>
      </w:r>
      <w:r>
        <w:rPr>
          <w:rFonts w:hint="eastAsia"/>
        </w:rPr>
        <w:t>　　　　三、汽车产业集群</w:t>
      </w:r>
      <w:r>
        <w:rPr>
          <w:rFonts w:hint="eastAsia"/>
        </w:rPr>
        <w:br/>
      </w:r>
      <w:r>
        <w:rPr>
          <w:rFonts w:hint="eastAsia"/>
        </w:rPr>
        <w:t>　　第五节 汽车产业趋势</w:t>
      </w:r>
      <w:r>
        <w:rPr>
          <w:rFonts w:hint="eastAsia"/>
        </w:rPr>
        <w:br/>
      </w:r>
      <w:r>
        <w:rPr>
          <w:rFonts w:hint="eastAsia"/>
        </w:rPr>
        <w:t>　　　　一、汽车产业固定资产投资</w:t>
      </w:r>
      <w:r>
        <w:rPr>
          <w:rFonts w:hint="eastAsia"/>
        </w:rPr>
        <w:br/>
      </w:r>
      <w:r>
        <w:rPr>
          <w:rFonts w:hint="eastAsia"/>
        </w:rPr>
        <w:t>　　　　二、规模化发展</w:t>
      </w:r>
      <w:r>
        <w:rPr>
          <w:rFonts w:hint="eastAsia"/>
        </w:rPr>
        <w:br/>
      </w:r>
      <w:r>
        <w:rPr>
          <w:rFonts w:hint="eastAsia"/>
        </w:rPr>
        <w:t>　　　　三、新形势下的汽车产业发展路线</w:t>
      </w:r>
      <w:r>
        <w:rPr>
          <w:rFonts w:hint="eastAsia"/>
        </w:rPr>
        <w:br/>
      </w:r>
      <w:r>
        <w:rPr>
          <w:rFonts w:hint="eastAsia"/>
        </w:rPr>
        <w:t>　　第六节 汽车产业发展新规划</w:t>
      </w:r>
      <w:r>
        <w:rPr>
          <w:rFonts w:hint="eastAsia"/>
        </w:rPr>
        <w:br/>
      </w:r>
      <w:r>
        <w:rPr>
          <w:rFonts w:hint="eastAsia"/>
        </w:rPr>
        <w:t>　　第七节 汽车金融</w:t>
      </w:r>
      <w:r>
        <w:rPr>
          <w:rFonts w:hint="eastAsia"/>
        </w:rPr>
        <w:br/>
      </w:r>
      <w:r>
        <w:rPr>
          <w:rFonts w:hint="eastAsia"/>
        </w:rPr>
        <w:t>　　　　一、汽车金融概述</w:t>
      </w:r>
      <w:r>
        <w:rPr>
          <w:rFonts w:hint="eastAsia"/>
        </w:rPr>
        <w:br/>
      </w:r>
      <w:r>
        <w:rPr>
          <w:rFonts w:hint="eastAsia"/>
        </w:rPr>
        <w:t>　　　　二、汽车金融基本途径</w:t>
      </w:r>
      <w:r>
        <w:rPr>
          <w:rFonts w:hint="eastAsia"/>
        </w:rPr>
        <w:br/>
      </w:r>
      <w:r>
        <w:rPr>
          <w:rFonts w:hint="eastAsia"/>
        </w:rPr>
        <w:t>　　　　三、汽车金融服务发展</w:t>
      </w:r>
      <w:r>
        <w:rPr>
          <w:rFonts w:hint="eastAsia"/>
        </w:rPr>
        <w:br/>
      </w:r>
      <w:r>
        <w:rPr>
          <w:rFonts w:hint="eastAsia"/>
        </w:rPr>
        <w:t>　　　　四、中国汽车金融业的发展和趋势分析</w:t>
      </w:r>
      <w:r>
        <w:rPr>
          <w:rFonts w:hint="eastAsia"/>
        </w:rPr>
        <w:br/>
      </w:r>
      <w:r>
        <w:rPr>
          <w:rFonts w:hint="eastAsia"/>
        </w:rPr>
        <w:t>　　　　五、中国商业银行汽车金融服务分析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二手车行业国外市场发展现状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全球二手车市场现状分析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一、韩国二手车市场</w:t>
      </w:r>
      <w:r>
        <w:rPr>
          <w:rFonts w:hint="eastAsia"/>
        </w:rPr>
        <w:br/>
      </w:r>
      <w:r>
        <w:rPr>
          <w:rFonts w:hint="eastAsia"/>
        </w:rPr>
        <w:t>　　　　二、日本二手车市场</w:t>
      </w:r>
      <w:r>
        <w:rPr>
          <w:rFonts w:hint="eastAsia"/>
        </w:rPr>
        <w:br/>
      </w:r>
      <w:r>
        <w:rPr>
          <w:rFonts w:hint="eastAsia"/>
        </w:rPr>
        <w:t>　　　　三、印度二手车市场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一、德国二手车市场</w:t>
      </w:r>
      <w:r>
        <w:rPr>
          <w:rFonts w:hint="eastAsia"/>
        </w:rPr>
        <w:br/>
      </w:r>
      <w:r>
        <w:rPr>
          <w:rFonts w:hint="eastAsia"/>
        </w:rPr>
        <w:t>　　　　二、法国二手车市场</w:t>
      </w:r>
      <w:r>
        <w:rPr>
          <w:rFonts w:hint="eastAsia"/>
        </w:rPr>
        <w:br/>
      </w:r>
      <w:r>
        <w:rPr>
          <w:rFonts w:hint="eastAsia"/>
        </w:rPr>
        <w:t>　　　　三、瑞士、意大利二手车市场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全球二手车市场发展趋势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二手车行业特性分析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二手车行业SWOT分析</w:t>
      </w:r>
      <w:r>
        <w:rPr>
          <w:rFonts w:hint="eastAsia"/>
        </w:rPr>
        <w:br/>
      </w:r>
      <w:r>
        <w:rPr>
          <w:rFonts w:hint="eastAsia"/>
        </w:rPr>
        <w:t>　　　　一、二手车行业优势</w:t>
      </w:r>
      <w:r>
        <w:rPr>
          <w:rFonts w:hint="eastAsia"/>
        </w:rPr>
        <w:br/>
      </w:r>
      <w:r>
        <w:rPr>
          <w:rFonts w:hint="eastAsia"/>
        </w:rPr>
        <w:t>　　　　二、二手车行业劣势</w:t>
      </w:r>
      <w:r>
        <w:rPr>
          <w:rFonts w:hint="eastAsia"/>
        </w:rPr>
        <w:br/>
      </w:r>
      <w:r>
        <w:rPr>
          <w:rFonts w:hint="eastAsia"/>
        </w:rPr>
        <w:t>　　　　三、二手车行业机会</w:t>
      </w:r>
      <w:r>
        <w:rPr>
          <w:rFonts w:hint="eastAsia"/>
        </w:rPr>
        <w:br/>
      </w:r>
      <w:r>
        <w:rPr>
          <w:rFonts w:hint="eastAsia"/>
        </w:rPr>
        <w:t>　　　　四、二手车行业风险</w:t>
      </w:r>
      <w:r>
        <w:rPr>
          <w:rFonts w:hint="eastAsia"/>
        </w:rPr>
        <w:br/>
      </w:r>
      <w:r>
        <w:rPr>
          <w:rFonts w:hint="eastAsia"/>
        </w:rPr>
        <w:t>　　第三节 二手车行业波特五力模型分析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中国二手车行业供需分析</w:t>
      </w:r>
      <w:r>
        <w:rPr>
          <w:rFonts w:hint="eastAsia"/>
        </w:rPr>
        <w:br/>
      </w:r>
      <w:r>
        <w:rPr>
          <w:rFonts w:hint="eastAsia"/>
        </w:rPr>
        <w:t>　　第一节 中国二手车市场现状分析</w:t>
      </w:r>
      <w:r>
        <w:rPr>
          <w:rFonts w:hint="eastAsia"/>
        </w:rPr>
        <w:br/>
      </w:r>
      <w:r>
        <w:rPr>
          <w:rFonts w:hint="eastAsia"/>
        </w:rPr>
        <w:t>　　第二节 中国二手车数量分析</w:t>
      </w:r>
      <w:r>
        <w:rPr>
          <w:rFonts w:hint="eastAsia"/>
        </w:rPr>
        <w:br/>
      </w:r>
      <w:r>
        <w:rPr>
          <w:rFonts w:hint="eastAsia"/>
        </w:rPr>
        <w:t>　　第三节 中国二手车市场需求分析</w:t>
      </w:r>
      <w:r>
        <w:rPr>
          <w:rFonts w:hint="eastAsia"/>
        </w:rPr>
        <w:br/>
      </w:r>
      <w:r>
        <w:rPr>
          <w:rFonts w:hint="eastAsia"/>
        </w:rPr>
        <w:t>　　　　一、2025年我国二手车市场销量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三、2025年我国二手车市场销量预测</w:t>
      </w:r>
      <w:r>
        <w:rPr>
          <w:rFonts w:hint="eastAsia"/>
        </w:rPr>
        <w:br/>
      </w:r>
      <w:r>
        <w:rPr>
          <w:rFonts w:hint="eastAsia"/>
        </w:rPr>
        <w:t>　　第四节 中国二手车消费状况分析</w:t>
      </w:r>
      <w:r>
        <w:rPr>
          <w:rFonts w:hint="eastAsia"/>
        </w:rPr>
        <w:br/>
      </w:r>
      <w:r>
        <w:rPr>
          <w:rFonts w:hint="eastAsia"/>
        </w:rPr>
        <w:t>　　　　一、全国二手车销量红火</w:t>
      </w:r>
      <w:r>
        <w:rPr>
          <w:rFonts w:hint="eastAsia"/>
        </w:rPr>
        <w:br/>
      </w:r>
      <w:r>
        <w:rPr>
          <w:rFonts w:hint="eastAsia"/>
        </w:rPr>
        <w:t>　　　　二、服务日趋完善，品牌二手车商崛起</w:t>
      </w:r>
      <w:r>
        <w:rPr>
          <w:rFonts w:hint="eastAsia"/>
        </w:rPr>
        <w:br/>
      </w:r>
      <w:r>
        <w:rPr>
          <w:rFonts w:hint="eastAsia"/>
        </w:rPr>
        <w:t>　　　　三、二手车源更充足，车型更丰富</w:t>
      </w:r>
      <w:r>
        <w:rPr>
          <w:rFonts w:hint="eastAsia"/>
        </w:rPr>
        <w:br/>
      </w:r>
      <w:r>
        <w:rPr>
          <w:rFonts w:hint="eastAsia"/>
        </w:rPr>
        <w:t>　　第五节 中国二手车价格趋势分析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中国二手车行业进出口分析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2020-2025年二手车行业进口分析</w:t>
      </w:r>
      <w:r>
        <w:rPr>
          <w:rFonts w:hint="eastAsia"/>
        </w:rPr>
        <w:br/>
      </w:r>
      <w:r>
        <w:rPr>
          <w:rFonts w:hint="eastAsia"/>
        </w:rPr>
        <w:t>　　第二节 2020-2025年二手车行业出口分析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中国二手车行业运行经济指标分析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全国二手车行业规模分析</w:t>
      </w:r>
      <w:r>
        <w:rPr>
          <w:rFonts w:hint="eastAsia"/>
        </w:rPr>
        <w:br/>
      </w:r>
      <w:r>
        <w:rPr>
          <w:rFonts w:hint="eastAsia"/>
        </w:rPr>
        <w:t>　　第二节 中国二手车行业产销分析</w:t>
      </w:r>
      <w:r>
        <w:rPr>
          <w:rFonts w:hint="eastAsia"/>
        </w:rPr>
        <w:br/>
      </w:r>
      <w:r>
        <w:rPr>
          <w:rFonts w:hint="eastAsia"/>
        </w:rPr>
        <w:t>　　第三节 中国二手车行业盈利能力分析</w:t>
      </w:r>
      <w:r>
        <w:rPr>
          <w:rFonts w:hint="eastAsia"/>
        </w:rPr>
        <w:br/>
      </w:r>
      <w:r>
        <w:rPr>
          <w:rFonts w:hint="eastAsia"/>
        </w:rPr>
        <w:t>　　第四节 中国二手车行业偿债能力分析</w:t>
      </w:r>
      <w:r>
        <w:rPr>
          <w:rFonts w:hint="eastAsia"/>
        </w:rPr>
        <w:br/>
      </w:r>
      <w:r>
        <w:rPr>
          <w:rFonts w:hint="eastAsia"/>
        </w:rPr>
        <w:t>　　第五节 中国二手车行业营运能力分析</w:t>
      </w:r>
      <w:r>
        <w:rPr>
          <w:rFonts w:hint="eastAsia"/>
        </w:rPr>
        <w:br/>
      </w:r>
      <w:r>
        <w:rPr>
          <w:rFonts w:hint="eastAsia"/>
        </w:rPr>
        <w:t>　　第六节 中国汽车产业数据分析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国内主要二手车企业分析</w:t>
      </w:r>
      <w:r>
        <w:rPr>
          <w:rFonts w:hint="eastAsia"/>
        </w:rPr>
        <w:br/>
      </w:r>
      <w:r>
        <w:rPr>
          <w:rFonts w:hint="eastAsia"/>
        </w:rPr>
        <w:t>　　第一节 上海安吉二手车</w:t>
      </w:r>
      <w:r>
        <w:rPr>
          <w:rFonts w:hint="eastAsia"/>
        </w:rPr>
        <w:br/>
      </w:r>
      <w:r>
        <w:rPr>
          <w:rFonts w:hint="eastAsia"/>
        </w:rPr>
        <w:t>　　第二节 北京亚运村汽车交易市场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第三节 恒发二手车贸易有限公司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二、企业荣誉及发展情况</w:t>
      </w:r>
      <w:r>
        <w:rPr>
          <w:rFonts w:hint="eastAsia"/>
        </w:rPr>
        <w:br/>
      </w:r>
      <w:r>
        <w:rPr>
          <w:rFonts w:hint="eastAsia"/>
        </w:rPr>
        <w:t>　　第四节 云南融联二手车交易市场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第五节 兴隆二手车交易公司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二手车行业投资建议分析</w:t>
      </w:r>
      <w:r>
        <w:rPr>
          <w:rFonts w:hint="eastAsia"/>
        </w:rPr>
        <w:br/>
      </w:r>
      <w:r>
        <w:rPr>
          <w:rFonts w:hint="eastAsia"/>
        </w:rPr>
        <w:t>　　第一节 二手车行业投资环境分析</w:t>
      </w:r>
      <w:r>
        <w:rPr>
          <w:rFonts w:hint="eastAsia"/>
        </w:rPr>
        <w:br/>
      </w:r>
      <w:r>
        <w:rPr>
          <w:rFonts w:hint="eastAsia"/>
        </w:rPr>
        <w:t>　　　　一、全球二手车行业投资环境分析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二、中国二手车行业投资环境分析</w:t>
      </w:r>
      <w:r>
        <w:rPr>
          <w:rFonts w:hint="eastAsia"/>
        </w:rPr>
        <w:br/>
      </w:r>
      <w:r>
        <w:rPr>
          <w:rFonts w:hint="eastAsia"/>
        </w:rPr>
        <w:t>　　第二节 二手车行业投资风险分析</w:t>
      </w:r>
      <w:r>
        <w:rPr>
          <w:rFonts w:hint="eastAsia"/>
        </w:rPr>
        <w:br/>
      </w:r>
      <w:r>
        <w:rPr>
          <w:rFonts w:hint="eastAsia"/>
        </w:rPr>
        <w:t>　　　　一、厂商和经销商合作风险分析</w:t>
      </w:r>
      <w:r>
        <w:rPr>
          <w:rFonts w:hint="eastAsia"/>
        </w:rPr>
        <w:br/>
      </w:r>
      <w:r>
        <w:rPr>
          <w:rFonts w:hint="eastAsia"/>
        </w:rPr>
        <w:t>　　　　二、政策投资风险分析预测</w:t>
      </w:r>
      <w:r>
        <w:rPr>
          <w:rFonts w:hint="eastAsia"/>
        </w:rPr>
        <w:br/>
      </w:r>
      <w:r>
        <w:rPr>
          <w:rFonts w:hint="eastAsia"/>
        </w:rPr>
        <w:t>　　第三节 二手车行业投资建议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中国二手车行业未来发展预测及投资前景分析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未来二手车行业发展趋势分析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一、未来二手车行业发展分析</w:t>
      </w:r>
      <w:r>
        <w:rPr>
          <w:rFonts w:hint="eastAsia"/>
        </w:rPr>
        <w:br/>
      </w:r>
      <w:r>
        <w:rPr>
          <w:rFonts w:hint="eastAsia"/>
        </w:rPr>
        <w:t>　　　　二、二手车市场发展趋势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二手车行业运行状况预测</w:t>
      </w:r>
      <w:r>
        <w:rPr>
          <w:rFonts w:hint="eastAsia"/>
        </w:rPr>
        <w:br/>
      </w:r>
      <w:r>
        <w:rPr>
          <w:rFonts w:hint="eastAsia"/>
        </w:rPr>
        <w:t>　　　　一、二手车行业工业总产值预测</w:t>
      </w:r>
      <w:r>
        <w:rPr>
          <w:rFonts w:hint="eastAsia"/>
        </w:rPr>
        <w:br/>
      </w:r>
      <w:r>
        <w:rPr>
          <w:rFonts w:hint="eastAsia"/>
        </w:rPr>
        <w:t>　　　　二、二手车行业销售收入预测</w:t>
      </w:r>
      <w:r>
        <w:rPr>
          <w:rFonts w:hint="eastAsia"/>
        </w:rPr>
        <w:br/>
      </w:r>
      <w:r>
        <w:rPr>
          <w:rFonts w:hint="eastAsia"/>
        </w:rPr>
        <w:t>　　　　三、二手车行业总资产预测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中国二手车行业投资的建议及观点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三、欧债危机的影响与分析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e544bf38f41a6" w:history="1">
        <w:r>
          <w:rPr>
            <w:rStyle w:val="Hyperlink"/>
          </w:rPr>
          <w:t>2025年版中国二手车交易行业发展现状调研及市场前景分析报告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e544bf38f41a6" w:history="1">
        <w:r>
          <w:rPr>
            <w:rStyle w:val="Hyperlink"/>
          </w:rPr>
          <w:t>https://www.20087.com/M_JiaoTongYunShu/97/ErShouCheJiaoYiShiChangDiaoYanYuQianJingYuCe.html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热点：卖车、二手车交易市场、买车平台、二手车交易协议合同书、5千一8千二手车、二手车交易合同模板、卖旧车的流程、二手车交易市场瓜子二手车市场、高尔夫gti380tsi价格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d7d9688fb4c14" w:history="1">
      <w:r>
        <w:rPr>
          <w:rStyle w:val="Hyperlink"/>
        </w:rPr>
        <w:t>2025年版中国二手车交易行业发展现状调研及市场前景分析报告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7/ErShouCheJiaoYiShiChangDiaoYanYuQianJingYuCe.html" TargetMode="External" Id="R233e544bf38f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7/ErShouCheJiaoYiShiChangDiaoYanYuQianJingYuCe.html" TargetMode="External" Id="R81fd7d9688fb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2025-05-13T03:46:00Z</dcterms:created>
  <dcterms:modified xsi:type="dcterms:W3CDTF">2025-05-13T04:46:00Z</dcterms:modified>
  <dc:subject>2025年版中国二手车交易行业发展现状调研及市场前景分析报告</dc:subject>
  <dc:title>2025年版中国二手车交易行业发展现状调研及市场前景分析报告</dc:title>
  <cp:keywords>2025年版中国二手车交易行业发展现状调研及市场前景分析报告</cp:keywords>
  <dc:description>2025年版中国二手车交易行业发展现状调研及市场前景分析报告</dc:description>
</cp:coreProperties>
</file>