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b9e485455914dbc" w:history="1">
              <w:r>
                <w:rPr>
                  <w:rStyle w:val="Hyperlink"/>
                </w:rPr>
                <w:t>2026-2032年中国交通基础设施建设行业研究与市场前景分析报告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b9e485455914dbc" w:history="1">
              <w:r>
                <w:rPr>
                  <w:rStyle w:val="Hyperlink"/>
                </w:rPr>
                <w:t>2026-2032年中国交通基础设施建设行业研究与市场前景分析报告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5933997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b9e485455914dbc" w:history="1">
                <w:r>
                  <w:rPr>
                    <w:rStyle w:val="Hyperlink"/>
                  </w:rPr>
                  <w:t>https://www.20087.com/7/99/JiaoTongJiChuSheShiJianSheShiChangXianZhuangHeQianJing.html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交通基础设施建设是国民经济的“大动脉”与实体经济的“晴雨表”，涵盖了铁路、公路、水运、民航及邮政快递等立体化网络的规划与施工。目前，我国交通基础设施投资持续保持高位运行，综合立体交通网加速成型。随着“联网补网强链”战略的深入实施，跨区域大通道、都市圈城际通勤网络及“四好农村路”建设取得了扎实成效。同时，交通基础设施建设正全面向数智化与绿色化转型，自动化集装箱码头、新能源交通装备及废旧材料循环利用技术的广泛应用，标志着该领域已跨越单纯的大规模增量扩张，迈入以做优增量、提质存量为主导的内涵式发展新阶段。</w:t>
      </w:r>
      <w:r>
        <w:rPr>
          <w:rFonts w:hint="eastAsia"/>
        </w:rPr>
        <w:br/>
      </w:r>
      <w:r>
        <w:rPr>
          <w:rFonts w:hint="eastAsia"/>
        </w:rPr>
        <w:t>　　未来，交通基础设施建设将紧扣“一体化融合、安全化提升、数智化升级、绿色化转型”的核心导向，全面迈向高质量与高韧性发展阶段。市场调研网指出，在空间布局上，国家综合立体交通网主骨架将进一步完善，战略骨干通道与薄弱地区的通达保障能力将得到系统性提升。在技术赋能方面，“人工智能+交通运输”行动将推动综合交通运输大模型与数字孪生技术的深度应用，实现基础设施全生命周期的智能运维。此外，面对极端天气与地缘冲突等多重风险，交通基础设施的防灾减灾设计与应急物资储备体系将得到全面强化，以构建更加安全可靠、绿色低碳的现代化综合交通运输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b9e485455914dbc" w:history="1">
        <w:r>
          <w:rPr>
            <w:rStyle w:val="Hyperlink"/>
          </w:rPr>
          <w:t>2026-2032年中国交通基础设施建设行业研究与市场前景分析报告</w:t>
        </w:r>
      </w:hyperlink>
      <w:r>
        <w:rPr>
          <w:rFonts w:hint="eastAsia"/>
        </w:rPr>
        <w:t>》，2025年交通基础设施建设行业市场规模达 亿元，预计2032年市场规模将达 亿元，期间年均复合增长率（CAGR）达 %。报告依托权威机构及行业协会数据，结合交通基础设施建设行业的宏观环境与微观实践，从交通基础设施建设市场规模、市场需求、技术现状及产业链结构等多维度进行了系统调研与分析。报告通过严谨的研究方法与翔实的数据支持，辅以直观图表，全面剖析了交通基础设施建设行业发展趋势、重点企业表现及市场竞争格局，并通过SWOT分析揭示了行业机遇与潜在风险，为交通基础设施建设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交通基础设施建设产业概述</w:t>
      </w:r>
      <w:r>
        <w:rPr>
          <w:rFonts w:hint="eastAsia"/>
        </w:rPr>
        <w:br/>
      </w:r>
      <w:r>
        <w:rPr>
          <w:rFonts w:hint="eastAsia"/>
        </w:rPr>
        <w:t>　　第一节 交通基础设施建设定义</w:t>
      </w:r>
      <w:r>
        <w:rPr>
          <w:rFonts w:hint="eastAsia"/>
        </w:rPr>
        <w:br/>
      </w:r>
      <w:r>
        <w:rPr>
          <w:rFonts w:hint="eastAsia"/>
        </w:rPr>
        <w:t>　　第二节 交通基础设施建设行业特点</w:t>
      </w:r>
      <w:r>
        <w:rPr>
          <w:rFonts w:hint="eastAsia"/>
        </w:rPr>
        <w:br/>
      </w:r>
      <w:r>
        <w:rPr>
          <w:rFonts w:hint="eastAsia"/>
        </w:rPr>
        <w:t>　　第三节 交通基础设施建设发展历程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中国交通基础设施建设行业运行环境分析</w:t>
      </w:r>
      <w:r>
        <w:rPr>
          <w:rFonts w:hint="eastAsia"/>
        </w:rPr>
        <w:br/>
      </w:r>
      <w:r>
        <w:rPr>
          <w:rFonts w:hint="eastAsia"/>
        </w:rPr>
        <w:t>　　第一节 交通基础设施建设运行经济环境分析</w:t>
      </w:r>
      <w:r>
        <w:rPr>
          <w:rFonts w:hint="eastAsia"/>
        </w:rPr>
        <w:br/>
      </w:r>
      <w:r>
        <w:rPr>
          <w:rFonts w:hint="eastAsia"/>
        </w:rPr>
        <w:t>　　第二节 交通基础设施建设产业政策环境分析</w:t>
      </w:r>
      <w:r>
        <w:rPr>
          <w:rFonts w:hint="eastAsia"/>
        </w:rPr>
        <w:br/>
      </w:r>
      <w:r>
        <w:rPr>
          <w:rFonts w:hint="eastAsia"/>
        </w:rPr>
        <w:t>　　　　一、交通基础设施建设行业监管体制</w:t>
      </w:r>
      <w:r>
        <w:rPr>
          <w:rFonts w:hint="eastAsia"/>
        </w:rPr>
        <w:br/>
      </w:r>
      <w:r>
        <w:rPr>
          <w:rFonts w:hint="eastAsia"/>
        </w:rPr>
        <w:t>　　　　二、交通基础设施建设行业主要法规政策</w:t>
      </w:r>
      <w:r>
        <w:rPr>
          <w:rFonts w:hint="eastAsia"/>
        </w:rPr>
        <w:br/>
      </w:r>
      <w:r>
        <w:rPr>
          <w:rFonts w:hint="eastAsia"/>
        </w:rPr>
        <w:t>　　第三节 交通基础设施建设产业社会环境分析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2025-2026年交通基础设施建设行业技术发展现状及趋势分析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交通基础设施建设行业技术发展现状分析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国内外交通基础设施建设行业技术差距分析及差距形成的主要原因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交通基础设施建设行业技术发展方向、趋势预测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提升交通基础设施建设行业技术能力策略建议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全球交通基础设施建设行业发展态势分析</w:t>
      </w:r>
      <w:r>
        <w:rPr>
          <w:rFonts w:hint="eastAsia"/>
        </w:rPr>
        <w:br/>
      </w:r>
      <w:r>
        <w:rPr>
          <w:rFonts w:hint="eastAsia"/>
        </w:rPr>
        <w:t>　　第一节 全球交通基础设施建设市场发展现状分析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国外主要国家、地区交通基础设施建设市场现状</w:t>
      </w:r>
      <w:r>
        <w:rPr>
          <w:rFonts w:hint="eastAsia"/>
        </w:rPr>
        <w:br/>
      </w:r>
      <w:r>
        <w:rPr>
          <w:rFonts w:hint="eastAsia"/>
        </w:rPr>
        <w:t>　　第三节 全球交通基础设施建设行业发展趋势预测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中国交通基础设施建设行业发展调研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2020-2025年中国交通基础设施建设行业规模情况</w:t>
      </w:r>
      <w:r>
        <w:rPr>
          <w:rFonts w:hint="eastAsia"/>
        </w:rPr>
        <w:br/>
      </w:r>
      <w:r>
        <w:rPr>
          <w:rFonts w:hint="eastAsia"/>
        </w:rPr>
        <w:t>　　　　一、交通基础设施建设行业市场规模状况</w:t>
      </w:r>
      <w:r>
        <w:rPr>
          <w:rFonts w:hint="eastAsia"/>
        </w:rPr>
        <w:br/>
      </w:r>
      <w:r>
        <w:rPr>
          <w:rFonts w:hint="eastAsia"/>
        </w:rPr>
        <w:t>　　　　二、交通基础设施建设行业单位规模状况</w:t>
      </w:r>
      <w:r>
        <w:rPr>
          <w:rFonts w:hint="eastAsia"/>
        </w:rPr>
        <w:br/>
      </w:r>
      <w:r>
        <w:rPr>
          <w:rFonts w:hint="eastAsia"/>
        </w:rPr>
        <w:t>　　　　三、交通基础设施建设行业人员规模状况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2020-2025年中国交通基础设施建设行业财务能力分析</w:t>
      </w:r>
      <w:r>
        <w:rPr>
          <w:rFonts w:hint="eastAsia"/>
        </w:rPr>
        <w:br/>
      </w:r>
      <w:r>
        <w:rPr>
          <w:rFonts w:hint="eastAsia"/>
        </w:rPr>
        <w:t>　　　　一、交通基础设施建设行业盈利能力分析</w:t>
      </w:r>
      <w:r>
        <w:rPr>
          <w:rFonts w:hint="eastAsia"/>
        </w:rPr>
        <w:br/>
      </w:r>
      <w:r>
        <w:rPr>
          <w:rFonts w:hint="eastAsia"/>
        </w:rPr>
        <w:t>　　　　二、交通基础设施建设行业偿债能力分析</w:t>
      </w:r>
      <w:r>
        <w:rPr>
          <w:rFonts w:hint="eastAsia"/>
        </w:rPr>
        <w:br/>
      </w:r>
      <w:r>
        <w:rPr>
          <w:rFonts w:hint="eastAsia"/>
        </w:rPr>
        <w:t>　　　　三、交通基础设施建设行业营运能力分析</w:t>
      </w:r>
      <w:r>
        <w:rPr>
          <w:rFonts w:hint="eastAsia"/>
        </w:rPr>
        <w:br/>
      </w:r>
      <w:r>
        <w:rPr>
          <w:rFonts w:hint="eastAsia"/>
        </w:rPr>
        <w:t>　　　　四、交通基础设施建设行业发展能力分析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2025-2026年中国交通基础设施建设行业热点动态</w:t>
      </w:r>
      <w:r>
        <w:rPr>
          <w:rFonts w:hint="eastAsia"/>
        </w:rPr>
        <w:br/>
      </w:r>
      <w:r>
        <w:rPr>
          <w:rFonts w:hint="eastAsia"/>
        </w:rPr>
        <w:t>　　第四节 2026年中国交通基础设施建设行业面临的挑战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中国交通基础设施建设行业重点地区市场调研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**地区交通基础设施建设发展现状及趋势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**地区交通基础设施建设发展现状及趋势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**地区交通基础设施建设发展现状及趋势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**地区交通基础设施建设发展现状及趋势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中国交通基础设施建设行业价格走势及影响因素分析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国内交通基础设施建设行业价格回顾</w:t>
      </w:r>
      <w:r>
        <w:rPr>
          <w:rFonts w:hint="eastAsia"/>
        </w:rPr>
        <w:br/>
      </w:r>
      <w:r>
        <w:rPr>
          <w:rFonts w:hint="eastAsia"/>
        </w:rPr>
        <w:t>　　第二节 国内交通基础设施建设行业价格走势预测</w:t>
      </w:r>
      <w:r>
        <w:rPr>
          <w:rFonts w:hint="eastAsia"/>
        </w:rPr>
        <w:br/>
      </w:r>
      <w:r>
        <w:rPr>
          <w:rFonts w:hint="eastAsia"/>
        </w:rPr>
        <w:t>　　第三节 国内交通基础设施建设行业价格影响因素分析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中国交通基础设施建设行业客户调研</w:t>
      </w:r>
      <w:r>
        <w:rPr>
          <w:rFonts w:hint="eastAsia"/>
        </w:rPr>
        <w:br/>
      </w:r>
      <w:r>
        <w:rPr>
          <w:rFonts w:hint="eastAsia"/>
        </w:rPr>
        <w:t>　　　　一、交通基础设施建设行业客户偏好调查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二、客户对交通基础设施建设品牌的首要认知渠道</w:t>
      </w:r>
      <w:r>
        <w:rPr>
          <w:rFonts w:hint="eastAsia"/>
        </w:rPr>
        <w:br/>
      </w:r>
      <w:r>
        <w:rPr>
          <w:rFonts w:hint="eastAsia"/>
        </w:rPr>
        <w:t>　　　　三、交通基础设施建设品牌忠诚度调查</w:t>
      </w:r>
      <w:r>
        <w:rPr>
          <w:rFonts w:hint="eastAsia"/>
        </w:rPr>
        <w:br/>
      </w:r>
      <w:r>
        <w:rPr>
          <w:rFonts w:hint="eastAsia"/>
        </w:rPr>
        <w:t>　　　　四、交通基础设施建设行业客户消费理念调研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中国交通基础设施建设行业重点企业发展调研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中国交通基础设施建设行业竞争格局分析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2025-2026年交通基础设施建设行业集中度分析</w:t>
      </w:r>
      <w:r>
        <w:rPr>
          <w:rFonts w:hint="eastAsia"/>
        </w:rPr>
        <w:br/>
      </w:r>
      <w:r>
        <w:rPr>
          <w:rFonts w:hint="eastAsia"/>
        </w:rPr>
        <w:t>　　　　一、交通基础设施建设市场集中度分析</w:t>
      </w:r>
      <w:r>
        <w:rPr>
          <w:rFonts w:hint="eastAsia"/>
        </w:rPr>
        <w:br/>
      </w:r>
      <w:r>
        <w:rPr>
          <w:rFonts w:hint="eastAsia"/>
        </w:rPr>
        <w:t>　　　　二、交通基础设施建设企业集中度分析</w:t>
      </w:r>
      <w:r>
        <w:rPr>
          <w:rFonts w:hint="eastAsia"/>
        </w:rPr>
        <w:br/>
      </w:r>
      <w:r>
        <w:rPr>
          <w:rFonts w:hint="eastAsia"/>
        </w:rPr>
        <w:t>　　第二节 2026年交通基础设施建设行业竞争格局分析</w:t>
      </w:r>
      <w:r>
        <w:rPr>
          <w:rFonts w:hint="eastAsia"/>
        </w:rPr>
        <w:br/>
      </w:r>
      <w:r>
        <w:rPr>
          <w:rFonts w:hint="eastAsia"/>
        </w:rPr>
        <w:t>　　　　一、交通基础设施建设行业竞争策略分析</w:t>
      </w:r>
      <w:r>
        <w:rPr>
          <w:rFonts w:hint="eastAsia"/>
        </w:rPr>
        <w:br/>
      </w:r>
      <w:r>
        <w:rPr>
          <w:rFonts w:hint="eastAsia"/>
        </w:rPr>
        <w:t>　　　　二、交通基础设施建设行业竞争格局展望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三、我国交通基础设施建设市场竞争趋势</w:t>
      </w:r>
      <w:r>
        <w:rPr>
          <w:rFonts w:hint="eastAsia"/>
        </w:rPr>
        <w:br/>
      </w:r>
      <w:r>
        <w:rPr>
          <w:rFonts w:hint="eastAsia"/>
        </w:rPr>
        <w:t>　　第三节 交通基础设施建设行业兼并与重组整合分析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一、交通基础设施建设行业兼并与重组整合动态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二、交通基础设施建设行业兼并与重组整合发展趋势预测分析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交通基础设施建设行业投资风险及应对策略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交通基础设施建设行业SWOT模型分析</w:t>
      </w:r>
      <w:r>
        <w:rPr>
          <w:rFonts w:hint="eastAsia"/>
        </w:rPr>
        <w:br/>
      </w:r>
      <w:r>
        <w:rPr>
          <w:rFonts w:hint="eastAsia"/>
        </w:rPr>
        <w:t>　　　　一、交通基础设施建设行业优势分析</w:t>
      </w:r>
      <w:r>
        <w:rPr>
          <w:rFonts w:hint="eastAsia"/>
        </w:rPr>
        <w:br/>
      </w:r>
      <w:r>
        <w:rPr>
          <w:rFonts w:hint="eastAsia"/>
        </w:rPr>
        <w:t>　　　　二、交通基础设施建设行业劣势分析</w:t>
      </w:r>
      <w:r>
        <w:rPr>
          <w:rFonts w:hint="eastAsia"/>
        </w:rPr>
        <w:br/>
      </w:r>
      <w:r>
        <w:rPr>
          <w:rFonts w:hint="eastAsia"/>
        </w:rPr>
        <w:t>　　　　三、交通基础设施建设行业机会分析</w:t>
      </w:r>
      <w:r>
        <w:rPr>
          <w:rFonts w:hint="eastAsia"/>
        </w:rPr>
        <w:br/>
      </w:r>
      <w:r>
        <w:rPr>
          <w:rFonts w:hint="eastAsia"/>
        </w:rPr>
        <w:t>　　　　四、交通基础设施建设行业风险分析</w:t>
      </w:r>
      <w:r>
        <w:rPr>
          <w:rFonts w:hint="eastAsia"/>
        </w:rPr>
        <w:br/>
      </w:r>
      <w:r>
        <w:rPr>
          <w:rFonts w:hint="eastAsia"/>
        </w:rPr>
        <w:t>　　第二节 交通基础设施建设行业投资风险及控制策略分析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一、交通基础设施建设市场风险及控制策略</w:t>
      </w:r>
      <w:r>
        <w:rPr>
          <w:rFonts w:hint="eastAsia"/>
        </w:rPr>
        <w:br/>
      </w:r>
      <w:r>
        <w:rPr>
          <w:rFonts w:hint="eastAsia"/>
        </w:rPr>
        <w:t>　　　　二、交通基础设施建设行业政策风险及控制策略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三、交通基础设施建设行业经营风险及控制策略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四、交通基础设施建设同业竞争风险及控制策略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五、交通基础设施建设行业其他风险及控制策略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2026-2032年中国交通基础设施建设市场预测及发展建议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2026-2032年中国交通基础设施建设市场预测分析</w:t>
      </w:r>
      <w:r>
        <w:rPr>
          <w:rFonts w:hint="eastAsia"/>
        </w:rPr>
        <w:br/>
      </w:r>
      <w:r>
        <w:rPr>
          <w:rFonts w:hint="eastAsia"/>
        </w:rPr>
        <w:t>　　　　一、中国交通基础设施建设市场前景分析</w:t>
      </w:r>
      <w:r>
        <w:rPr>
          <w:rFonts w:hint="eastAsia"/>
        </w:rPr>
        <w:br/>
      </w:r>
      <w:r>
        <w:rPr>
          <w:rFonts w:hint="eastAsia"/>
        </w:rPr>
        <w:t>　　　　二、中国交通基础设施建设发展趋势预测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2026-2032年中国交通基础设施建设企业发展策略建议</w:t>
      </w:r>
      <w:r>
        <w:rPr>
          <w:rFonts w:hint="eastAsia"/>
        </w:rPr>
        <w:br/>
      </w:r>
      <w:r>
        <w:rPr>
          <w:rFonts w:hint="eastAsia"/>
        </w:rPr>
        <w:t>　　　　一、交通基础设施建设企业融资策略</w:t>
      </w:r>
      <w:r>
        <w:rPr>
          <w:rFonts w:hint="eastAsia"/>
        </w:rPr>
        <w:br/>
      </w:r>
      <w:r>
        <w:rPr>
          <w:rFonts w:hint="eastAsia"/>
        </w:rPr>
        <w:t>　　　　二、交通基础设施建设企业人才策略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2026-2032年中国交通基础设施建设企业营销策略建议</w:t>
      </w:r>
      <w:r>
        <w:rPr>
          <w:rFonts w:hint="eastAsia"/>
        </w:rPr>
        <w:br/>
      </w:r>
      <w:r>
        <w:rPr>
          <w:rFonts w:hint="eastAsia"/>
        </w:rPr>
        <w:t>　　　　一、交通基础设施建设企业定位策略</w:t>
      </w:r>
      <w:r>
        <w:rPr>
          <w:rFonts w:hint="eastAsia"/>
        </w:rPr>
        <w:br/>
      </w:r>
      <w:r>
        <w:rPr>
          <w:rFonts w:hint="eastAsia"/>
        </w:rPr>
        <w:t>　　　　二、交通基础设施建设企业价格策略</w:t>
      </w:r>
      <w:r>
        <w:rPr>
          <w:rFonts w:hint="eastAsia"/>
        </w:rPr>
        <w:br/>
      </w:r>
      <w:r>
        <w:rPr>
          <w:rFonts w:hint="eastAsia"/>
        </w:rPr>
        <w:t>　　　　三、交通基础设施建设企业促销策略</w:t>
      </w:r>
      <w:r>
        <w:rPr>
          <w:rFonts w:hint="eastAsia"/>
        </w:rPr>
        <w:br/>
      </w:r>
      <w:r>
        <w:rPr>
          <w:rFonts w:hint="eastAsia"/>
        </w:rPr>
        <w:t>　　第四节 (中^智^林)交通基础设施建设行业研究结论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交通基础设施建设介绍</w:t>
      </w:r>
      <w:r>
        <w:rPr>
          <w:rFonts w:hint="eastAsia"/>
        </w:rPr>
        <w:br/>
      </w:r>
      <w:r>
        <w:rPr>
          <w:rFonts w:hint="eastAsia"/>
        </w:rPr>
        <w:t>　　图表 交通基础设施建设图片</w:t>
      </w:r>
      <w:r>
        <w:rPr>
          <w:rFonts w:hint="eastAsia"/>
        </w:rPr>
        <w:br/>
      </w:r>
      <w:r>
        <w:rPr>
          <w:rFonts w:hint="eastAsia"/>
        </w:rPr>
        <w:t>　　图表 交通基础设施建设主要特点</w:t>
      </w:r>
      <w:r>
        <w:rPr>
          <w:rFonts w:hint="eastAsia"/>
        </w:rPr>
        <w:br/>
      </w:r>
      <w:r>
        <w:rPr>
          <w:rFonts w:hint="eastAsia"/>
        </w:rPr>
        <w:t>　　图表 交通基础设施建设发展有利因素分析</w:t>
      </w:r>
      <w:r>
        <w:rPr>
          <w:rFonts w:hint="eastAsia"/>
        </w:rPr>
        <w:br/>
      </w:r>
      <w:r>
        <w:rPr>
          <w:rFonts w:hint="eastAsia"/>
        </w:rPr>
        <w:t>　　图表 交通基础设施建设发展不利因素分析</w:t>
      </w:r>
      <w:r>
        <w:rPr>
          <w:rFonts w:hint="eastAsia"/>
        </w:rPr>
        <w:br/>
      </w:r>
      <w:r>
        <w:rPr>
          <w:rFonts w:hint="eastAsia"/>
        </w:rPr>
        <w:t>　　图表 进入交通基础设施建设行业壁垒</w:t>
      </w:r>
      <w:r>
        <w:rPr>
          <w:rFonts w:hint="eastAsia"/>
        </w:rPr>
        <w:br/>
      </w:r>
      <w:r>
        <w:rPr>
          <w:rFonts w:hint="eastAsia"/>
        </w:rPr>
        <w:t>　　图表 交通基础设施建设政策</w:t>
      </w:r>
      <w:r>
        <w:rPr>
          <w:rFonts w:hint="eastAsia"/>
        </w:rPr>
        <w:br/>
      </w:r>
      <w:r>
        <w:rPr>
          <w:rFonts w:hint="eastAsia"/>
        </w:rPr>
        <w:t>　　图表 交通基础设施建设技术 标准</w:t>
      </w:r>
      <w:r>
        <w:rPr>
          <w:rFonts w:hint="eastAsia"/>
        </w:rPr>
        <w:br/>
      </w:r>
      <w:r>
        <w:rPr>
          <w:rFonts w:hint="eastAsia"/>
        </w:rPr>
        <w:t>　　图表 交通基础设施建设产业链分析</w:t>
      </w:r>
      <w:r>
        <w:rPr>
          <w:rFonts w:hint="eastAsia"/>
        </w:rPr>
        <w:br/>
      </w:r>
      <w:r>
        <w:rPr>
          <w:rFonts w:hint="eastAsia"/>
        </w:rPr>
        <w:t>　　图表 交通基础设施建设品牌分析</w:t>
      </w:r>
      <w:r>
        <w:rPr>
          <w:rFonts w:hint="eastAsia"/>
        </w:rPr>
        <w:br/>
      </w:r>
      <w:r>
        <w:rPr>
          <w:rFonts w:hint="eastAsia"/>
        </w:rPr>
        <w:t>　　图表 2025年交通基础设施建设需求分析</w:t>
      </w:r>
      <w:r>
        <w:rPr>
          <w:rFonts w:hint="eastAsia"/>
        </w:rPr>
        <w:br/>
      </w:r>
      <w:r>
        <w:rPr>
          <w:rFonts w:hint="eastAsia"/>
        </w:rPr>
        <w:t>　　图表 2020-2025年中国交通基础设施建设市场规模分析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2020-2025年中国交通基础设施建设销售情况</w:t>
      </w:r>
      <w:r>
        <w:rPr>
          <w:rFonts w:hint="eastAsia"/>
        </w:rPr>
        <w:br/>
      </w:r>
      <w:r>
        <w:rPr>
          <w:rFonts w:hint="eastAsia"/>
        </w:rPr>
        <w:t>　　图表 交通基础设施建设价格走势</w:t>
      </w:r>
      <w:r>
        <w:rPr>
          <w:rFonts w:hint="eastAsia"/>
        </w:rPr>
        <w:br/>
      </w:r>
      <w:r>
        <w:rPr>
          <w:rFonts w:hint="eastAsia"/>
        </w:rPr>
        <w:t>　　图表 2026年中国交通基础设施建设公司数量统计 单位：家</w:t>
      </w:r>
      <w:r>
        <w:rPr>
          <w:rFonts w:hint="eastAsia"/>
        </w:rPr>
        <w:br/>
      </w:r>
      <w:r>
        <w:rPr>
          <w:rFonts w:hint="eastAsia"/>
        </w:rPr>
        <w:t>　　图表 交通基础设施建设成本和利润分析</w:t>
      </w:r>
      <w:r>
        <w:rPr>
          <w:rFonts w:hint="eastAsia"/>
        </w:rPr>
        <w:br/>
      </w:r>
      <w:r>
        <w:rPr>
          <w:rFonts w:hint="eastAsia"/>
        </w:rPr>
        <w:t>　　图表 华东地区交通基础设施建设市场规模情况</w:t>
      </w:r>
      <w:r>
        <w:rPr>
          <w:rFonts w:hint="eastAsia"/>
        </w:rPr>
        <w:br/>
      </w:r>
      <w:r>
        <w:rPr>
          <w:rFonts w:hint="eastAsia"/>
        </w:rPr>
        <w:t>　　图表 华东地区交通基础设施建设市场销售额</w:t>
      </w:r>
      <w:r>
        <w:rPr>
          <w:rFonts w:hint="eastAsia"/>
        </w:rPr>
        <w:br/>
      </w:r>
      <w:r>
        <w:rPr>
          <w:rFonts w:hint="eastAsia"/>
        </w:rPr>
        <w:t>　　图表 华南地区交通基础设施建设市场规模情况</w:t>
      </w:r>
      <w:r>
        <w:rPr>
          <w:rFonts w:hint="eastAsia"/>
        </w:rPr>
        <w:br/>
      </w:r>
      <w:r>
        <w:rPr>
          <w:rFonts w:hint="eastAsia"/>
        </w:rPr>
        <w:t>　　图表 华南地区交通基础设施建设市场销售额</w:t>
      </w:r>
      <w:r>
        <w:rPr>
          <w:rFonts w:hint="eastAsia"/>
        </w:rPr>
        <w:br/>
      </w:r>
      <w:r>
        <w:rPr>
          <w:rFonts w:hint="eastAsia"/>
        </w:rPr>
        <w:t>　　图表 华北地区交通基础设施建设市场规模情况</w:t>
      </w:r>
      <w:r>
        <w:rPr>
          <w:rFonts w:hint="eastAsia"/>
        </w:rPr>
        <w:br/>
      </w:r>
      <w:r>
        <w:rPr>
          <w:rFonts w:hint="eastAsia"/>
        </w:rPr>
        <w:t>　　图表 华北地区交通基础设施建设市场销售额</w:t>
      </w:r>
      <w:r>
        <w:rPr>
          <w:rFonts w:hint="eastAsia"/>
        </w:rPr>
        <w:br/>
      </w:r>
      <w:r>
        <w:rPr>
          <w:rFonts w:hint="eastAsia"/>
        </w:rPr>
        <w:t>　　图表 华中地区交通基础设施建设市场规模情况</w:t>
      </w:r>
      <w:r>
        <w:rPr>
          <w:rFonts w:hint="eastAsia"/>
        </w:rPr>
        <w:br/>
      </w:r>
      <w:r>
        <w:rPr>
          <w:rFonts w:hint="eastAsia"/>
        </w:rPr>
        <w:t>　　图表 华中地区交通基础设施建设市场销售额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交通基础设施建设投资、并购现状分析</w:t>
      </w:r>
      <w:r>
        <w:rPr>
          <w:rFonts w:hint="eastAsia"/>
        </w:rPr>
        <w:br/>
      </w:r>
      <w:r>
        <w:rPr>
          <w:rFonts w:hint="eastAsia"/>
        </w:rPr>
        <w:t>　　图表 交通基础设施建设上游、下游研究分析</w:t>
      </w:r>
      <w:r>
        <w:rPr>
          <w:rFonts w:hint="eastAsia"/>
        </w:rPr>
        <w:br/>
      </w:r>
      <w:r>
        <w:rPr>
          <w:rFonts w:hint="eastAsia"/>
        </w:rPr>
        <w:t>　　图表 交通基础设施建设最新消息</w:t>
      </w:r>
      <w:r>
        <w:rPr>
          <w:rFonts w:hint="eastAsia"/>
        </w:rPr>
        <w:br/>
      </w:r>
      <w:r>
        <w:rPr>
          <w:rFonts w:hint="eastAsia"/>
        </w:rPr>
        <w:t>　　图表 交通基础设施建设企业简介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交通基础设施建设企业经营情况</w:t>
      </w:r>
      <w:r>
        <w:rPr>
          <w:rFonts w:hint="eastAsia"/>
        </w:rPr>
        <w:br/>
      </w:r>
      <w:r>
        <w:rPr>
          <w:rFonts w:hint="eastAsia"/>
        </w:rPr>
        <w:t>　　图表 交通基础设施建设企业(二)简介</w:t>
      </w:r>
      <w:r>
        <w:rPr>
          <w:rFonts w:hint="eastAsia"/>
        </w:rPr>
        <w:br/>
      </w:r>
      <w:r>
        <w:rPr>
          <w:rFonts w:hint="eastAsia"/>
        </w:rPr>
        <w:t>　　图表 企业交通基础设施建设业务</w:t>
      </w:r>
      <w:r>
        <w:rPr>
          <w:rFonts w:hint="eastAsia"/>
        </w:rPr>
        <w:br/>
      </w:r>
      <w:r>
        <w:rPr>
          <w:rFonts w:hint="eastAsia"/>
        </w:rPr>
        <w:t>　　图表 交通基础设施建设企业(二)经营情况</w:t>
      </w:r>
      <w:r>
        <w:rPr>
          <w:rFonts w:hint="eastAsia"/>
        </w:rPr>
        <w:br/>
      </w:r>
      <w:r>
        <w:rPr>
          <w:rFonts w:hint="eastAsia"/>
        </w:rPr>
        <w:t>　　图表 交通基础设施建设企业(三)调研</w:t>
      </w:r>
      <w:r>
        <w:rPr>
          <w:rFonts w:hint="eastAsia"/>
        </w:rPr>
        <w:br/>
      </w:r>
      <w:r>
        <w:rPr>
          <w:rFonts w:hint="eastAsia"/>
        </w:rPr>
        <w:t>　　图表 企业交通基础设施建设业务分析</w:t>
      </w:r>
      <w:r>
        <w:rPr>
          <w:rFonts w:hint="eastAsia"/>
        </w:rPr>
        <w:br/>
      </w:r>
      <w:r>
        <w:rPr>
          <w:rFonts w:hint="eastAsia"/>
        </w:rPr>
        <w:t>　　图表 交通基础设施建设企业(三)经营情况</w:t>
      </w:r>
      <w:r>
        <w:rPr>
          <w:rFonts w:hint="eastAsia"/>
        </w:rPr>
        <w:br/>
      </w:r>
      <w:r>
        <w:rPr>
          <w:rFonts w:hint="eastAsia"/>
        </w:rPr>
        <w:t>　　图表 交通基础设施建设企业(四)介绍</w:t>
      </w:r>
      <w:r>
        <w:rPr>
          <w:rFonts w:hint="eastAsia"/>
        </w:rPr>
        <w:br/>
      </w:r>
      <w:r>
        <w:rPr>
          <w:rFonts w:hint="eastAsia"/>
        </w:rPr>
        <w:t>　　图表 企业交通基础设施建设产品服务</w:t>
      </w:r>
      <w:r>
        <w:rPr>
          <w:rFonts w:hint="eastAsia"/>
        </w:rPr>
        <w:br/>
      </w:r>
      <w:r>
        <w:rPr>
          <w:rFonts w:hint="eastAsia"/>
        </w:rPr>
        <w:t>　　图表 交通基础设施建设企业(四)经营情况</w:t>
      </w:r>
      <w:r>
        <w:rPr>
          <w:rFonts w:hint="eastAsia"/>
        </w:rPr>
        <w:br/>
      </w:r>
      <w:r>
        <w:rPr>
          <w:rFonts w:hint="eastAsia"/>
        </w:rPr>
        <w:t>　　图表 交通基础设施建设企业(五)简介</w:t>
      </w:r>
      <w:r>
        <w:rPr>
          <w:rFonts w:hint="eastAsia"/>
        </w:rPr>
        <w:br/>
      </w:r>
      <w:r>
        <w:rPr>
          <w:rFonts w:hint="eastAsia"/>
        </w:rPr>
        <w:t>　　图表 企业交通基础设施建设业务分析</w:t>
      </w:r>
      <w:r>
        <w:rPr>
          <w:rFonts w:hint="eastAsia"/>
        </w:rPr>
        <w:br/>
      </w:r>
      <w:r>
        <w:rPr>
          <w:rFonts w:hint="eastAsia"/>
        </w:rPr>
        <w:t>　　图表 交通基础设施建设企业(五)经营情况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交通基础设施建设行业生命周期</w:t>
      </w:r>
      <w:r>
        <w:rPr>
          <w:rFonts w:hint="eastAsia"/>
        </w:rPr>
        <w:br/>
      </w:r>
      <w:r>
        <w:rPr>
          <w:rFonts w:hint="eastAsia"/>
        </w:rPr>
        <w:t>　　图表 交通基础设施建设优势、劣势、机会、威胁分析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交通基础设施建设市场容量</w:t>
      </w:r>
      <w:r>
        <w:rPr>
          <w:rFonts w:hint="eastAsia"/>
        </w:rPr>
        <w:br/>
      </w:r>
      <w:r>
        <w:rPr>
          <w:rFonts w:hint="eastAsia"/>
        </w:rPr>
        <w:t>　　图表 交通基础设施建设发展前景</w:t>
      </w:r>
      <w:r>
        <w:rPr>
          <w:rFonts w:hint="eastAsia"/>
        </w:rPr>
        <w:br/>
      </w:r>
      <w:r>
        <w:rPr>
          <w:rFonts w:hint="eastAsia"/>
        </w:rPr>
        <w:t>　　图表 2026-2032年中国交通基础设施建设市场规模预测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2026-2032年中国交通基础设施建设销售预测</w:t>
      </w:r>
      <w:r>
        <w:rPr>
          <w:rFonts w:hint="eastAsia"/>
        </w:rPr>
        <w:br/>
      </w:r>
      <w:r>
        <w:rPr>
          <w:rFonts w:hint="eastAsia"/>
        </w:rPr>
        <w:t>　　图表 交通基础设施建设主要驱动因素</w:t>
      </w:r>
      <w:r>
        <w:rPr>
          <w:rFonts w:hint="eastAsia"/>
        </w:rPr>
        <w:br/>
      </w:r>
      <w:r>
        <w:rPr>
          <w:rFonts w:hint="eastAsia"/>
        </w:rPr>
        <w:t>　　图表 交通基础设施建设发展趋势预测</w:t>
      </w:r>
      <w:r>
        <w:rPr>
          <w:rFonts w:hint="eastAsia"/>
        </w:rPr>
        <w:br/>
      </w:r>
      <w:r>
        <w:rPr>
          <w:rFonts w:hint="eastAsia"/>
        </w:rPr>
        <w:t>　　图表 交通基础设施建设注意事项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b9e485455914dbc" w:history="1">
        <w:r>
          <w:rPr>
            <w:rStyle w:val="Hyperlink"/>
          </w:rPr>
          <w:t>2026-2032年中国交通基础设施建设行业研究与市场前景分析报告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5933997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b9e485455914dbc" w:history="1">
        <w:r>
          <w:rPr>
            <w:rStyle w:val="Hyperlink"/>
          </w:rPr>
          <w:t>https://www.20087.com/7/99/JiaoTongJiChuSheShiJianSheShiChangXianZhuangHeQianJing.html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4a69ce2d2634d85" w:history="1">
      <w:r>
        <w:rPr>
          <w:rStyle w:val="Hyperlink"/>
        </w:rPr>
        <w:t>2026-2032年中国交通基础设施建设行业研究与市场前景分析报告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9/JiaoTongJiChuSheShiJianSheShiChangXianZhuangHeQianJing.html" TargetMode="External" Id="R6b9e485455914db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9/JiaoTongJiChuSheShiJianSheShiChangXianZhuangHeQianJing.html" TargetMode="External" Id="Rc4a69ce2d2634d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2026-08-14T05:31:50Z</dcterms:created>
  <dcterms:modified xsi:type="dcterms:W3CDTF">2026-08-14T06:31:50Z</dcterms:modified>
  <dc:subject>2026-2032年中国交通基础设施建设行业研究与市场前景分析报告</dc:subject>
  <dc:title>2026-2032年中国交通基础设施建设行业研究与市场前景分析报告</dc:title>
  <cp:keywords>2026-2032年中国交通基础设施建设行业研究与市场前景分析报告</cp:keywords>
  <dc:description>2026-2032年中国交通基础设施建设行业研究与市场前景分析报告</dc:description>
</cp:coreProperties>
</file>