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65a34b7cb49bc" w:history="1">
              <w:r>
                <w:rPr>
                  <w:rStyle w:val="Hyperlink"/>
                </w:rPr>
                <w:t>2024-2030年中国智能行车记录仪行业现状全面调研及发展趋势分析报告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65a34b7cb49bc" w:history="1">
              <w:r>
                <w:rPr>
                  <w:rStyle w:val="Hyperlink"/>
                </w:rPr>
                <w:t>2024-2030年中国智能行车记录仪行业现状全面调研及发展趋势分析报告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65a34b7cb49bc" w:history="1">
                <w:r>
                  <w:rPr>
                    <w:rStyle w:val="Hyperlink"/>
                  </w:rPr>
                  <w:t>https://www.20087.com/7/09/ZhiNengXingCheJiLuYiFaZhanQuShi.html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行车记录仪结合了高清摄像、GPS定位、事故预警和紧急救援呼叫等功能，为驾驶员提供全方位的行车安全保障。近年来，随着AI技术的应用，智能行车记录仪能够通过图像识别技术实时分析路面状况，预警潜在的危险，如行人穿越、前车急刹等，有效预防交通事故的发生。同时，云端存储和数据分享功能使得驾驶者可以轻松获取和分享行车记录，为事故责任判定提供依据。</w:t>
      </w:r>
      <w:r>
        <w:rPr>
          <w:rFonts w:hint="eastAsia"/>
        </w:rPr>
        <w:br/>
      </w:r>
      <w:r>
        <w:rPr>
          <w:rFonts w:hint="eastAsia"/>
        </w:rPr>
        <w:t>　　未来，智能行车记录仪将更加注重数据的智能化分析和应用场景的扩展。通过深度学习算法，记录仪将能够更准确地识别复杂交通场景，如恶劣天气条件下的障碍物识别，提升驾驶安全性。同时，与自动驾驶技术的融合，智能行车记录仪将成为车辆感知系统的一部分，协助自动驾驶车辆做出更准确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65a34b7cb49bc" w:history="1">
        <w:r>
          <w:rPr>
            <w:rStyle w:val="Hyperlink"/>
          </w:rPr>
          <w:t>2024-2030年中国智能行车记录仪行业现状全面调研及发展趋势分析报告</w:t>
        </w:r>
      </w:hyperlink>
      <w:r>
        <w:rPr>
          <w:rFonts w:hint="eastAsia"/>
        </w:rPr>
        <w:t>》专业、系统地分析了智能行车记录仪行业现状，包括市场需求、市场规模及价格动态，全面梳理了智能行车记录仪产业链结构，并对智能行车记录仪细分市场进行了探究。智能行车记录仪报告基于详实数据，科学预测了智能行车记录仪市场发展前景和发展趋势，同时剖析了智能行车记录仪品牌竞争、市场集中度以及重点企业的市场地位。在识别风险与机遇的基础上，智能行车记录仪报告提出了针对性的发展策略和建议。智能行车记录仪报告为智能行车记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智能行车记录仪行业发展概述</w:t>
      </w:r>
      <w:r>
        <w:rPr>
          <w:rFonts w:hint="eastAsia"/>
        </w:rPr>
        <w:br/>
      </w:r>
      <w:r>
        <w:rPr>
          <w:rFonts w:hint="eastAsia"/>
        </w:rPr>
        <w:t>　　第一节 智能行车记录仪简介</w:t>
      </w:r>
      <w:r>
        <w:rPr>
          <w:rFonts w:hint="eastAsia"/>
        </w:rPr>
        <w:br/>
      </w:r>
      <w:r>
        <w:rPr>
          <w:rFonts w:hint="eastAsia"/>
        </w:rPr>
        <w:t>　　　　一、智能行车记录仪的定义</w:t>
      </w:r>
      <w:r>
        <w:rPr>
          <w:rFonts w:hint="eastAsia"/>
        </w:rPr>
        <w:br/>
      </w:r>
      <w:r>
        <w:rPr>
          <w:rFonts w:hint="eastAsia"/>
        </w:rPr>
        <w:t>　　　　二、智能行车记录仪的特点</w:t>
      </w:r>
      <w:r>
        <w:rPr>
          <w:rFonts w:hint="eastAsia"/>
        </w:rPr>
        <w:br/>
      </w:r>
      <w:r>
        <w:rPr>
          <w:rFonts w:hint="eastAsia"/>
        </w:rPr>
        <w:t>　　　　三、智能行车记录仪的优缺点</w:t>
      </w:r>
      <w:r>
        <w:rPr>
          <w:rFonts w:hint="eastAsia"/>
        </w:rPr>
        <w:br/>
      </w:r>
      <w:r>
        <w:rPr>
          <w:rFonts w:hint="eastAsia"/>
        </w:rPr>
        <w:t>　　　　四、智能行车记录仪的难题</w:t>
      </w:r>
      <w:r>
        <w:rPr>
          <w:rFonts w:hint="eastAsia"/>
        </w:rPr>
        <w:br/>
      </w:r>
      <w:r>
        <w:rPr>
          <w:rFonts w:hint="eastAsia"/>
        </w:rPr>
        <w:t>　　第二节 智能行车记录仪发展状况分析</w:t>
      </w:r>
      <w:r>
        <w:rPr>
          <w:rFonts w:hint="eastAsia"/>
        </w:rPr>
        <w:br/>
      </w:r>
      <w:r>
        <w:rPr>
          <w:rFonts w:hint="eastAsia"/>
        </w:rPr>
        <w:t>　　　　一、智能行车记录仪的意义</w:t>
      </w:r>
      <w:r>
        <w:rPr>
          <w:rFonts w:hint="eastAsia"/>
        </w:rPr>
        <w:br/>
      </w:r>
      <w:r>
        <w:rPr>
          <w:rFonts w:hint="eastAsia"/>
        </w:rPr>
        <w:t>　　　　二、智能行车记录仪的应用</w:t>
      </w:r>
      <w:r>
        <w:rPr>
          <w:rFonts w:hint="eastAsia"/>
        </w:rPr>
        <w:br/>
      </w:r>
      <w:r>
        <w:rPr>
          <w:rFonts w:hint="eastAsia"/>
        </w:rPr>
        <w:t>　　第三节 智能行车记录仪产业链分析</w:t>
      </w:r>
      <w:r>
        <w:rPr>
          <w:rFonts w:hint="eastAsia"/>
        </w:rPr>
        <w:br/>
      </w:r>
      <w:r>
        <w:rPr>
          <w:rFonts w:hint="eastAsia"/>
        </w:rPr>
        <w:t>　　　　一、智能行车记录仪的产业链结构分析</w:t>
      </w:r>
      <w:r>
        <w:rPr>
          <w:rFonts w:hint="eastAsia"/>
        </w:rPr>
        <w:br/>
      </w:r>
      <w:r>
        <w:rPr>
          <w:rFonts w:hint="eastAsia"/>
        </w:rPr>
        <w:t>　　　　二、智能行车记录仪上游相关产业分析</w:t>
      </w:r>
      <w:r>
        <w:rPr>
          <w:rFonts w:hint="eastAsia"/>
        </w:rPr>
        <w:br/>
      </w:r>
      <w:r>
        <w:rPr>
          <w:rFonts w:hint="eastAsia"/>
        </w:rPr>
        <w:t>　　　　三、智能行车记录仪下游相关产业分析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智能行车记录仪行业发展概述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一、智能行车记录仪行业定义及分类</w:t>
      </w:r>
      <w:r>
        <w:rPr>
          <w:rFonts w:hint="eastAsia"/>
        </w:rPr>
        <w:br/>
      </w:r>
      <w:r>
        <w:rPr>
          <w:rFonts w:hint="eastAsia"/>
        </w:rPr>
        <w:t>　　　　二、智能行车记录仪行业经济特性</w:t>
      </w:r>
      <w:r>
        <w:rPr>
          <w:rFonts w:hint="eastAsia"/>
        </w:rPr>
        <w:br/>
      </w:r>
      <w:r>
        <w:rPr>
          <w:rFonts w:hint="eastAsia"/>
        </w:rPr>
        <w:t>　　第二节 智能行车记录仪行业发展成熟度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智能行车记录仪行业相关产业动态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2024年全球智能行车记录仪行业市场运行形势分析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全球智能行车记录仪行业市场运行环境分析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全球智能行车记录仪行业市场发展情况分析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一、全球智能行车记录仪行业市场现状分析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二、全球智能行车记录仪行业市场规模分析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三、全球智能行车记录仪行业主要国家发展情况分析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2024-2030年全球智能行车记录仪行业市场规模趋势预测分析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2024年中国智能行车记录仪所属行业技术发展分析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中国智能行车记录仪所属行业技术发展现状</w:t>
      </w:r>
      <w:r>
        <w:rPr>
          <w:rFonts w:hint="eastAsia"/>
        </w:rPr>
        <w:br/>
      </w:r>
      <w:r>
        <w:rPr>
          <w:rFonts w:hint="eastAsia"/>
        </w:rPr>
        <w:t>　　第二节 智能行车记录仪所属行业技术特点分析</w:t>
      </w:r>
      <w:r>
        <w:rPr>
          <w:rFonts w:hint="eastAsia"/>
        </w:rPr>
        <w:br/>
      </w:r>
      <w:r>
        <w:rPr>
          <w:rFonts w:hint="eastAsia"/>
        </w:rPr>
        <w:t>　　第三节 智能行车记录仪所属行业技术专利情况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一、智能行车记录仪所属行业专利申请数分析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二、智能行车记录仪所属行业专利申请人分析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三、智能行车记录仪所属行业热门专利技术分析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智能行车记录仪行业技术发展趋势分析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我国智能行车记录仪行业发展分析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2024年中国智能行车记录仪行业发展状况</w:t>
      </w:r>
      <w:r>
        <w:rPr>
          <w:rFonts w:hint="eastAsia"/>
        </w:rPr>
        <w:br/>
      </w:r>
      <w:r>
        <w:rPr>
          <w:rFonts w:hint="eastAsia"/>
        </w:rPr>
        <w:t>　　　　一、2024年智能行车记录仪行业发展状况分析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二、2024年中国智能行车记录仪行业发展动态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三、2024年我国智能行车记录仪行业发展热点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四、2024年我国智能行车记录仪行业存在的问题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2024年中国智能行车记录仪行业市场供需状况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一、2019-2024年中国智能行车记录仪行业供给分析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二、2019-2024年中国智能行车记录仪行业市场需求分析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三、中国智能行车记录仪所属行业产品价格分析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、中国智能行车记录仪所属行业产品价格分析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四、2019-2024年中国智能行车记录仪行业市场规模分析</w:t>
      </w:r>
      <w:r>
        <w:rPr>
          <w:rFonts w:hint="eastAsia"/>
        </w:rPr>
        <w:br/>
      </w:r>
      <w:r>
        <w:rPr>
          <w:rFonts w:hint="eastAsia"/>
        </w:rPr>
        <w:t>　　第二节 互联网+智能行车记录仪发展模式分析</w:t>
      </w:r>
      <w:r>
        <w:rPr>
          <w:rFonts w:hint="eastAsia"/>
        </w:rPr>
        <w:br/>
      </w:r>
      <w:r>
        <w:rPr>
          <w:rFonts w:hint="eastAsia"/>
        </w:rPr>
        <w:t>　　　　一、互联网+智能行车记录仪商业模式解析</w:t>
      </w:r>
      <w:r>
        <w:rPr>
          <w:rFonts w:hint="eastAsia"/>
        </w:rPr>
        <w:br/>
      </w:r>
      <w:r>
        <w:rPr>
          <w:rFonts w:hint="eastAsia"/>
        </w:rPr>
        <w:t>　　　　二、互联网+智能行车记录仪案例分析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三、互联网背景下智能行车记录仪行业发展趋势分析</w:t>
      </w:r>
      <w:r>
        <w:rPr>
          <w:rFonts w:hint="eastAsia"/>
        </w:rPr>
        <w:br/>
      </w:r>
      <w:r>
        <w:rPr>
          <w:rFonts w:hint="eastAsia"/>
        </w:rPr>
        <w:t>　　　　近年来，行车记录仪电商也迎来市场利好。电商的发展早些年可以说是风生水起，但对于现在而且是行车记录仪行业来讲，实际效果可能是差强人意，普通的电子商务模式无法解决安防产品线下安装、调试等问题，大众消费品电商模式与安防产品两者在消费模式上的差异太大。但互联网大潮不断向前席卷，这种安防行业也在不断改变、摸索，安防电商平台不断尝试着定制化的改变，例如线上线下结合，开线下实体安装门店等。</w:t>
      </w:r>
      <w:r>
        <w:rPr>
          <w:rFonts w:hint="eastAsia"/>
        </w:rPr>
        <w:br/>
      </w:r>
      <w:r>
        <w:rPr>
          <w:rFonts w:hint="eastAsia"/>
        </w:rPr>
        <w:t>　　　　2019 年我国行车记录仪线上渠道销售量为1556.8万台，市场规模为43.76亿元；线下渠道销售量为1064.1万台，市场规模为31.54亿元。</w:t>
      </w:r>
      <w:r>
        <w:rPr>
          <w:rFonts w:hint="eastAsia"/>
        </w:rPr>
        <w:br/>
      </w:r>
      <w:r>
        <w:rPr>
          <w:rFonts w:hint="eastAsia"/>
        </w:rPr>
        <w:t>　　　　2019-2024年行车记录仪不同渠道销售量走势图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2019-2024年中国智能行车记录仪所属行业主要数据监测分析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2019-2024年中国智能行车记录仪所属行业规模分析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2019-2024年中国智能行车记录仪所属行业产值分析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2019-2024年中国智能行车记录仪所属行业成本费用分析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2019-2024年中国智能行车记录仪所属行业运营效益分析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2024年中国智能行车记录仪行业竞争格局分析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智能行车记录仪行业集中度分析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2024年中国智能行车记录仪行业SWOT模型分析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2024年智能行车记录仪行业优势生产企业竞争力分析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MTK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小米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凌度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神行者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2019-2024年中国智能行车记录仪行业上下游分析及其影响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2024年中国智能行车记录仪行业上游发展及影响分析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一、2024年中国智能行车记录仪行业上游运行现状分析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二、2024-2030年中国智能行车记录仪行业上游市场前景预测分析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2024年中国智能行车记录仪行业下游发展及影响分析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一、2024年中国智能行车记录仪行业下游运行现状分析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二、2024-2030年中国智能行车记录仪行业下游市场前景预测分析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2024-2030年智能行车记录仪行业发展及行业前景调研分析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2024-2030年智能行车记录仪行业市场规模预测分析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2024-2030年智能行车记录仪行业供需预测分析</w:t>
      </w:r>
      <w:r>
        <w:rPr>
          <w:rFonts w:hint="eastAsia"/>
        </w:rPr>
        <w:br/>
      </w:r>
      <w:r>
        <w:rPr>
          <w:rFonts w:hint="eastAsia"/>
        </w:rPr>
        <w:t>　　第三节 中国智能行车记录仪行业五力分析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2024-2030年我国智能行车记录仪行业前景展望分析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2024-2030年我国智能行车记录仪行业产品价格走势预测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2024-2030年我国智能行车记录仪行业盈利能力预测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2024-2030年中国智能行车记录仪行业投资前景分析</w:t>
      </w:r>
      <w:r>
        <w:rPr>
          <w:rFonts w:hint="eastAsia"/>
        </w:rPr>
        <w:br/>
      </w:r>
      <w:r>
        <w:rPr>
          <w:rFonts w:hint="eastAsia"/>
        </w:rPr>
        <w:t>　　第一节 2019-2024年中国智能行车记录仪所属行业投资金额分析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一、2019-2024年中国智能行车记录仪所属行业内资企业投资金额分析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二、2019-2024年中国智能行车记录仪所属行业港澳台及外资企业投资金额分析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近年中国智能行车记录仪行业主要投资项目分析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2024-2030年中国智能行车记录仪行业投资周期分析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2024-2030年中国智能行车记录仪行业投资前景分析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2024-2030年中国智能行车记录仪行业投资策略及投资建议分析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智能行车记录仪行业投资策略分析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智能行车记录仪行业市场的重点客户战略实施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2024-2030年中国智能行车记录仪产品生产及销售投资运作模式探讨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2024-2030年中国智能行车记录仪行业发展建议</w:t>
      </w:r>
      <w:r>
        <w:rPr>
          <w:rFonts w:hint="eastAsia"/>
        </w:rPr>
        <w:br/>
      </w:r>
      <w:r>
        <w:rPr>
          <w:rFonts w:hint="eastAsia"/>
        </w:rPr>
        <w:t>　　第五节 中智:林:－2024-2030年中国智能行车记录仪行业投资建议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2024-2030年中国智能行车记录仪产量及消费量预测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2024-2030年中国智能行车记录仪市场价格走势预测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2019-2024年我国智能行车记录仪市场规模分区域统计表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65a34b7cb49bc" w:history="1">
        <w:r>
          <w:rPr>
            <w:rStyle w:val="Hyperlink"/>
          </w:rPr>
          <w:t>2024-2030年中国智能行车记录仪行业现状全面调研及发展趋势分析报告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65a34b7cb49bc" w:history="1">
        <w:r>
          <w:rPr>
            <w:rStyle w:val="Hyperlink"/>
          </w:rPr>
          <w:t>https://www.20087.com/7/09/ZhiNengXingCheJiLuYiFaZhanQuShi.html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59be881d94486" w:history="1">
      <w:r>
        <w:rPr>
          <w:rStyle w:val="Hyperlink"/>
        </w:rPr>
        <w:t>2024-2030年中国智能行车记录仪行业现状全面调研及发展趋势分析报告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iNengXingCheJiLuYiFaZhanQuShi.html" TargetMode="External" Id="R3aa65a34b7cb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iNengXingCheJiLuYiFaZhanQuShi.html" TargetMode="External" Id="R5bd59be881d9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2024-04-08T05:05:00Z</dcterms:created>
  <dcterms:modified xsi:type="dcterms:W3CDTF">2024-04-08T06:05:00Z</dcterms:modified>
  <dc:subject>2024-2030年中国智能行车记录仪行业现状全面调研及发展趋势分析报告</dc:subject>
  <dc:title>2024-2030年中国智能行车记录仪行业现状全面调研及发展趋势分析报告</dc:title>
  <cp:keywords>2024-2030年中国智能行车记录仪行业现状全面调研及发展趋势分析报告</cp:keywords>
  <dc:description>2024-2030年中国智能行车记录仪行业现状全面调研及发展趋势分析报告</dc:description>
</cp:coreProperties>
</file>