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0d07be44946fd" w:history="1">
              <w:r>
                <w:rPr>
                  <w:rStyle w:val="Hyperlink"/>
                </w:rPr>
                <w:t>全球与中国汽车电子控制装置市场研究及发展趋势报告（2025-2031年）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0d07be44946fd" w:history="1">
              <w:r>
                <w:rPr>
                  <w:rStyle w:val="Hyperlink"/>
                </w:rPr>
                <w:t>全球与中国汽车电子控制装置市场研究及发展趋势报告（2025-2031年）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c0d07be44946fd" w:history="1">
                <w:r>
                  <w:rPr>
                    <w:rStyle w:val="Hyperlink"/>
                  </w:rPr>
                  <w:t>https://www.20087.com/7/99/QiCheDianZiKongZhiZhuangZhiDeFaZhanQuShi.html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控制装置是现代汽车智能化和电动化的核心部件，其性能和可靠性直接影响着车辆的驾驶安全和能源效率。目前，汽车电子控制装置正朝着高集成度、高安全性方向发展，采用先进的微电子技术和软件算法，提高了电子控制单元的运算能力和响应速度，同时，通过冗余设计和故障诊断系统，增强了系统的稳定性和安全性，为智能驾驶和电动汽车的普及提供了坚实的技术支撑。</w:t>
      </w:r>
      <w:r>
        <w:rPr>
          <w:rFonts w:hint="eastAsia"/>
        </w:rPr>
        <w:br/>
      </w:r>
      <w:r>
        <w:rPr>
          <w:rFonts w:hint="eastAsia"/>
        </w:rPr>
        <w:t>　　未来，汽车电子控制装置的发展将更加侧重于智能化和网联化。一方面，深化人工智能和自动驾驶技术的研究，开发具备高级驾驶辅助系统(ADAS)和自动驾驶功能的智能汽车电子控制装置，以及采用车路协同和V2X通信技术的网联汽车电子控制系统，以适应未来智能交通和智慧城市的建设需求。另一方面，结合新能源汽车和动力电池技术，开发适用于电动汽车和混合动力汽车的高效能汽车电子控制装置，包括电池管理系统(BMS)和能量回收系统，拓宽其在新能源汽车领域的应用范围。此外，随着汽车行业的数字化和个性化趋势，开发适用于定制化和个性化驾驶需求的智能汽车电子控制装置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0d07be44946fd" w:history="1">
        <w:r>
          <w:rPr>
            <w:rStyle w:val="Hyperlink"/>
          </w:rPr>
          <w:t>全球与中国汽车电子控制装置市场研究及发展趋势报告（2025-2031年）</w:t>
        </w:r>
      </w:hyperlink>
      <w:r>
        <w:rPr>
          <w:rFonts w:hint="eastAsia"/>
        </w:rPr>
        <w:t>》通过全面的行业调研，系统梳理了汽车电子控制装置产业链的各个环节，详细分析了汽车电子控制装置市场规模、需求变化及价格趋势。报告结合当前汽车电子控制装置行业现状，科学预测了市场前景与发展方向，并解读了重点企业的竞争格局、市场集中度及品牌表现。同时，报告对汽车电子控制装置细分市场进行了深入探讨，结合汽车电子控制装置技术现状与SWOT分析，揭示了汽车电子控制装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中国汽车电子控制装置概述</w:t>
      </w:r>
      <w:r>
        <w:rPr>
          <w:rFonts w:hint="eastAsia"/>
        </w:rPr>
        <w:br/>
      </w:r>
      <w:r>
        <w:rPr>
          <w:rFonts w:hint="eastAsia"/>
        </w:rPr>
        <w:t>　　第一节 汽车电子控制装置行业定义</w:t>
      </w:r>
      <w:r>
        <w:rPr>
          <w:rFonts w:hint="eastAsia"/>
        </w:rPr>
        <w:br/>
      </w:r>
      <w:r>
        <w:rPr>
          <w:rFonts w:hint="eastAsia"/>
        </w:rPr>
        <w:t>　　第二节 汽车电子控制装置行业发展特性</w:t>
      </w:r>
      <w:r>
        <w:rPr>
          <w:rFonts w:hint="eastAsia"/>
        </w:rPr>
        <w:br/>
      </w:r>
      <w:r>
        <w:rPr>
          <w:rFonts w:hint="eastAsia"/>
        </w:rPr>
        <w:t>　　第三节 汽车电子控制装置产业链分析</w:t>
      </w:r>
      <w:r>
        <w:rPr>
          <w:rFonts w:hint="eastAsia"/>
        </w:rPr>
        <w:br/>
      </w:r>
      <w:r>
        <w:rPr>
          <w:rFonts w:hint="eastAsia"/>
        </w:rPr>
        <w:t>　　第四节 汽车电子控制装置行业生命周期分析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2024-2025年国外汽车电子控制装置市场发展概况</w:t>
      </w:r>
      <w:r>
        <w:rPr>
          <w:rFonts w:hint="eastAsia"/>
        </w:rPr>
        <w:br/>
      </w:r>
      <w:r>
        <w:rPr>
          <w:rFonts w:hint="eastAsia"/>
        </w:rPr>
        <w:t>　　第一节 全球汽车电子控制装置市场发展分析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北美地区主要国家汽车电子控制装置市场概况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欧盟地区主要国家汽车电子控制装置市场概况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亚太地区主要国家汽车电子控制装置市场概况</w:t>
      </w:r>
      <w:r>
        <w:rPr>
          <w:rFonts w:hint="eastAsia"/>
        </w:rPr>
        <w:br/>
      </w:r>
      <w:r>
        <w:rPr>
          <w:rFonts w:hint="eastAsia"/>
        </w:rPr>
        <w:t>　　第五节 全球汽车电子控制装置市场发展预测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2024-2025年中国汽车电子控制装置发展环境分析</w:t>
      </w:r>
      <w:r>
        <w:rPr>
          <w:rFonts w:hint="eastAsia"/>
        </w:rPr>
        <w:br/>
      </w:r>
      <w:r>
        <w:rPr>
          <w:rFonts w:hint="eastAsia"/>
        </w:rPr>
        <w:t>　　第一节 汽车电子控制装置行业经济环境分析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汽车电子控制装置行业相关政策、标准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汽车电子控制装置行业相关发展规划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中国汽车电子控制装置技术发展分析</w:t>
      </w:r>
      <w:r>
        <w:rPr>
          <w:rFonts w:hint="eastAsia"/>
        </w:rPr>
        <w:br/>
      </w:r>
      <w:r>
        <w:rPr>
          <w:rFonts w:hint="eastAsia"/>
        </w:rPr>
        <w:t>　　第一节 当前汽车电子控制装置技术发展现状分析</w:t>
      </w:r>
      <w:r>
        <w:rPr>
          <w:rFonts w:hint="eastAsia"/>
        </w:rPr>
        <w:br/>
      </w:r>
      <w:r>
        <w:rPr>
          <w:rFonts w:hint="eastAsia"/>
        </w:rPr>
        <w:t>　　第二节 汽车电子控制装置生产中需注意的问题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汽车电子控制装置行业主要技术趋势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汽车电子控制装置市场特性分析</w:t>
      </w:r>
      <w:r>
        <w:rPr>
          <w:rFonts w:hint="eastAsia"/>
        </w:rPr>
        <w:br/>
      </w:r>
      <w:r>
        <w:rPr>
          <w:rFonts w:hint="eastAsia"/>
        </w:rPr>
        <w:t>　　第一节 汽车电子控制装置行业集中度分析</w:t>
      </w:r>
      <w:r>
        <w:rPr>
          <w:rFonts w:hint="eastAsia"/>
        </w:rPr>
        <w:br/>
      </w:r>
      <w:r>
        <w:rPr>
          <w:rFonts w:hint="eastAsia"/>
        </w:rPr>
        <w:t>　　第二节 汽车电子控制装置行业SWOT分析</w:t>
      </w:r>
      <w:r>
        <w:rPr>
          <w:rFonts w:hint="eastAsia"/>
        </w:rPr>
        <w:br/>
      </w:r>
      <w:r>
        <w:rPr>
          <w:rFonts w:hint="eastAsia"/>
        </w:rPr>
        <w:t>　　　　一、汽车电子控制装置行业优势</w:t>
      </w:r>
      <w:r>
        <w:rPr>
          <w:rFonts w:hint="eastAsia"/>
        </w:rPr>
        <w:br/>
      </w:r>
      <w:r>
        <w:rPr>
          <w:rFonts w:hint="eastAsia"/>
        </w:rPr>
        <w:t>　　　　二、汽车电子控制装置行业劣势</w:t>
      </w:r>
      <w:r>
        <w:rPr>
          <w:rFonts w:hint="eastAsia"/>
        </w:rPr>
        <w:br/>
      </w:r>
      <w:r>
        <w:rPr>
          <w:rFonts w:hint="eastAsia"/>
        </w:rPr>
        <w:t>　　　　三、汽车电子控制装置行业机会</w:t>
      </w:r>
      <w:r>
        <w:rPr>
          <w:rFonts w:hint="eastAsia"/>
        </w:rPr>
        <w:br/>
      </w:r>
      <w:r>
        <w:rPr>
          <w:rFonts w:hint="eastAsia"/>
        </w:rPr>
        <w:t>　　　　四、汽车电子控制装置行业风险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中国汽车电子控制装置发展现状</w:t>
      </w:r>
      <w:r>
        <w:rPr>
          <w:rFonts w:hint="eastAsia"/>
        </w:rPr>
        <w:br/>
      </w:r>
      <w:r>
        <w:rPr>
          <w:rFonts w:hint="eastAsia"/>
        </w:rPr>
        <w:t>　　第一节 中国汽车电子控制装置市场现状分析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中国汽车电子控制装置行业产量情况分析及预测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一、汽车电子控制装置总体产能规模</w:t>
      </w:r>
      <w:r>
        <w:rPr>
          <w:rFonts w:hint="eastAsia"/>
        </w:rPr>
        <w:br/>
      </w:r>
      <w:r>
        <w:rPr>
          <w:rFonts w:hint="eastAsia"/>
        </w:rPr>
        <w:t>　　　　二、汽车电子控制装置生产区域分布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三、2019-2024年中国汽车电子控制装置行业产量统计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三、2025-2031年中国汽车电子控制装置行业产量预测</w:t>
      </w:r>
      <w:r>
        <w:rPr>
          <w:rFonts w:hint="eastAsia"/>
        </w:rPr>
        <w:br/>
      </w:r>
      <w:r>
        <w:rPr>
          <w:rFonts w:hint="eastAsia"/>
        </w:rPr>
        <w:t>　　第三节 中国汽车电子控制装置市场需求分析及预测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一、中国汽车电子控制装置市场需求特点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二、2019-2024年中国汽车电子控制装置市场需求量统计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三、2025-2031年中国汽车电子控制装置市场需求量预测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中国汽车电子控制装置价格趋势分析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一、2019-2024年中国汽车电子控制装置市场价格趋势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二、2025-2031年中国汽车电子控制装置市场价格走势预测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2019-2024年汽车电子控制装置行业经济运行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2019-2024年中国汽车电子控制装置行业盈利能力分析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2019-2024年中国汽车电子控制装置行业发展能力分析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2019-2024年汽车电子控制装置行业偿债能力分析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2019-2024年汽车电子控制装置制造企业数量分析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中国汽车电子控制装置行业重点地区发展分析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**地区汽车电子控制装置市场发展分析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**地区汽车电子控制装置市场发展分析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**地区汽车电子控制装置市场发展分析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**地区汽车电子控制装置市场发展分析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**地区汽车电子控制装置市场发展分析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2019-2024年中国汽车电子控制装置进出口分析</w:t>
      </w:r>
      <w:r>
        <w:rPr>
          <w:rFonts w:hint="eastAsia"/>
        </w:rPr>
        <w:br/>
      </w:r>
      <w:r>
        <w:rPr>
          <w:rFonts w:hint="eastAsia"/>
        </w:rPr>
        <w:t>　　第一节 汽车电子控制装置进口情况分析</w:t>
      </w:r>
      <w:r>
        <w:rPr>
          <w:rFonts w:hint="eastAsia"/>
        </w:rPr>
        <w:br/>
      </w:r>
      <w:r>
        <w:rPr>
          <w:rFonts w:hint="eastAsia"/>
        </w:rPr>
        <w:t>　　第二节 汽车电子控制装置出口情况分析</w:t>
      </w:r>
      <w:r>
        <w:rPr>
          <w:rFonts w:hint="eastAsia"/>
        </w:rPr>
        <w:br/>
      </w:r>
      <w:r>
        <w:rPr>
          <w:rFonts w:hint="eastAsia"/>
        </w:rPr>
        <w:t>　　第三节 影响汽车电子控制装置进出口因素分析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主要汽车电子控制装置生产企业及竞争格局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三、企业汽车电子控制装置经营状况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三、企业汽车电子控制装置经营状况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三、企业汽车电子控制装置经营状况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三、企业汽车电子控制装置经营状况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三、企业汽车电子控制装置经营状况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三、企业汽车电子控制装置经营状况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汽车电子控制装置行业投资战略研究</w:t>
      </w:r>
      <w:r>
        <w:rPr>
          <w:rFonts w:hint="eastAsia"/>
        </w:rPr>
        <w:br/>
      </w:r>
      <w:r>
        <w:rPr>
          <w:rFonts w:hint="eastAsia"/>
        </w:rPr>
        <w:t>　　第一节 汽车电子控制装置行业发展战略研究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对我国汽车电子控制装置品牌的战略思考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一、汽车电子控制装置品牌的重要性</w:t>
      </w:r>
      <w:r>
        <w:rPr>
          <w:rFonts w:hint="eastAsia"/>
        </w:rPr>
        <w:br/>
      </w:r>
      <w:r>
        <w:rPr>
          <w:rFonts w:hint="eastAsia"/>
        </w:rPr>
        <w:t>　　　　二、汽车电子控制装置实施品牌战略的意义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三、汽车电子控制装置企业品牌的现状分析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四、我国汽车电子控制装置企业的品牌战略</w:t>
      </w:r>
      <w:r>
        <w:rPr>
          <w:rFonts w:hint="eastAsia"/>
        </w:rPr>
        <w:br/>
      </w:r>
      <w:r>
        <w:rPr>
          <w:rFonts w:hint="eastAsia"/>
        </w:rPr>
        <w:t>　　　　五、汽车电子控制装置品牌战略管理的策略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汽车电子控制装置经营策略分析</w:t>
      </w:r>
      <w:r>
        <w:rPr>
          <w:rFonts w:hint="eastAsia"/>
        </w:rPr>
        <w:br/>
      </w:r>
      <w:r>
        <w:rPr>
          <w:rFonts w:hint="eastAsia"/>
        </w:rPr>
        <w:t>　　　　一、汽车电子控制装置市场细分策略</w:t>
      </w:r>
      <w:r>
        <w:rPr>
          <w:rFonts w:hint="eastAsia"/>
        </w:rPr>
        <w:br/>
      </w:r>
      <w:r>
        <w:rPr>
          <w:rFonts w:hint="eastAsia"/>
        </w:rPr>
        <w:t>　　　　二、汽车电子控制装置市场创新策略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四、汽车电子控制装置新产品差异化战略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2025-2031年中国汽车电子控制装置发展趋势预测及投资风险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2025-2031年汽车电子控制装置市场前景分析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2025-2031年汽车电子控制装置行业发展趋势预测</w:t>
      </w:r>
      <w:r>
        <w:rPr>
          <w:rFonts w:hint="eastAsia"/>
        </w:rPr>
        <w:br/>
      </w:r>
      <w:r>
        <w:rPr>
          <w:rFonts w:hint="eastAsia"/>
        </w:rPr>
        <w:t>　　第三节 汽车电子控制装置行业投资风险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汽车电子控制装置投资建议</w:t>
      </w:r>
      <w:r>
        <w:rPr>
          <w:rFonts w:hint="eastAsia"/>
        </w:rPr>
        <w:br/>
      </w:r>
      <w:r>
        <w:rPr>
          <w:rFonts w:hint="eastAsia"/>
        </w:rPr>
        <w:t>　　第一节 汽车电子控制装置行业投资环境分析</w:t>
      </w:r>
      <w:r>
        <w:rPr>
          <w:rFonts w:hint="eastAsia"/>
        </w:rPr>
        <w:br/>
      </w:r>
      <w:r>
        <w:rPr>
          <w:rFonts w:hint="eastAsia"/>
        </w:rPr>
        <w:t>　　第二节 汽车电子控制装置行业投资进入壁垒分析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2019-2024年中国汽车电子控制装置市场规模及增长情况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2019-2024年中国汽车电子控制装置行业产量及增长趋势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2025-2031年中国汽车电子控制装置行业产量预测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2019-2024年中国汽车电子控制装置行业市场需求及增长情况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2025-2031年中国汽车电子控制装置行业市场需求预测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**地区汽车电子控制装置市场规模及增长情况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**地区汽车电子控制装置行业市场需求情况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**地区汽车电子控制装置市场规模及增长情况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**地区汽车电子控制装置行业市场需求情况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2019-2024年中国汽车电子控制装置行业出口情况分析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汽车电子控制装置重点企业经营情况分析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2025年汽车电子控制装置行业壁垒</w:t>
      </w:r>
      <w:r>
        <w:rPr>
          <w:rFonts w:hint="eastAsia"/>
        </w:rPr>
        <w:br/>
      </w:r>
      <w:r>
        <w:rPr>
          <w:rFonts w:hint="eastAsia"/>
        </w:rPr>
        <w:t>　　图表 2025年汽车电子控制装置市场前景分析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2025-2031年中国汽车电子控制装置市场规模预测</w:t>
      </w:r>
      <w:r>
        <w:rPr>
          <w:rFonts w:hint="eastAsia"/>
        </w:rPr>
        <w:br/>
      </w:r>
      <w:r>
        <w:rPr>
          <w:rFonts w:hint="eastAsia"/>
        </w:rPr>
        <w:t>　　图表 2025年汽车电子控制装置发展趋势预测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0d07be44946fd" w:history="1">
        <w:r>
          <w:rPr>
            <w:rStyle w:val="Hyperlink"/>
          </w:rPr>
          <w:t>全球与中国汽车电子控制装置市场研究及发展趋势报告（2025-2031年）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c0d07be44946fd" w:history="1">
        <w:r>
          <w:rPr>
            <w:rStyle w:val="Hyperlink"/>
          </w:rPr>
          <w:t>https://www.20087.com/7/99/QiCheDianZiKongZhiZhuangZhiDeFaZhanQuShi.html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子显示器件有哪些、汽车电子控制装置第三版、在汽车电子装置的故障中由于、汽车电子控制装置的基本组成、发动机电子控制、汽车电子控制装置第三版免费答案、汽车电子与控制技术、汽车电子控制装置的作用、汽车电子控制装置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245a85f004c2e" w:history="1">
      <w:r>
        <w:rPr>
          <w:rStyle w:val="Hyperlink"/>
        </w:rPr>
        <w:t>全球与中国汽车电子控制装置市场研究及发展趋势报告（2025-2031年）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QiCheDianZiKongZhiZhuangZhiDeFaZhanQuShi.html" TargetMode="External" Id="Rc5c0d07be449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QiCheDianZiKongZhiZhuangZhiDeFaZhanQuShi.html" TargetMode="External" Id="R183245a85f00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2025-02-21T06:42:00Z</dcterms:created>
  <dcterms:modified xsi:type="dcterms:W3CDTF">2025-02-21T07:42:00Z</dcterms:modified>
  <dc:subject>全球与中国汽车电子控制装置市场研究及发展趋势报告（2025-2031年）</dc:subject>
  <dc:title>全球与中国汽车电子控制装置市场研究及发展趋势报告（2025-2031年）</dc:title>
  <cp:keywords>全球与中国汽车电子控制装置市场研究及发展趋势报告（2025-2031年）</cp:keywords>
  <dc:description>全球与中国汽车电子控制装置市场研究及发展趋势报告（2025-2031年）</dc:description>
</cp:coreProperties>
</file>