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72ae598da4fa5" w:history="1">
              <w:r>
                <w:rPr>
                  <w:rStyle w:val="Hyperlink"/>
                </w:rPr>
                <w:t>2025-2031年中国火车轮行业研究与前景趋势预测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72ae598da4fa5" w:history="1">
              <w:r>
                <w:rPr>
                  <w:rStyle w:val="Hyperlink"/>
                </w:rPr>
                <w:t>2025-2031年中国火车轮行业研究与前景趋势预测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72ae598da4fa5" w:history="1">
                <w:r>
                  <w:rPr>
                    <w:rStyle w:val="Hyperlink"/>
                  </w:rPr>
                  <w:t>https://www.20087.com/7/09/HuoCheLunFaZhanQuShi.html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是铁路运输系统中的关键部件，直接影响列车的运行安全和效率。近年来，随着高铁和重载铁路的发展，对火车轮的强度、耐磨性和耐热性提出了更高要求。现代火车轮采用高强度合金钢和精密铸造技术，结合表面硬化和热处理，提高了轮缘和踏面的硬度和韧性，延长了使用寿命。同时，通过优化轮轨匹配和减震设计，降低了运行噪音和振动，提高了乘客的舒适度。</w:t>
      </w:r>
      <w:r>
        <w:rPr>
          <w:rFonts w:hint="eastAsia"/>
        </w:rPr>
        <w:br/>
      </w:r>
      <w:r>
        <w:rPr>
          <w:rFonts w:hint="eastAsia"/>
        </w:rPr>
        <w:t>　　未来，火车轮将朝着更轻量化、更智能和更环保的方向发展。更轻量化方面，将采用新型轻质合金和复合材料，如铝基复合材料和碳纤维增强复合材料，减轻轮重，提高列车的加速性和制动性。更智能方面，将集成传感器和智能监控系统，实现轮对状态的实时监测和预警，提高运行安全性和维护效率。更环保方面，将优化轮轨接触和润滑策略，减少摩擦损耗和噪音污染，推动铁路运输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72ae598da4fa5" w:history="1">
        <w:r>
          <w:rPr>
            <w:rStyle w:val="Hyperlink"/>
          </w:rPr>
          <w:t>2025-2031年中国火车轮行业研究与前景趋势预测</w:t>
        </w:r>
      </w:hyperlink>
      <w:r>
        <w:rPr>
          <w:rFonts w:hint="eastAsia"/>
        </w:rPr>
        <w:t>》基于国家统计局及相关协会的详实数据，结合长期监测的一手资料，全面分析了火车轮行业的市场规模、需求变化、产业链动态及区域发展格局。报告重点解读了火车轮行业竞争态势与重点企业的市场表现，并通过科学研判行业趋势与前景，揭示了火车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火车轮行业界定</w:t>
      </w:r>
      <w:r>
        <w:rPr>
          <w:rFonts w:hint="eastAsia"/>
        </w:rPr>
        <w:br/>
      </w:r>
      <w:r>
        <w:rPr>
          <w:rFonts w:hint="eastAsia"/>
        </w:rPr>
        <w:t>　　第一节 火车轮行业定义</w:t>
      </w:r>
      <w:r>
        <w:rPr>
          <w:rFonts w:hint="eastAsia"/>
        </w:rPr>
        <w:br/>
      </w:r>
      <w:r>
        <w:rPr>
          <w:rFonts w:hint="eastAsia"/>
        </w:rPr>
        <w:t>　　第二节 火车轮行业特点分析</w:t>
      </w:r>
      <w:r>
        <w:rPr>
          <w:rFonts w:hint="eastAsia"/>
        </w:rPr>
        <w:br/>
      </w:r>
      <w:r>
        <w:rPr>
          <w:rFonts w:hint="eastAsia"/>
        </w:rPr>
        <w:t>　　第三节 火车轮产业链分析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2024-2025年全球火车轮行业发展概况</w:t>
      </w:r>
      <w:r>
        <w:rPr>
          <w:rFonts w:hint="eastAsia"/>
        </w:rPr>
        <w:br/>
      </w:r>
      <w:r>
        <w:rPr>
          <w:rFonts w:hint="eastAsia"/>
        </w:rPr>
        <w:t>　　第二节 全球火车轮行业发展走势</w:t>
      </w:r>
      <w:r>
        <w:rPr>
          <w:rFonts w:hint="eastAsia"/>
        </w:rPr>
        <w:br/>
      </w:r>
      <w:r>
        <w:rPr>
          <w:rFonts w:hint="eastAsia"/>
        </w:rPr>
        <w:t>　　　　二、全球火车轮行业市场分布情况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三、全球火车轮行业发展趋势分析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2024-2025年中国火车轮行业发展环境分析</w:t>
      </w:r>
      <w:r>
        <w:rPr>
          <w:rFonts w:hint="eastAsia"/>
        </w:rPr>
        <w:br/>
      </w:r>
      <w:r>
        <w:rPr>
          <w:rFonts w:hint="eastAsia"/>
        </w:rPr>
        <w:t>　　第一节 火车轮行业经济环境分析</w:t>
      </w:r>
      <w:r>
        <w:rPr>
          <w:rFonts w:hint="eastAsia"/>
        </w:rPr>
        <w:br/>
      </w:r>
      <w:r>
        <w:rPr>
          <w:rFonts w:hint="eastAsia"/>
        </w:rPr>
        <w:t>　　第二节 火车轮行业政策环境分析</w:t>
      </w:r>
      <w:r>
        <w:rPr>
          <w:rFonts w:hint="eastAsia"/>
        </w:rPr>
        <w:br/>
      </w:r>
      <w:r>
        <w:rPr>
          <w:rFonts w:hint="eastAsia"/>
        </w:rPr>
        <w:t>　　　　一、火车轮行业政策影响分析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二、相关火车轮行业标准分析</w:t>
      </w:r>
      <w:r>
        <w:rPr>
          <w:rFonts w:hint="eastAsia"/>
        </w:rPr>
        <w:br/>
      </w:r>
      <w:r>
        <w:rPr>
          <w:rFonts w:hint="eastAsia"/>
        </w:rPr>
        <w:t>　　第三节 火车轮行业社会环境分析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2024-2025年中国火车轮发展现状调研</w:t>
      </w:r>
      <w:r>
        <w:rPr>
          <w:rFonts w:hint="eastAsia"/>
        </w:rPr>
        <w:br/>
      </w:r>
      <w:r>
        <w:rPr>
          <w:rFonts w:hint="eastAsia"/>
        </w:rPr>
        <w:t>　　第一节 中国火车轮市场现状分析</w:t>
      </w:r>
      <w:r>
        <w:rPr>
          <w:rFonts w:hint="eastAsia"/>
        </w:rPr>
        <w:br/>
      </w:r>
      <w:r>
        <w:rPr>
          <w:rFonts w:hint="eastAsia"/>
        </w:rPr>
        <w:t>　　第二节 中国火车轮行业产量情况分析及预测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一、火车轮总体产能规模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三、2019-2024年中国火车轮产量统计</w:t>
      </w:r>
      <w:r>
        <w:rPr>
          <w:rFonts w:hint="eastAsia"/>
        </w:rPr>
        <w:br/>
      </w:r>
      <w:r>
        <w:rPr>
          <w:rFonts w:hint="eastAsia"/>
        </w:rPr>
        <w:t>　　　　二、火车轮生产区域分布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三、2025-2031年中国火车轮产量预测分析</w:t>
      </w:r>
      <w:r>
        <w:rPr>
          <w:rFonts w:hint="eastAsia"/>
        </w:rPr>
        <w:br/>
      </w:r>
      <w:r>
        <w:rPr>
          <w:rFonts w:hint="eastAsia"/>
        </w:rPr>
        <w:t>　　第三节 中国火车轮市场需求分析及预测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三、2025-2031年中国火车轮市场需求量预测分析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火车轮细分市场深度分析</w:t>
      </w:r>
      <w:r>
        <w:rPr>
          <w:rFonts w:hint="eastAsia"/>
        </w:rPr>
        <w:br/>
      </w:r>
      <w:r>
        <w:rPr>
          <w:rFonts w:hint="eastAsia"/>
        </w:rPr>
        <w:t>　　第一节 火车轮细分市场（一）发展研究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一、2019-2024年中国火车轮行业进口分析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二、2019-2024年中国火车轮行业出口分析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火车轮行业竞争格局分析</w:t>
      </w:r>
      <w:r>
        <w:rPr>
          <w:rFonts w:hint="eastAsia"/>
        </w:rPr>
        <w:br/>
      </w:r>
      <w:r>
        <w:rPr>
          <w:rFonts w:hint="eastAsia"/>
        </w:rPr>
        <w:t>　　第一节 火车轮行业集中度分析</w:t>
      </w:r>
      <w:r>
        <w:rPr>
          <w:rFonts w:hint="eastAsia"/>
        </w:rPr>
        <w:br/>
      </w:r>
      <w:r>
        <w:rPr>
          <w:rFonts w:hint="eastAsia"/>
        </w:rPr>
        <w:t>　　　　一、火车轮市场集中度分析</w:t>
      </w:r>
      <w:r>
        <w:rPr>
          <w:rFonts w:hint="eastAsia"/>
        </w:rPr>
        <w:br/>
      </w:r>
      <w:r>
        <w:rPr>
          <w:rFonts w:hint="eastAsia"/>
        </w:rPr>
        <w:t>　　　　二、火车轮企业集中度分析</w:t>
      </w:r>
      <w:r>
        <w:rPr>
          <w:rFonts w:hint="eastAsia"/>
        </w:rPr>
        <w:br/>
      </w:r>
      <w:r>
        <w:rPr>
          <w:rFonts w:hint="eastAsia"/>
        </w:rPr>
        <w:t>　　　　三、火车轮区域集中度分析</w:t>
      </w:r>
      <w:r>
        <w:rPr>
          <w:rFonts w:hint="eastAsia"/>
        </w:rPr>
        <w:br/>
      </w:r>
      <w:r>
        <w:rPr>
          <w:rFonts w:hint="eastAsia"/>
        </w:rPr>
        <w:t>　　第二节 火车轮行业主要企业竞争力分析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一、2024-2025年火车轮行业竞争分析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三、2019-2024年我国火车轮市场竞争分析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2025年火车轮企业管理策略建议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四、提高火车轮企业竞争力的策略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对我国火车轮品牌的战略思考</w:t>
      </w:r>
      <w:r>
        <w:rPr>
          <w:rFonts w:hint="eastAsia"/>
        </w:rPr>
        <w:br/>
      </w:r>
      <w:r>
        <w:rPr>
          <w:rFonts w:hint="eastAsia"/>
        </w:rPr>
        <w:t>　　　　一、火车轮实施品牌战略的意义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三、我国火车轮企业的品牌战略</w:t>
      </w:r>
      <w:r>
        <w:rPr>
          <w:rFonts w:hint="eastAsia"/>
        </w:rPr>
        <w:br/>
      </w:r>
      <w:r>
        <w:rPr>
          <w:rFonts w:hint="eastAsia"/>
        </w:rPr>
        <w:t>　　　　四、火车轮品牌战略管理的策略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2025-2031年中国火车轮行业前景与风险预测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2025年中国火车轮市场前景分析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2025-2031年中国火车轮发展趋势预测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一、2025-2031年中国火车轮行业进入壁垒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二、2025-2031年中国火车轮行业盈利模式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三、2025-2031年中国火车轮行业盈利因素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二、2025-2031年中国火车轮行业区域市场投资潜力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二、2025-2031年中国火车轮行业技术风险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三、2025-2031年中国火车轮行业政策风险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火车轮行业研究结论</w:t>
      </w:r>
      <w:r>
        <w:rPr>
          <w:rFonts w:hint="eastAsia"/>
        </w:rPr>
        <w:br/>
      </w:r>
      <w:r>
        <w:rPr>
          <w:rFonts w:hint="eastAsia"/>
        </w:rPr>
        <w:t>　　第二节 火车轮行业投资价值评估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中.智林.－火车轮行业投资建议</w:t>
      </w:r>
      <w:r>
        <w:rPr>
          <w:rFonts w:hint="eastAsia"/>
        </w:rPr>
        <w:br/>
      </w:r>
      <w:r>
        <w:rPr>
          <w:rFonts w:hint="eastAsia"/>
        </w:rPr>
        <w:t>　　　　一、火车轮行业投资策略建议</w:t>
      </w:r>
      <w:r>
        <w:rPr>
          <w:rFonts w:hint="eastAsia"/>
        </w:rPr>
        <w:br/>
      </w:r>
      <w:r>
        <w:rPr>
          <w:rFonts w:hint="eastAsia"/>
        </w:rPr>
        <w:t>　　　　二、火车轮行业投资方向建议</w:t>
      </w:r>
      <w:r>
        <w:rPr>
          <w:rFonts w:hint="eastAsia"/>
        </w:rPr>
        <w:br/>
      </w:r>
      <w:r>
        <w:rPr>
          <w:rFonts w:hint="eastAsia"/>
        </w:rPr>
        <w:t>　　　　三、火车轮行业投资方式建议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2019-2024年中国火车轮行业产能及增长趋势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2019-2024年中国火车轮行业产量及增长趋势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2025-2031年中国火车轮行业市场需求预测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2019-2024年中国火车轮行业进口量及增速统计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2019-2024年中国火车轮行业出口量及增速统计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2025年火车轮行业壁垒</w:t>
      </w:r>
      <w:r>
        <w:rPr>
          <w:rFonts w:hint="eastAsia"/>
        </w:rPr>
        <w:br/>
      </w:r>
      <w:r>
        <w:rPr>
          <w:rFonts w:hint="eastAsia"/>
        </w:rPr>
        <w:t>　　图表 2025年火车轮市场前景分析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2025-2031年中国火车轮市场需求预测</w:t>
      </w:r>
      <w:r>
        <w:rPr>
          <w:rFonts w:hint="eastAsia"/>
        </w:rPr>
        <w:br/>
      </w:r>
      <w:r>
        <w:rPr>
          <w:rFonts w:hint="eastAsia"/>
        </w:rPr>
        <w:t>　　图表 2025年火车轮发展趋势预测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72ae598da4fa5" w:history="1">
        <w:r>
          <w:rPr>
            <w:rStyle w:val="Hyperlink"/>
          </w:rPr>
          <w:t>2025-2031年中国火车轮行业研究与前景趋势预测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72ae598da4fa5" w:history="1">
        <w:r>
          <w:rPr>
            <w:rStyle w:val="Hyperlink"/>
          </w:rPr>
          <w:t>https://www.20087.com/7/09/HuoCheLunFaZhanQuShi.html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热点：火车轨道轮子图片、火车轮轴承、火车驱动轮原理图、火车轮渡、火车轮辋和轮毂的图解、火车轮胎、火车轱辘、火车轮子有没有轴承、铁轨车轮图片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c4f360b644ca2" w:history="1">
      <w:r>
        <w:rPr>
          <w:rStyle w:val="Hyperlink"/>
        </w:rPr>
        <w:t>2025-2031年中国火车轮行业研究与前景趋势预测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uoCheLunFaZhanQuShi.html" TargetMode="External" Id="R19872ae598d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uoCheLunFaZhanQuShi.html" TargetMode="External" Id="R822c4f360b64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2025-02-16T04:53:00Z</dcterms:created>
  <dcterms:modified xsi:type="dcterms:W3CDTF">2025-02-16T05:53:00Z</dcterms:modified>
  <dc:subject>2025-2031年中国火车轮行业研究与前景趋势预测</dc:subject>
  <dc:title>2025-2031年中国火车轮行业研究与前景趋势预测</dc:title>
  <cp:keywords>2025-2031年中国火车轮行业研究与前景趋势预测</cp:keywords>
  <dc:description>2025-2031年中国火车轮行业研究与前景趋势预测</dc:description>
</cp:coreProperties>
</file>