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3f5b195e549b3" w:history="1">
              <w:r>
                <w:rPr>
                  <w:rStyle w:val="Hyperlink"/>
                </w:rPr>
                <w:t>2026-2032年全球与中国电动车轮胎模具行业调研及前景趋势分析报告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3f5b195e549b3" w:history="1">
              <w:r>
                <w:rPr>
                  <w:rStyle w:val="Hyperlink"/>
                </w:rPr>
                <w:t>2026-2032年全球与中国电动车轮胎模具行业调研及前景趋势分析报告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3f5b195e549b3" w:history="1">
                <w:r>
                  <w:rPr>
                    <w:rStyle w:val="Hyperlink"/>
                  </w:rPr>
                  <w:t>https://www.20087.com/7/99/DianDongCheLunTaiMoJuShiChangQianJing.html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轮胎模具是高性能轮胎成型的关键工装，需适应电动车高扭矩输出、低滚阻要求及静音行驶特性，普遍采用高精度数控加工与表面强化处理（如PVD涂层）以确保胎面花纹细节还原度与模具寿命。模具设计强调散热通道优化以控制硫化周期、排气槽布局以减少气泡缺陷，并支持复杂3D沟槽与静音棉粘合结构的一体成型。行业聚焦于提升模具热变形控制能力、缩短换模时间，并确保在高压注胶下的密封可靠性。</w:t>
      </w:r>
      <w:r>
        <w:rPr>
          <w:rFonts w:hint="eastAsia"/>
        </w:rPr>
        <w:br/>
      </w:r>
      <w:r>
        <w:rPr>
          <w:rFonts w:hint="eastAsia"/>
        </w:rPr>
        <w:t>　　未来，电动车轮胎模具将向智能化与可持续制造深化。市场调研网指出，嵌入式温度与压力传感器将实时反馈硫化状态，联动工艺参数闭环调节；数字孪生平台将模拟橡胶流动与固化过程以优化模具结构。在轻量化轮胎需求驱动下，模具将适配新型生物基橡胶或高 silica 配方的成型要求；模块化花纹块设计将支持快速切换以应对小批量定制订单。此外，再生钢材将用于模具基体制造；AI视觉系统将自动检测模具磨损并生成修复路径。长期看，电动车轮胎模具有望从“静态成型工具”升级为“动态工艺调控节点”，在成型精度、生产柔性与资源效率协同中提供高响应、低能耗、具全生命周期价值的新一代轮胎智能制造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b3f5b195e549b3" w:history="1">
        <w:r>
          <w:rPr>
            <w:rStyle w:val="Hyperlink"/>
          </w:rPr>
          <w:t>2026-2032年全球与中国电动车轮胎模具行业调研及前景趋势分析报告</w:t>
        </w:r>
      </w:hyperlink>
      <w:r>
        <w:rPr>
          <w:rFonts w:hint="eastAsia"/>
        </w:rPr>
        <w:t>》，2025年电动车轮胎模具行业市场规模达 亿元，预计2032年市场规模将达 亿元，期间年均复合增长率（CAGR）达 %。报告系统分析了电动车轮胎模具行业的市场运行态势及发展趋势。报告从电动车轮胎模具行业基础知识、发展环境入手，结合电动车轮胎模具行业运行数据和产业链结构，全面解读电动车轮胎模具市场竞争格局及重点企业表现，并基于此对电动车轮胎模具行业发展前景作出预测，提供可操作的发展建议。研究采用定性与定量相结合的方法，整合国家统计局、相关协会的权威数据以及一手调研资料，确保结论的准确性和实用性，为电动车轮胎模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活络模具</w:t>
      </w:r>
      <w:r>
        <w:rPr>
          <w:rFonts w:hint="eastAsia"/>
        </w:rPr>
        <w:br/>
      </w:r>
      <w:r>
        <w:rPr>
          <w:rFonts w:hint="eastAsia"/>
        </w:rPr>
        <w:t>　　　　1.3.3 两半模具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插电式混合动力汽车</w:t>
      </w:r>
      <w:r>
        <w:rPr>
          <w:rFonts w:hint="eastAsia"/>
        </w:rPr>
        <w:br/>
      </w:r>
      <w:r>
        <w:rPr>
          <w:rFonts w:hint="eastAsia"/>
        </w:rPr>
        <w:t>　　　　1.4.3 纯电动汽车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电动车轮胎模具行业发展总体概况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电动车轮胎模具行业发展主要特点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电动车轮胎模具行业发展影响因素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电动车轮胎模具有利因素</w:t>
      </w:r>
      <w:r>
        <w:rPr>
          <w:rFonts w:hint="eastAsia"/>
        </w:rPr>
        <w:br/>
      </w:r>
      <w:r>
        <w:rPr>
          <w:rFonts w:hint="eastAsia"/>
        </w:rPr>
        <w:t>　　　　1.5.3 .2 电动车轮胎模具不利因素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2025年电动车轮胎模具主要企业在国际市场排名（按销量）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全球市场主要企业电动车轮胎模具销量（2023-2026）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2025年电动车轮胎模具主要企业在国际市场排名（按收入）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全球市场主要企业电动车轮胎模具销售收入（2023-2026）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全球市场主要企业电动车轮胎模具销售价格（2023-2026）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2025年电动车轮胎模具主要企业在中国市场排名（按销量）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中国市场主要企业电动车轮胎模具销量（2023-2026）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2025年电动车轮胎模具主要企业在中国市场排名（按收入）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中国市场主要企业电动车轮胎模具销售收入（2023-2026）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全球主要厂商电动车轮胎模具总部及产地分布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全球主要厂商成立时间及电动车轮胎模具商业化日期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全球主要厂商电动车轮胎模具产品类型及应用</w:t>
      </w:r>
      <w:r>
        <w:rPr>
          <w:rFonts w:hint="eastAsia"/>
        </w:rPr>
        <w:br/>
      </w:r>
      <w:r>
        <w:rPr>
          <w:rFonts w:hint="eastAsia"/>
        </w:rPr>
        <w:t>　　2.9 电动车轮胎模具行业集中度、竞争程度分析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电动车轮胎模具行业集中度分析：2025年全球Top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全球电动车轮胎模具第一梯队、第二梯队和第三梯队生产商（品牌）及市场份额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全球电动车轮胎模具总体规模分析</w:t>
      </w:r>
      <w:r>
        <w:rPr>
          <w:rFonts w:hint="eastAsia"/>
        </w:rPr>
        <w:br/>
      </w:r>
      <w:r>
        <w:rPr>
          <w:rFonts w:hint="eastAsia"/>
        </w:rPr>
        <w:t>　　3.1 全球电动车轮胎模具供需现状及预测（2021-2032）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全球电动车轮胎模具产量、需求量及发展趋势（2021-2032）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全球主要地区电动车轮胎模具产量及发展趋势（2021-2032）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全球主要地区电动车轮胎模具产量（2021-2026）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全球主要地区电动车轮胎模具产量（2027-2032）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中国电动车轮胎模具产量、市场需求量及发展趋势（2021-2032）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中国市场电动车轮胎模具进出口（2021-2032）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全球电动车轮胎模具销量及销售额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全球市场电动车轮胎模具销售额（2021-2032）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全球市场电动车轮胎模具销量（2021-2032）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全球市场电动车轮胎模具价格趋势（2021-2032）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全球电动车轮胎模具主要地区分析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全球主要地区电动车轮胎模具市场规模分析：2021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全球主要地区电动车轮胎模具销售收入及市场份额（2021-2026）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全球主要地区电动车轮胎模具销售收入预测（2027-2032）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全球主要地区电动车轮胎模具销量分析：2021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全球主要地区电动车轮胎模具销量及市场份额预测（2027-2032）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不同产品类型电动车轮胎模具分析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全球不同产品类型电动车轮胎模具销量（2021-2032）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全球不同产品类型电动车轮胎模具销量预测（2027-2032）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全球不同产品类型电动车轮胎模具收入（2021-2032）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全球不同产品类型电动车轮胎模具收入预测（2027-2032）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全球不同产品类型电动车轮胎模具价格走势（2021-2032）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中国不同产品类型电动车轮胎模具销量（2021-2032）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中国不同产品类型电动车轮胎模具销量预测（2027-2032）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中国不同产品类型电动车轮胎模具收入（2021-2032）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不同应用电动车轮胎模具分析</w:t>
      </w:r>
      <w:r>
        <w:rPr>
          <w:rFonts w:hint="eastAsia"/>
        </w:rPr>
        <w:br/>
      </w:r>
      <w:r>
        <w:rPr>
          <w:rFonts w:hint="eastAsia"/>
        </w:rPr>
        <w:t>　　7.1 全球不同应用电动车轮胎模具销量（2021-2032）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全球不同应用电动车轮胎模具销量预测（2027-2032）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全球不同应用电动车轮胎模具收入（2021-2032）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全球不同应用电动车轮胎模具收入预测（2027-2032）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全球不同应用电动车轮胎模具价格走势（2021-2032）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中国不同应用电动车轮胎模具销量（2021-2032）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中国不同应用电动车轮胎模具销量预测（2027-2032）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中国不同应用电动车轮胎模具收入（2021-2032）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电动车轮胎模具行业发展趋势</w:t>
      </w:r>
      <w:r>
        <w:rPr>
          <w:rFonts w:hint="eastAsia"/>
        </w:rPr>
        <w:br/>
      </w:r>
      <w:r>
        <w:rPr>
          <w:rFonts w:hint="eastAsia"/>
        </w:rPr>
        <w:t>　　8.2 电动车轮胎模具行业主要驱动因素</w:t>
      </w:r>
      <w:r>
        <w:rPr>
          <w:rFonts w:hint="eastAsia"/>
        </w:rPr>
        <w:br/>
      </w:r>
      <w:r>
        <w:rPr>
          <w:rFonts w:hint="eastAsia"/>
        </w:rPr>
        <w:t>　　8.3 电动车轮胎模具中国企业SWOT分析</w:t>
      </w:r>
      <w:r>
        <w:rPr>
          <w:rFonts w:hint="eastAsia"/>
        </w:rPr>
        <w:br/>
      </w:r>
      <w:r>
        <w:rPr>
          <w:rFonts w:hint="eastAsia"/>
        </w:rPr>
        <w:t>　　8.4 中国电动车轮胎模具行业政策环境分析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电动车轮胎模具行业产业链简介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电动车轮胎模具行业供应链分析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电动车轮胎模具主要原料及供应情况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电动车轮胎模具行业采购模式</w:t>
      </w:r>
      <w:r>
        <w:rPr>
          <w:rFonts w:hint="eastAsia"/>
        </w:rPr>
        <w:br/>
      </w:r>
      <w:r>
        <w:rPr>
          <w:rFonts w:hint="eastAsia"/>
        </w:rPr>
        <w:t>　　9.3 电动车轮胎模具行业生产模式</w:t>
      </w:r>
      <w:r>
        <w:rPr>
          <w:rFonts w:hint="eastAsia"/>
        </w:rPr>
        <w:br/>
      </w:r>
      <w:r>
        <w:rPr>
          <w:rFonts w:hint="eastAsia"/>
        </w:rPr>
        <w:t>　　9.4 电动车轮胎模具行业销售模式及销售渠道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按应用细分，全球电动车轮胎模具市场规模（CAGR）2021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电动车轮胎模具行业发展主要特点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电动车轮胎模具行业发展有利因素分析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电动车轮胎模具行业发展不利因素分析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进入电动车轮胎模具行业壁垒</w:t>
      </w:r>
      <w:r>
        <w:rPr>
          <w:rFonts w:hint="eastAsia"/>
        </w:rPr>
        <w:br/>
      </w:r>
      <w:r>
        <w:rPr>
          <w:rFonts w:hint="eastAsia"/>
        </w:rPr>
        <w:t>　　表 7： 电动车轮胎模具主要企业在国际市场占有率（按销量，2023-2026）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2025年电动车轮胎模具主要企业在国际市场排名（按销量）&amp;（千个）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全球市场主要企业电动车轮胎模具销量（2023-2026）&amp;（千个）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电动车轮胎模具主要企业在国际市场占有率（按收入，2023-2026）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2025年电动车轮胎模具主要企业在国际市场排名（按收入）&amp;（万元）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全球市场主要企业电动车轮胎模具销售价格（2023-2026）&amp;（元/个）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电动车轮胎模具主要企业在中国市场占有率（按销量，2023-2026）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2025年电动车轮胎模具主要企业在中国市场排名（按销量）&amp;（千个）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中国市场主要企业电动车轮胎模具销量（2023-2026）&amp;（千个）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电动车轮胎模具主要企业在中国市场占有率（按收入，2023-2026）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2025年电动车轮胎模具主要企业在中国市场排名（按收入）&amp;（万元）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全球主要厂商电动车轮胎模具总部及产地分布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全球主要厂商成立时间及电动车轮胎模具商业化日期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全球主要厂商电动车轮胎模具产品类型及应用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2025年全球电动车轮胎模具主要厂商市场地位（第一梯队、第二梯队和第三梯队）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全球电动车轮胎模具市场投资、并购等现状分析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全球主要地区电动车轮胎模具产量增速（CAGR）：（2021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全球主要地区电动车轮胎模具产量（2021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全球主要地区电动车轮胎模具产量（2021-2026）&amp;（千个）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全球主要地区电动车轮胎模具产量（2027-2032）&amp;（千个）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全球主要地区电动车轮胎模具产量市场份额（2021-2026）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全球主要地区电动车轮胎模具产量市场份额（2027-2032）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中国市场电动车轮胎模具产量、销量、进出口（2021-2026）&amp;（千个）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中国市场电动车轮胎模具产量、销量、进出口预测（2027-2032）&amp;（千个）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全球主要地区电动车轮胎模具销售收入增速：（2021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全球主要地区电动车轮胎模具销售收入（2021-2026）&amp;（万元）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全球主要地区电动车轮胎模具销售收入市场份额（2021-2026）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全球主要地区电动车轮胎模具收入（2027-2032）&amp;（万元）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全球主要地区电动车轮胎模具收入市场份额（2027-2032）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全球主要地区电动车轮胎模具销量（千个）：2021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全球主要地区电动车轮胎模具销量（2021-2026）&amp;（千个）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全球主要地区电动车轮胎模具销量市场份额（2021-2026）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全球主要地区电动车轮胎模具销量（2027-2032）&amp;（千个）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全球主要地区电动车轮胎模具销量份额（2027-2032）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电动车轮胎模具销量（千个）、收入（万元）、价格（元/个）及毛利率（2021-2026）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全球不同产品类型电动车轮胎模具销量（2021-2026）&amp;（千个）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全球不同产品类型电动车轮胎模具销量市场份额（2021-2026）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全球不同产品类型电动车轮胎模具销量预测（2027-2032）&amp;（千个）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全球市场不同产品类型电动车轮胎模具销量市场份额预测（2027-2032）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全球不同产品类型电动车轮胎模具收入（2021-2026）&amp;（万元）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全球不同产品类型电动车轮胎模具收入市场份额（2021-2026）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全球不同产品类型电动车轮胎模具收入预测（2027-2032）&amp;（万元）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全球不同产品类型电动车轮胎模具收入市场份额预测（2027-2032）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中国不同产品类型电动车轮胎模具销量（2021-2026）&amp;（千个）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中国不同产品类型电动车轮胎模具销量市场份额（2021-2026）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中国不同产品类型电动车轮胎模具销量预测（2027-2032）&amp;（千个）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全球市场不同产品类型电动车轮胎模具销量市场份额预测（2027-2032）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中国不同产品类型电动车轮胎模具收入（2021-2026）&amp;（万元）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中国不同产品类型电动车轮胎模具收入市场份额（2021-2026）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中国不同产品类型电动车轮胎模具收入预测（2027-2032）&amp;（万元）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中国不同产品类型电动车轮胎模具收入市场份额预测（2027-2032）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全球不同应用电动车轮胎模具销量（2021-2026）&amp;（千个）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全球不同应用电动车轮胎模具销量市场份额（2021-2026）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全球不同应用电动车轮胎模具销量预测（2027-2032）&amp;（千个）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全球市场不同应用电动车轮胎模具销量市场份额预测（2027-2032）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全球不同应用电动车轮胎模具收入（2021-2026）&amp;（万元）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全球不同应用电动车轮胎模具收入市场份额（2021-2026）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全球不同应用电动车轮胎模具收入预测（2027-2032）&amp;（万元）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全球不同应用电动车轮胎模具收入市场份额预测（2027-2032）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中国不同应用电动车轮胎模具销量（2021-2026）&amp;（千个）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中国不同应用电动车轮胎模具销量市场份额（2021-2026）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中国不同应用电动车轮胎模具销量预测（2027-2032）&amp;（千个）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中国市场不同应用电动车轮胎模具销量市场份额预测（2027-2032）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中国不同应用电动车轮胎模具收入（2021-2026）&amp;（万元）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中国不同应用电动车轮胎模具收入市场份额（2021-2026）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中国不同应用电动车轮胎模具收入预测（2027-2032）&amp;（万元）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中国不同应用电动车轮胎模具收入市场份额预测（2027-2032）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电动车轮胎模具行业发展趋势</w:t>
      </w:r>
      <w:r>
        <w:rPr>
          <w:rFonts w:hint="eastAsia"/>
        </w:rPr>
        <w:br/>
      </w:r>
      <w:r>
        <w:rPr>
          <w:rFonts w:hint="eastAsia"/>
        </w:rPr>
        <w:t>　　表 141： 电动车轮胎模具行业主要驱动因素</w:t>
      </w:r>
      <w:r>
        <w:rPr>
          <w:rFonts w:hint="eastAsia"/>
        </w:rPr>
        <w:br/>
      </w:r>
      <w:r>
        <w:rPr>
          <w:rFonts w:hint="eastAsia"/>
        </w:rPr>
        <w:t>　　表 142： 电动车轮胎模具行业供应链分析</w:t>
      </w:r>
      <w:r>
        <w:rPr>
          <w:rFonts w:hint="eastAsia"/>
        </w:rPr>
        <w:br/>
      </w:r>
      <w:r>
        <w:rPr>
          <w:rFonts w:hint="eastAsia"/>
        </w:rPr>
        <w:t>　　表 143： 电动车轮胎模具上游原料供应商</w:t>
      </w:r>
      <w:r>
        <w:rPr>
          <w:rFonts w:hint="eastAsia"/>
        </w:rPr>
        <w:br/>
      </w:r>
      <w:r>
        <w:rPr>
          <w:rFonts w:hint="eastAsia"/>
        </w:rPr>
        <w:t>　　表 144： 电动车轮胎模具主要地区不同应用客户分析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电动车轮胎模具典型经销商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电动车轮胎模具产品图片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活络模具产品图片</w:t>
      </w:r>
      <w:r>
        <w:rPr>
          <w:rFonts w:hint="eastAsia"/>
        </w:rPr>
        <w:br/>
      </w:r>
      <w:r>
        <w:rPr>
          <w:rFonts w:hint="eastAsia"/>
        </w:rPr>
        <w:t>　　图 5： 两半模具产品图片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插电式混合动力汽车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2025年全球前五大生产商电动车轮胎模具市场份额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2025年全球电动车轮胎模具第一梯队、第二梯队和第三梯队厂商及市场份额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全球电动车轮胎模具产能、产量、产能利用率及发展趋势（2021-2032）&amp;（千个）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全球电动车轮胎模具产量、需求量及发展趋势（2021-2032）&amp;（千个）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全球主要地区电动车轮胎模具产量市场份额（2021-2032）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中国电动车轮胎模具产能、产量、产能利用率及发展趋势（2021-2032）&amp;（千个）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中国电动车轮胎模具产量、市场需求量及发展趋势（2021-2032）&amp;（千个）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全球电动车轮胎模具市场销售额及增长率：（2021-2032）&amp;（万元）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全球市场电动车轮胎模具市场规模：2021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全球市场电动车轮胎模具价格趋势（2021-2032）&amp;（元/个）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全球主要地区电动车轮胎模具销售收入（2021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全球主要地区电动车轮胎模具销售收入市场份额（2021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中东市场电动车轮胎模具销量及增长率（2021-2032）&amp;（千个）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中东市场电动车轮胎模具收入及增长率（2021-2032）&amp;（万元）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全球不同产品类型电动车轮胎模具价格走势（2021-2032）&amp;（元/个）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全球不同应用电动车轮胎模具价格走势（2021-2032）&amp;（元/个）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电动车轮胎模具中国企业SWOT分析</w:t>
      </w:r>
      <w:r>
        <w:rPr>
          <w:rFonts w:hint="eastAsia"/>
        </w:rPr>
        <w:br/>
      </w:r>
      <w:r>
        <w:rPr>
          <w:rFonts w:hint="eastAsia"/>
        </w:rPr>
        <w:t>　　图 42： 电动车轮胎模具产业链</w:t>
      </w:r>
      <w:r>
        <w:rPr>
          <w:rFonts w:hint="eastAsia"/>
        </w:rPr>
        <w:br/>
      </w:r>
      <w:r>
        <w:rPr>
          <w:rFonts w:hint="eastAsia"/>
        </w:rPr>
        <w:t>　　图 43： 电动车轮胎模具行业采购模式分析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电动车轮胎模具行业生产模式</w:t>
      </w:r>
      <w:r>
        <w:rPr>
          <w:rFonts w:hint="eastAsia"/>
        </w:rPr>
        <w:br/>
      </w:r>
      <w:r>
        <w:rPr>
          <w:rFonts w:hint="eastAsia"/>
        </w:rPr>
        <w:t>　　图 45： 电动车轮胎模具行业销售模式分析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3f5b195e549b3" w:history="1">
        <w:r>
          <w:rPr>
            <w:rStyle w:val="Hyperlink"/>
          </w:rPr>
          <w:t>2026-2032年全球与中国电动车轮胎模具行业调研及前景趋势分析报告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3f5b195e549b3" w:history="1">
        <w:r>
          <w:rPr>
            <w:rStyle w:val="Hyperlink"/>
          </w:rPr>
          <w:t>https://www.20087.com/7/99/DianDongCheLunTaiMoJuShiChangQianJing.html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热点：轮胎模具图片、电动车轮胎模具图片、电动车装轮胎视频教学、电动车轮胎模具有哪些、轮胎模具基础知识、电动车轮胎成型机、轮胎模具价目表、电动车轮胎工具图片大全图片价格、轮胎模具多少钱一套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c3ae488b4e9b" w:history="1">
      <w:r>
        <w:rPr>
          <w:rStyle w:val="Hyperlink"/>
        </w:rPr>
        <w:t>2026-2032年全球与中国电动车轮胎模具行业调研及前景趋势分析报告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DongCheLunTaiMoJuShiChangQianJing.html" TargetMode="External" Id="R63b3f5b195e5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DongCheLunTaiMoJuShiChangQianJing.html" TargetMode="External" Id="Red12c3ae488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2026-03-23T06:23:07Z</dcterms:created>
  <dcterms:modified xsi:type="dcterms:W3CDTF">2026-03-23T07:23:07Z</dcterms:modified>
  <dc:subject>2026-2032年全球与中国电动车轮胎模具行业调研及前景趋势分析报告</dc:subject>
  <dc:title>2026-2032年全球与中国电动车轮胎模具行业调研及前景趋势分析报告</dc:title>
  <cp:keywords>2026-2032年全球与中国电动车轮胎模具行业调研及前景趋势分析报告</cp:keywords>
  <dc:description>2026-2032年全球与中国电动车轮胎模具行业调研及前景趋势分析报告</dc:description>
</cp:coreProperties>
</file>