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90c6f79de4e5c" w:history="1">
              <w:r>
                <w:rPr>
                  <w:rStyle w:val="Hyperlink"/>
                </w:rPr>
                <w:t>2025-2031年中国船用产品行业发展全面调研及未来趋势预测报告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90c6f79de4e5c" w:history="1">
              <w:r>
                <w:rPr>
                  <w:rStyle w:val="Hyperlink"/>
                </w:rPr>
                <w:t>2025-2031年中国船用产品行业发展全面调研及未来趋势预测报告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90c6f79de4e5c" w:history="1">
                <w:r>
                  <w:rPr>
                    <w:rStyle w:val="Hyperlink"/>
                  </w:rPr>
                  <w:t>https://www.20087.com/7/09/ChuanYongChanPinFaZhanQuShiYuCe.html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产品涵盖了船舶建造、维修保养所需的各类设备和材料，如推进系统、导航设备、船体材料等。随着海洋经济的发展和国际海事组织对船舶排放标准的严格要求，船用产品的研发越来越注重环保性和经济性。目前，市场上出现了多种清洁能源推进系统，如液化天然气（LNG）发动机、燃料电池推进系统等，这些新技术的应用有助于减少船舶对环境的影响。</w:t>
      </w:r>
      <w:r>
        <w:rPr>
          <w:rFonts w:hint="eastAsia"/>
        </w:rPr>
        <w:br/>
      </w:r>
      <w:r>
        <w:rPr>
          <w:rFonts w:hint="eastAsia"/>
        </w:rPr>
        <w:t>　　未来，船用产品的发展将更加关注技术创新与可持续性。一方面，通过持续的研发投入，船用产品将更加智能化，例如自动驾驶船舶的出现将改变海上运输方式；另一方面，随着材料科学的进步，新型轻量化、高强度的船体材料将得到广泛应用，从而降低船舶运营成本并提高能效。此外，考虑到全球气候变化的挑战，开发出更加环保的船用燃料和动力系统，减少温室气体排放，将成为行业的长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90c6f79de4e5c" w:history="1">
        <w:r>
          <w:rPr>
            <w:rStyle w:val="Hyperlink"/>
          </w:rPr>
          <w:t>2025-2031年中国船用产品行业发展全面调研及未来趋势预测报告</w:t>
        </w:r>
      </w:hyperlink>
      <w:r>
        <w:rPr>
          <w:rFonts w:hint="eastAsia"/>
        </w:rPr>
        <w:t>》系统分析了我国船用产品行业的市场规模、市场需求及价格动态，深入探讨了船用产品产业链结构与发展特点。报告对船用产品细分市场进行了详细剖析，基于科学数据预测了市场前景及未来发展趋势，同时聚焦船用产品重点企业，评估了品牌影响力、市场竞争力及行业集中度变化。通过专业分析与客观洞察，报告为投资者、产业链相关企业及政府决策部门提供了重要参考，是把握船用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中国船用行业政策环境分析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一、船用产业政策分析</w:t>
      </w:r>
      <w:r>
        <w:rPr>
          <w:rFonts w:hint="eastAsia"/>
        </w:rPr>
        <w:br/>
      </w:r>
      <w:r>
        <w:rPr>
          <w:rFonts w:hint="eastAsia"/>
        </w:rPr>
        <w:t>　　　　二、相关船用产业政策影响分析</w:t>
      </w:r>
      <w:r>
        <w:rPr>
          <w:rFonts w:hint="eastAsia"/>
        </w:rPr>
        <w:br/>
      </w:r>
      <w:r>
        <w:rPr>
          <w:rFonts w:hint="eastAsia"/>
        </w:rPr>
        <w:t>　　第三节 中国船用行业技术环境分析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一、中国船用技术发展概况</w:t>
      </w:r>
      <w:r>
        <w:rPr>
          <w:rFonts w:hint="eastAsia"/>
        </w:rPr>
        <w:br/>
      </w:r>
      <w:r>
        <w:rPr>
          <w:rFonts w:hint="eastAsia"/>
        </w:rPr>
        <w:t>　　　　二、中国船用产品工艺特点或流程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三、中国船用行业技术发展趋势预测分析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全球船用市场分析</w:t>
      </w:r>
      <w:r>
        <w:rPr>
          <w:rFonts w:hint="eastAsia"/>
        </w:rPr>
        <w:br/>
      </w:r>
      <w:r>
        <w:rPr>
          <w:rFonts w:hint="eastAsia"/>
        </w:rPr>
        <w:t>　　第一节 船用产能分析及预测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一、2020-2025年全球船用产能分析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二、2025-2031年全球船用产能预测分析</w:t>
      </w:r>
      <w:r>
        <w:rPr>
          <w:rFonts w:hint="eastAsia"/>
        </w:rPr>
        <w:br/>
      </w:r>
      <w:r>
        <w:rPr>
          <w:rFonts w:hint="eastAsia"/>
        </w:rPr>
        <w:t>　　第二节 船用产品产量分析及预测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一、2020-2025年全球船用产量分析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二、2025-2031年全球船用产量预测分析</w:t>
      </w:r>
      <w:r>
        <w:rPr>
          <w:rFonts w:hint="eastAsia"/>
        </w:rPr>
        <w:br/>
      </w:r>
      <w:r>
        <w:rPr>
          <w:rFonts w:hint="eastAsia"/>
        </w:rPr>
        <w:t>　　第三节 船用市场需求分析及预测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一、2020-2025年全球船用市场需求分析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二、2025-2031年全球船用行业现状分析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中国船用市场分析</w:t>
      </w:r>
      <w:r>
        <w:rPr>
          <w:rFonts w:hint="eastAsia"/>
        </w:rPr>
        <w:br/>
      </w:r>
      <w:r>
        <w:rPr>
          <w:rFonts w:hint="eastAsia"/>
        </w:rPr>
        <w:t>　　第一节 船用市场现状分析及预测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二、2025-2031年中国船用市场规模预测分析</w:t>
      </w:r>
      <w:r>
        <w:rPr>
          <w:rFonts w:hint="eastAsia"/>
        </w:rPr>
        <w:br/>
      </w:r>
      <w:r>
        <w:rPr>
          <w:rFonts w:hint="eastAsia"/>
        </w:rPr>
        <w:t>　　第二节 船用产品产能分析及预测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二、2025-2031年中国船用产能预测分析</w:t>
      </w:r>
      <w:r>
        <w:rPr>
          <w:rFonts w:hint="eastAsia"/>
        </w:rPr>
        <w:br/>
      </w:r>
      <w:r>
        <w:rPr>
          <w:rFonts w:hint="eastAsia"/>
        </w:rPr>
        <w:t>　　第三节 船用产品产量分析及预测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二、2025-2031年中国船用产量预测分析</w:t>
      </w:r>
      <w:r>
        <w:rPr>
          <w:rFonts w:hint="eastAsia"/>
        </w:rPr>
        <w:br/>
      </w:r>
      <w:r>
        <w:rPr>
          <w:rFonts w:hint="eastAsia"/>
        </w:rPr>
        <w:t>　　第四节 船用市场需求分析及预测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二、2025-2031年中国船用行业现状分析</w:t>
      </w:r>
      <w:r>
        <w:rPr>
          <w:rFonts w:hint="eastAsia"/>
        </w:rPr>
        <w:br/>
      </w:r>
      <w:r>
        <w:rPr>
          <w:rFonts w:hint="eastAsia"/>
        </w:rPr>
        <w:t>　　第五节 船用进出口数据分析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二、2025-2031年国内船用产品未来进出口情况预测分析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2024-2025年国内船用产品的需求地域分布结构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2020-2025年中国船用产品重点区域市场消费情况分析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2024-2025年国内船用产品的经销模式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船用行业国际化营销模式分析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2024-2025年国内船用产品生产及销售投资运作模式分析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船用行业相关产业分析</w:t>
      </w:r>
      <w:r>
        <w:rPr>
          <w:rFonts w:hint="eastAsia"/>
        </w:rPr>
        <w:br/>
      </w:r>
      <w:r>
        <w:rPr>
          <w:rFonts w:hint="eastAsia"/>
        </w:rPr>
        <w:t>　　第一节 船用行业产业链概述</w:t>
      </w:r>
      <w:r>
        <w:rPr>
          <w:rFonts w:hint="eastAsia"/>
        </w:rPr>
        <w:br/>
      </w:r>
      <w:r>
        <w:rPr>
          <w:rFonts w:hint="eastAsia"/>
        </w:rPr>
        <w:t>　　第二节 船用上游行业发展状况分析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船用下游行业发展情况分析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未来几年中国船用行业竞争格局发展趋势预测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船用行业投资价值分析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一、2025-2031年国内船用行业盈利能力分析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二、2025-2031年国内船用行业偿债能力分析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三、2025-2031年国内船用产品投资收益率分析预测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四、2025-2031年国内船用行业运营效率分析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2025-2031年国内船用行业投资机会分析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一、国内强劲的经济增长对船用行业的支撑因素分析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二、下游行业的需求对船用行业的推动因素分析</w:t>
      </w:r>
      <w:r>
        <w:rPr>
          <w:rFonts w:hint="eastAsia"/>
        </w:rPr>
        <w:br/>
      </w:r>
      <w:r>
        <w:rPr>
          <w:rFonts w:hint="eastAsia"/>
        </w:rPr>
        <w:t>　　　　三、船用产品相关产业的发展对船用行业的带动因素分析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2025-2031年国内船用行业投资热点及未来投资方向分析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二、价格变化趋势预测分析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三、用户需求结构趋势预测分析</w:t>
      </w:r>
      <w:r>
        <w:rPr>
          <w:rFonts w:hint="eastAsia"/>
        </w:rPr>
        <w:br/>
      </w:r>
      <w:r>
        <w:rPr>
          <w:rFonts w:hint="eastAsia"/>
        </w:rPr>
        <w:t>　　第四节 2025-2031年国内船用行业未来市场前景预测分析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2025-2031年船用行业投资前景建议研究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2025-2031年中国船用行业发展的关键要素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2025-2031年中国船用投资机会分析</w:t>
      </w:r>
      <w:r>
        <w:rPr>
          <w:rFonts w:hint="eastAsia"/>
        </w:rPr>
        <w:br/>
      </w:r>
      <w:r>
        <w:rPr>
          <w:rFonts w:hint="eastAsia"/>
        </w:rPr>
        <w:t>　　　　一、船用行业前景调研</w:t>
      </w:r>
      <w:r>
        <w:rPr>
          <w:rFonts w:hint="eastAsia"/>
        </w:rPr>
        <w:br/>
      </w:r>
      <w:r>
        <w:rPr>
          <w:rFonts w:hint="eastAsia"/>
        </w:rPr>
        <w:t>　　　　二、船用行业投资热点</w:t>
      </w:r>
      <w:r>
        <w:rPr>
          <w:rFonts w:hint="eastAsia"/>
        </w:rPr>
        <w:br/>
      </w:r>
      <w:r>
        <w:rPr>
          <w:rFonts w:hint="eastAsia"/>
        </w:rPr>
        <w:t>　　　　三、船用行业投资区域</w:t>
      </w:r>
      <w:r>
        <w:rPr>
          <w:rFonts w:hint="eastAsia"/>
        </w:rPr>
        <w:br/>
      </w:r>
      <w:r>
        <w:rPr>
          <w:rFonts w:hint="eastAsia"/>
        </w:rPr>
        <w:t>　　　　四、船用行业投资吸引力分析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2025-2031年中国船用行业前景调研分析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中^智^林^－业内权威对船用项目的投资建议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2020-2025年国外船用产能分析</w:t>
      </w:r>
      <w:r>
        <w:rPr>
          <w:rFonts w:hint="eastAsia"/>
        </w:rPr>
        <w:br/>
      </w:r>
      <w:r>
        <w:rPr>
          <w:rFonts w:hint="eastAsia"/>
        </w:rPr>
        <w:t>　　图表 2025-2031年国外船用产能预测分析</w:t>
      </w:r>
      <w:r>
        <w:rPr>
          <w:rFonts w:hint="eastAsia"/>
        </w:rPr>
        <w:br/>
      </w:r>
      <w:r>
        <w:rPr>
          <w:rFonts w:hint="eastAsia"/>
        </w:rPr>
        <w:t>　　图表 2020-2025年国外船用产量分析</w:t>
      </w:r>
      <w:r>
        <w:rPr>
          <w:rFonts w:hint="eastAsia"/>
        </w:rPr>
        <w:br/>
      </w:r>
      <w:r>
        <w:rPr>
          <w:rFonts w:hint="eastAsia"/>
        </w:rPr>
        <w:t>　　图表 2025-2031年国外船用产量预测分析</w:t>
      </w:r>
      <w:r>
        <w:rPr>
          <w:rFonts w:hint="eastAsia"/>
        </w:rPr>
        <w:br/>
      </w:r>
      <w:r>
        <w:rPr>
          <w:rFonts w:hint="eastAsia"/>
        </w:rPr>
        <w:t>　　图表 2020-2025年国外船用市场需求分析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2025-2031年国外船用行业现状分析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2020-2025年中国船用产能分析</w:t>
      </w:r>
      <w:r>
        <w:rPr>
          <w:rFonts w:hint="eastAsia"/>
        </w:rPr>
        <w:br/>
      </w:r>
      <w:r>
        <w:rPr>
          <w:rFonts w:hint="eastAsia"/>
        </w:rPr>
        <w:t>　　图表 2025-2031年中国船用产能预测分析</w:t>
      </w:r>
      <w:r>
        <w:rPr>
          <w:rFonts w:hint="eastAsia"/>
        </w:rPr>
        <w:br/>
      </w:r>
      <w:r>
        <w:rPr>
          <w:rFonts w:hint="eastAsia"/>
        </w:rPr>
        <w:t>　　图表 2020-2025年中国船用产量分析</w:t>
      </w:r>
      <w:r>
        <w:rPr>
          <w:rFonts w:hint="eastAsia"/>
        </w:rPr>
        <w:br/>
      </w:r>
      <w:r>
        <w:rPr>
          <w:rFonts w:hint="eastAsia"/>
        </w:rPr>
        <w:t>　　图表 2025-2031年中国船用产量预测分析</w:t>
      </w:r>
      <w:r>
        <w:rPr>
          <w:rFonts w:hint="eastAsia"/>
        </w:rPr>
        <w:br/>
      </w:r>
      <w:r>
        <w:rPr>
          <w:rFonts w:hint="eastAsia"/>
        </w:rPr>
        <w:t>　　图表 2020-2025年中国船用市场需求分析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2025-2031年中国船用行业现状分析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2020-2025年中国船用进口数据分析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2020-2025年中国船用出口数据分析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2025-2031年国内船用行业盈利能力分析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2025-2031年国内船用行业偿债能力分析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2025-2031年国内船用产品投资收益率分析预测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2025-2031年国内船用行业运营效率分析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2025-2031年国内船用市场规模预测分析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2025-2031年国内船用市场结构预测分析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2025-2031年国内船用市场供需情况预测分析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90c6f79de4e5c" w:history="1">
        <w:r>
          <w:rPr>
            <w:rStyle w:val="Hyperlink"/>
          </w:rPr>
          <w:t>2025-2031年中国船用产品行业发展全面调研及未来趋势预测报告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90c6f79de4e5c" w:history="1">
        <w:r>
          <w:rPr>
            <w:rStyle w:val="Hyperlink"/>
          </w:rPr>
          <w:t>https://www.20087.com/7/09/ChuanYongChanPinFaZhanQuShiYuCe.html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材料一览表、船用产品证书和型式认可证书区别、船舶配套设备有哪些、船用产品证书和船用检验证书区别、船用产品检验规则、船用产品检验规则2022、船用产品如何取得、船用产品证书查询、船用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2416e0a514caf" w:history="1">
      <w:r>
        <w:rPr>
          <w:rStyle w:val="Hyperlink"/>
        </w:rPr>
        <w:t>2025-2031年中国船用产品行业发展全面调研及未来趋势预测报告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uanYongChanPinFaZhanQuShiYuCe.html" TargetMode="External" Id="R9cc90c6f79de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uanYongChanPinFaZhanQuShiYuCe.html" TargetMode="External" Id="R89b2416e0a51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2025-04-23T23:12:00Z</dcterms:created>
  <dcterms:modified xsi:type="dcterms:W3CDTF">2025-04-24T00:12:00Z</dcterms:modified>
  <dc:subject>2025-2031年中国船用产品行业发展全面调研及未来趋势预测报告</dc:subject>
  <dc:title>2025-2031年中国船用产品行业发展全面调研及未来趋势预测报告</dc:title>
  <cp:keywords>2025-2031年中国船用产品行业发展全面调研及未来趋势预测报告</cp:keywords>
  <dc:description>2025-2031年中国船用产品行业发展全面调研及未来趋势预测报告</dc:description>
</cp:coreProperties>
</file>