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292cfceeb47c4" w:history="1">
              <w:r>
                <w:rPr>
                  <w:rStyle w:val="Hyperlink"/>
                </w:rPr>
                <w:t>2026-2032年中国汽车制动鼓行业现状与前景分析报告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292cfceeb47c4" w:history="1">
              <w:r>
                <w:rPr>
                  <w:rStyle w:val="Hyperlink"/>
                </w:rPr>
                <w:t>2026-2032年中国汽车制动鼓行业现状与前景分析报告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292cfceeb47c4" w:history="1">
                <w:r>
                  <w:rPr>
                    <w:rStyle w:val="Hyperlink"/>
                  </w:rPr>
                  <w:t>https://www.20087.com/9/10/QiCheZhiDongGuHangYeFaZhanQianJing.html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鼓是汽车制动系统中的重要组成部分，负责将车辆动能转化为热能，实现减速和停车。目前，制动鼓技术正朝着轻量化、高耐磨性和热稳定性方向发展，以适应汽车节能减排和安全性能提升的需求。同时，随着电动汽车的兴起，制动鼓设计还需考虑与电动机和再生制动系统的协调工作，以提高整体制动效率。</w:t>
      </w:r>
      <w:r>
        <w:rPr>
          <w:rFonts w:hint="eastAsia"/>
        </w:rPr>
        <w:br/>
      </w:r>
      <w:r>
        <w:rPr>
          <w:rFonts w:hint="eastAsia"/>
        </w:rPr>
        <w:t>　　未来，汽车制动鼓将更加注重智能化和集成化。随着智能驾驶和自动驾驶技术的发展，制动鼓将集成更多传感器和控制单元，实现制动系统的实时监测和智能调节，提高行车安全。同时，新材料的应用，如碳纤维复合材料和陶瓷基复合材料，将使制动鼓更轻、更耐高温，满足高性能和极端工况下的制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292cfceeb47c4" w:history="1">
        <w:r>
          <w:rPr>
            <w:rStyle w:val="Hyperlink"/>
          </w:rPr>
          <w:t>2026-2032年中国汽车制动鼓行业现状与前景分析报告</w:t>
        </w:r>
      </w:hyperlink>
      <w:r>
        <w:rPr>
          <w:rFonts w:hint="eastAsia"/>
        </w:rPr>
        <w:t>》通过严谨的分析、翔实的数据及直观的图表，系统解析了汽车制动鼓行业的市场规模、需求变化、价格波动及产业链结构。报告全面评估了当前汽车制动鼓市场现状，科学预测了未来市场前景与发展趋势，重点剖析了汽车制动鼓细分市场的机遇与挑战。同时，报告对汽车制动鼓重点企业的竞争地位及市场集中度进行了评估，为汽车制动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汽车制动鼓行业界定及应用领域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汽车制动鼓行业定义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汽车制动鼓主要应用领域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2025-2026年全球汽车制动鼓行业市场调研分析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全球汽车制动鼓行业经济环境分析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全球汽车制动鼓市场总体情况分析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一、全球汽车制动鼓行业的发展特点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二、全球汽车制动鼓市场结构</w:t>
      </w:r>
      <w:r>
        <w:rPr>
          <w:rFonts w:hint="eastAsia"/>
        </w:rPr>
        <w:br/>
      </w:r>
      <w:r>
        <w:rPr>
          <w:rFonts w:hint="eastAsia"/>
        </w:rPr>
        <w:t>　　　　三、全球汽车制动鼓行业竞争格局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全球主要国家（地区）汽车制动鼓市场分析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2026-2032年全球汽车制动鼓行业发展趋势预测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2025-2026年汽车制动鼓行业发展环境分析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汽车制动鼓行业环境分析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汽车制动鼓行业相关政策、法规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2025-2026年汽车制动鼓行业技术发展现状及趋势分析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国内外汽车制动鼓行业技术差异与原因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2025-2026年中国汽车制动鼓市场现状</w:t>
      </w:r>
      <w:r>
        <w:rPr>
          <w:rFonts w:hint="eastAsia"/>
        </w:rPr>
        <w:br/>
      </w:r>
      <w:r>
        <w:rPr>
          <w:rFonts w:hint="eastAsia"/>
        </w:rPr>
        <w:t>　　第二节 中国汽车制动鼓行业产量情况分析及预测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、2020-2025年中国汽车制动鼓产量统计分析</w:t>
      </w:r>
      <w:r>
        <w:rPr>
          <w:rFonts w:hint="eastAsia"/>
        </w:rPr>
        <w:br/>
      </w:r>
      <w:r>
        <w:rPr>
          <w:rFonts w:hint="eastAsia"/>
        </w:rPr>
        <w:t>　　　　三、汽车制动鼓生产区域分布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四、2026-2032年中国汽车制动鼓产量预测分析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中国汽车制动鼓市场需求情况分析及预测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一、中国汽车制动鼓市场需求特点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二、2020-2025年中国汽车制动鼓市场需求统计</w:t>
      </w:r>
      <w:r>
        <w:rPr>
          <w:rFonts w:hint="eastAsia"/>
        </w:rPr>
        <w:br/>
      </w:r>
      <w:r>
        <w:rPr>
          <w:rFonts w:hint="eastAsia"/>
        </w:rPr>
        <w:t>　　　　三、汽车制动鼓市场饱和度</w:t>
      </w:r>
      <w:r>
        <w:rPr>
          <w:rFonts w:hint="eastAsia"/>
        </w:rPr>
        <w:br/>
      </w:r>
      <w:r>
        <w:rPr>
          <w:rFonts w:hint="eastAsia"/>
        </w:rPr>
        <w:t>　　　　四、影响汽车制动鼓市场需求的因素</w:t>
      </w:r>
      <w:r>
        <w:rPr>
          <w:rFonts w:hint="eastAsia"/>
        </w:rPr>
        <w:br/>
      </w:r>
      <w:r>
        <w:rPr>
          <w:rFonts w:hint="eastAsia"/>
        </w:rPr>
        <w:t>　　　　五、汽车制动鼓市场潜力分析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六、2026-2032年中国汽车制动鼓市场需求预测分析分析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中国汽车制动鼓行业进出口分析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一、2020-2025年汽车制动鼓进口量及增速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三、2026-2032年汽车制动鼓进口量及增速预测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一、2020-2025年汽车制动鼓出口量及增速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三、2026-2032年汽车制动鼓出口量及增速预测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一、中国汽车制动鼓行业区域市场分布情况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六、**地区汽车制动鼓行业市场需求规模情况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2025-2026年中国汽车制动鼓细分行业调研</w:t>
      </w:r>
      <w:r>
        <w:rPr>
          <w:rFonts w:hint="eastAsia"/>
        </w:rPr>
        <w:br/>
      </w:r>
      <w:r>
        <w:rPr>
          <w:rFonts w:hint="eastAsia"/>
        </w:rPr>
        <w:t>　　第一节 主要汽车制动鼓细分行业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2026年中国汽车制动鼓企业营销及发展建议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汽车制动鼓企业营销策略分析及建议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汽车制动鼓企业营销策略分析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一、汽车制动鼓企业营销策略</w:t>
      </w:r>
      <w:r>
        <w:rPr>
          <w:rFonts w:hint="eastAsia"/>
        </w:rPr>
        <w:br/>
      </w:r>
      <w:r>
        <w:rPr>
          <w:rFonts w:hint="eastAsia"/>
        </w:rPr>
        <w:t>　　　　二、汽车制动鼓企业经验借鉴</w:t>
      </w:r>
      <w:r>
        <w:rPr>
          <w:rFonts w:hint="eastAsia"/>
        </w:rPr>
        <w:br/>
      </w:r>
      <w:r>
        <w:rPr>
          <w:rFonts w:hint="eastAsia"/>
        </w:rPr>
        <w:t>　　第三节 汽车制动鼓企业营销模式演化与创新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汽车制动鼓企业经营发展分析及建议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一、汽车制动鼓企业存在的问题</w:t>
      </w:r>
      <w:r>
        <w:rPr>
          <w:rFonts w:hint="eastAsia"/>
        </w:rPr>
        <w:br/>
      </w:r>
      <w:r>
        <w:rPr>
          <w:rFonts w:hint="eastAsia"/>
        </w:rPr>
        <w:t>　　　　二、汽车制动鼓企业应对的策略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2026年汽车制动鼓市场前景分析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2026年汽车制动鼓行业发展趋势预测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影响汽车制动鼓行业发展的主要因素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一、2026年影响汽车制动鼓行业运行的有利因素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二、2026年影响汽车制动鼓行业运行的稳定因素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三、2026年影响汽车制动鼓行业运行的不利因素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四、2026年中国汽车制动鼓行业发展面临的挑战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五、2026年中国汽车制动鼓行业发展面临的机遇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汽车制动鼓行业投资风险预警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一、2026-2032年汽车制动鼓行业市场风险及控制策略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二、2026-2032年汽车制动鼓行业政策风险及控制策略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三、2026-2032年汽车制动鼓行业经营风险及控制策略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四、2026-2032年汽车制动鼓同业竞争风险及控制策略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五、2026-2032年汽车制动鼓行业其他风险及控制策略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汽车制动鼓行业投资战略研究</w:t>
      </w:r>
      <w:r>
        <w:rPr>
          <w:rFonts w:hint="eastAsia"/>
        </w:rPr>
        <w:br/>
      </w:r>
      <w:r>
        <w:rPr>
          <w:rFonts w:hint="eastAsia"/>
        </w:rPr>
        <w:t>　　第一节 汽车制动鼓行业发展战略研究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对我国汽车制动鼓品牌的战略思考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一、汽车制动鼓品牌的重要性</w:t>
      </w:r>
      <w:r>
        <w:rPr>
          <w:rFonts w:hint="eastAsia"/>
        </w:rPr>
        <w:br/>
      </w:r>
      <w:r>
        <w:rPr>
          <w:rFonts w:hint="eastAsia"/>
        </w:rPr>
        <w:t>　　　　二、汽车制动鼓实施品牌战略的意义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三、汽车制动鼓企业品牌的现状分析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四、我国汽车制动鼓企业的品牌战略</w:t>
      </w:r>
      <w:r>
        <w:rPr>
          <w:rFonts w:hint="eastAsia"/>
        </w:rPr>
        <w:br/>
      </w:r>
      <w:r>
        <w:rPr>
          <w:rFonts w:hint="eastAsia"/>
        </w:rPr>
        <w:t>　　　　五、汽车制动鼓品牌战略管理的策略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汽车制动鼓经营策略分析</w:t>
      </w:r>
      <w:r>
        <w:rPr>
          <w:rFonts w:hint="eastAsia"/>
        </w:rPr>
        <w:br/>
      </w:r>
      <w:r>
        <w:rPr>
          <w:rFonts w:hint="eastAsia"/>
        </w:rPr>
        <w:t>　　　　一、汽车制动鼓市场细分策略</w:t>
      </w:r>
      <w:r>
        <w:rPr>
          <w:rFonts w:hint="eastAsia"/>
        </w:rPr>
        <w:br/>
      </w:r>
      <w:r>
        <w:rPr>
          <w:rFonts w:hint="eastAsia"/>
        </w:rPr>
        <w:t>　　　　二、汽车制动鼓市场创新策略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四、汽车制动鼓新产品差异化战略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中^智^林：汽车制动鼓行业投资战略研究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一、2026-2032年汽车制动鼓行业投资战略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汽车制动鼓行业类别</w:t>
      </w:r>
      <w:r>
        <w:rPr>
          <w:rFonts w:hint="eastAsia"/>
        </w:rPr>
        <w:br/>
      </w:r>
      <w:r>
        <w:rPr>
          <w:rFonts w:hint="eastAsia"/>
        </w:rPr>
        <w:t>　　图表 汽车制动鼓行业产业链调研</w:t>
      </w:r>
      <w:r>
        <w:rPr>
          <w:rFonts w:hint="eastAsia"/>
        </w:rPr>
        <w:br/>
      </w:r>
      <w:r>
        <w:rPr>
          <w:rFonts w:hint="eastAsia"/>
        </w:rPr>
        <w:t>　　图表 汽车制动鼓行业现状</w:t>
      </w:r>
      <w:r>
        <w:rPr>
          <w:rFonts w:hint="eastAsia"/>
        </w:rPr>
        <w:br/>
      </w:r>
      <w:r>
        <w:rPr>
          <w:rFonts w:hint="eastAsia"/>
        </w:rPr>
        <w:t>　　图表 汽车制动鼓行业标准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2026年中国汽车制动鼓行业产能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2020-2025年中国汽车制动鼓行业产量统计</w:t>
      </w:r>
      <w:r>
        <w:rPr>
          <w:rFonts w:hint="eastAsia"/>
        </w:rPr>
        <w:br/>
      </w:r>
      <w:r>
        <w:rPr>
          <w:rFonts w:hint="eastAsia"/>
        </w:rPr>
        <w:t>　　图表 汽车制动鼓行业动态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2020-2025年中国汽车制动鼓市场需求量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2026年中国汽车制动鼓行业需求区域调研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2020-2025年中国汽车制动鼓行情</w:t>
      </w:r>
      <w:r>
        <w:rPr>
          <w:rFonts w:hint="eastAsia"/>
        </w:rPr>
        <w:br/>
      </w:r>
      <w:r>
        <w:rPr>
          <w:rFonts w:hint="eastAsia"/>
        </w:rPr>
        <w:t>　　图表 2020-2025年中国汽车制动鼓价格走势图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**地区汽车制动鼓市场调研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**地区汽车制动鼓市场规模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**地区汽车制动鼓市场调研</w:t>
      </w:r>
      <w:r>
        <w:rPr>
          <w:rFonts w:hint="eastAsia"/>
        </w:rPr>
        <w:br/>
      </w:r>
      <w:r>
        <w:rPr>
          <w:rFonts w:hint="eastAsia"/>
        </w:rPr>
        <w:t>　　图表 **地区汽车制动鼓行业市场需求分析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汽车制动鼓行业竞争对手分析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2026-2032年中国汽车制动鼓行业产能预测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2026-2032年中国汽车制动鼓行业市场规模预测</w:t>
      </w:r>
      <w:r>
        <w:rPr>
          <w:rFonts w:hint="eastAsia"/>
        </w:rPr>
        <w:br/>
      </w:r>
      <w:r>
        <w:rPr>
          <w:rFonts w:hint="eastAsia"/>
        </w:rPr>
        <w:t>　　图表 汽车制动鼓行业准入条件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2026-2032年中国汽车制动鼓市场前景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2026-2032年中国汽车制动鼓行业信息化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2026-2032年中国汽车制动鼓行业风险分析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2026-2032年中国汽车制动鼓行业发展趋势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292cfceeb47c4" w:history="1">
        <w:r>
          <w:rPr>
            <w:rStyle w:val="Hyperlink"/>
          </w:rPr>
          <w:t>2026-2032年中国汽车制动鼓行业现状与前景分析报告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292cfceeb47c4" w:history="1">
        <w:r>
          <w:rPr>
            <w:rStyle w:val="Hyperlink"/>
          </w:rPr>
          <w:t>https://www.20087.com/9/10/QiCheZhiDongGuHangYeFaZhanQianJing.html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式好还是盘式好、汽车制动鼓式好还是盘式好、刹车鼓图片、汽车制动鼓发热是什么原因?、制动鼓的作用、汽车制动鼓内圆面磨损不得超过0.5毫米、汽车制动鼓强制地方标准、汽车制动鼓轮毂制造公司、汽车盘刹和鼓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14516f2134868" w:history="1">
      <w:r>
        <w:rPr>
          <w:rStyle w:val="Hyperlink"/>
        </w:rPr>
        <w:t>2026-2032年中国汽车制动鼓行业现状与前景分析报告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ZhiDongGuHangYeFaZhanQianJing.html" TargetMode="External" Id="R2ed292cfceeb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ZhiDongGuHangYeFaZhanQianJing.html" TargetMode="External" Id="Red514516f213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2025-08-25T06:30:00Z</dcterms:created>
  <dcterms:modified xsi:type="dcterms:W3CDTF">2025-08-25T07:30:00Z</dcterms:modified>
  <dc:subject>2026-2032年中国汽车制动鼓行业现状与前景分析报告</dc:subject>
  <dc:title>2026-2032年中国汽车制动鼓行业现状与前景分析报告</dc:title>
  <cp:keywords>2026-2032年中国汽车制动鼓行业现状与前景分析报告</cp:keywords>
  <dc:description>2026-2032年中国汽车制动鼓行业现状与前景分析报告</dc:description>
</cp:coreProperties>
</file>