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f9772c81b4a35" w:history="1">
              <w:r>
                <w:rPr>
                  <w:rStyle w:val="Hyperlink"/>
                </w:rPr>
                <w:t>2024-2030年中国临空飞行器市场现状调研分析及发展前景报告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f9772c81b4a35" w:history="1">
              <w:r>
                <w:rPr>
                  <w:rStyle w:val="Hyperlink"/>
                </w:rPr>
                <w:t>2024-2030年中国临空飞行器市场现状调研分析及发展前景报告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af9772c81b4a35" w:history="1">
                <w:r>
                  <w:rPr>
                    <w:rStyle w:val="Hyperlink"/>
                  </w:rPr>
                  <w:t>https://www.20087.com/8/89/LinKongFeiXingQiDeFaZhanQianJing.html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空飞行器是在距离地面一定高度飞行的航空器，包括无人机、飞艇、滑翔机等。近年来，随着航空技术的不断进步和应用领域的拓展，临空飞行器的市场需求持续增长。目前，临空飞行器在飞行高度、续航时间、载荷能力等方面已经取得了显著进展，应用领域不断拓展，如军事侦察、航拍、物流配送等。同时，临空飞行器的设计和制造技术也在不断改进，推动了产品的进一步发展。</w:t>
      </w:r>
      <w:r>
        <w:rPr>
          <w:rFonts w:hint="eastAsia"/>
        </w:rPr>
        <w:br/>
      </w:r>
      <w:r>
        <w:rPr>
          <w:rFonts w:hint="eastAsia"/>
        </w:rPr>
        <w:t>　　未来，临空飞行器行业将朝着更高性能、更智能化和更多功能化的方向发展。随着航空技术的不断进步，临空飞行器的飞行高度、续航时间和载荷能力将进一步提升。同时，智能化技术的应用将推动临空飞行器向更智能化的方向发展，如自主导航、目标识别和自适应控制等功能。此外，多功能化的临空飞行器将满足不同领域的需求，如多任务执行和多领域应用。</w:t>
      </w:r>
      <w:r>
        <w:rPr>
          <w:rFonts w:hint="eastAsia"/>
        </w:rPr>
        <w:br/>
      </w:r>
      <w:r>
        <w:rPr>
          <w:rFonts w:hint="eastAsia"/>
        </w:rPr>
        <w:t>　　《</w:t>
      </w:r>
      <w:hyperlink r:id="R38af9772c81b4a35" w:history="1">
        <w:r>
          <w:rPr>
            <w:rStyle w:val="Hyperlink"/>
          </w:rPr>
          <w:t>2024-2030年中国临空飞行器市场现状调研分析及发展前景报告</w:t>
        </w:r>
      </w:hyperlink>
      <w:r>
        <w:rPr>
          <w:rFonts w:hint="eastAsia"/>
        </w:rPr>
        <w:t>》依托详实的数据支撑，全面剖析了临空飞行器行业的市场规模、需求动态与价格走势。临空飞行器报告深入挖掘产业链上下游关联，评估当前市场现状，并对未来临空飞行器市场前景作出科学预测。通过对临空飞行器细分市场的划分和重点企业的剖析，揭示了行业竞争格局、品牌影响力和市场集中度。此外，临空飞行器报告还为投资者提供了关于临空飞行器行业未来发展趋势的权威预测，以及潜在风险和应对策略，旨在助力各方做出明智的投资与经营决策。</w:t>
      </w:r>
      <w:r>
        <w:rPr>
          <w:rFonts w:hint="eastAsia"/>
        </w:rPr>
        <w:br/>
      </w:r>
      <w:r>
        <w:rPr>
          <w:rFonts w:hint="eastAsia"/>
        </w:rPr>
        <w:br/>
      </w:r>
      <w:r>
        <w:rPr>
          <w:rFonts w:hint="eastAsia"/>
        </w:rPr>
        <w:t>第一章 临空飞行器发展现状分析</w:t>
      </w:r>
      <w:r>
        <w:rPr>
          <w:rFonts w:hint="eastAsia"/>
        </w:rPr>
        <w:br/>
      </w:r>
      <w:r>
        <w:rPr>
          <w:rFonts w:hint="eastAsia"/>
        </w:rPr>
        <w:t>　　第一节 临近空间飞行器</w:t>
      </w:r>
      <w:r>
        <w:rPr>
          <w:rFonts w:hint="eastAsia"/>
        </w:rPr>
        <w:br/>
      </w:r>
      <w:r>
        <w:rPr>
          <w:rFonts w:hint="eastAsia"/>
        </w:rPr>
        <w:t>　　　　一、特点</w:t>
      </w:r>
      <w:r>
        <w:rPr>
          <w:rFonts w:hint="eastAsia"/>
        </w:rPr>
        <w:br/>
      </w:r>
      <w:r>
        <w:rPr>
          <w:rFonts w:hint="eastAsia"/>
        </w:rPr>
        <w:t>　　　　二、分类</w:t>
      </w:r>
      <w:r>
        <w:rPr>
          <w:rFonts w:hint="eastAsia"/>
        </w:rPr>
        <w:br/>
      </w:r>
      <w:r>
        <w:rPr>
          <w:rFonts w:hint="eastAsia"/>
        </w:rPr>
        <w:t>　　　　三、作用和优势</w:t>
      </w:r>
      <w:r>
        <w:rPr>
          <w:rFonts w:hint="eastAsia"/>
        </w:rPr>
        <w:br/>
      </w:r>
      <w:r>
        <w:rPr>
          <w:rFonts w:hint="eastAsia"/>
        </w:rPr>
        <w:t>　　第二节 低速近空间飞行器</w:t>
      </w:r>
      <w:r>
        <w:rPr>
          <w:rFonts w:hint="eastAsia"/>
        </w:rPr>
        <w:br/>
      </w:r>
      <w:r>
        <w:rPr>
          <w:rFonts w:hint="eastAsia"/>
        </w:rPr>
        <w:t>　　第三节 高速近空间飞行器</w:t>
      </w:r>
      <w:r>
        <w:rPr>
          <w:rFonts w:hint="eastAsia"/>
        </w:rPr>
        <w:br/>
      </w:r>
      <w:r>
        <w:rPr>
          <w:rFonts w:hint="eastAsia"/>
        </w:rPr>
        <w:t>　　第四节 我国临近空间飞行器发展现状分析</w:t>
      </w:r>
      <w:r>
        <w:rPr>
          <w:rFonts w:hint="eastAsia"/>
        </w:rPr>
        <w:br/>
      </w:r>
      <w:r>
        <w:rPr>
          <w:rFonts w:hint="eastAsia"/>
        </w:rPr>
        <w:t>　　第五节 发展临近空间飞行器的重要意义</w:t>
      </w:r>
      <w:r>
        <w:rPr>
          <w:rFonts w:hint="eastAsia"/>
        </w:rPr>
        <w:br/>
      </w:r>
      <w:r>
        <w:rPr>
          <w:rFonts w:hint="eastAsia"/>
        </w:rPr>
        <w:t>　　第六节 发展临近空间飞行器的思路</w:t>
      </w:r>
      <w:r>
        <w:rPr>
          <w:rFonts w:hint="eastAsia"/>
        </w:rPr>
        <w:br/>
      </w:r>
      <w:r>
        <w:rPr>
          <w:rFonts w:hint="eastAsia"/>
        </w:rPr>
        <w:br/>
      </w:r>
      <w:r>
        <w:rPr>
          <w:rFonts w:hint="eastAsia"/>
        </w:rPr>
        <w:t>第二章 临近空间飞行器发展趋势及其应用趋势分析</w:t>
      </w:r>
      <w:r>
        <w:rPr>
          <w:rFonts w:hint="eastAsia"/>
        </w:rPr>
        <w:br/>
      </w:r>
      <w:r>
        <w:rPr>
          <w:rFonts w:hint="eastAsia"/>
        </w:rPr>
        <w:t>　　第一节 临近空间飞行器发展趋势分析</w:t>
      </w:r>
      <w:r>
        <w:rPr>
          <w:rFonts w:hint="eastAsia"/>
        </w:rPr>
        <w:br/>
      </w:r>
      <w:r>
        <w:rPr>
          <w:rFonts w:hint="eastAsia"/>
        </w:rPr>
        <w:t>　　　　一、飞艇</w:t>
      </w:r>
      <w:r>
        <w:rPr>
          <w:rFonts w:hint="eastAsia"/>
        </w:rPr>
        <w:br/>
      </w:r>
      <w:r>
        <w:rPr>
          <w:rFonts w:hint="eastAsia"/>
        </w:rPr>
        <w:t>　　　　二、高空气球</w:t>
      </w:r>
      <w:r>
        <w:rPr>
          <w:rFonts w:hint="eastAsia"/>
        </w:rPr>
        <w:br/>
      </w:r>
      <w:r>
        <w:rPr>
          <w:rFonts w:hint="eastAsia"/>
        </w:rPr>
        <w:t>　　　　三、高空无人机</w:t>
      </w:r>
      <w:r>
        <w:rPr>
          <w:rFonts w:hint="eastAsia"/>
        </w:rPr>
        <w:br/>
      </w:r>
      <w:r>
        <w:rPr>
          <w:rFonts w:hint="eastAsia"/>
        </w:rPr>
        <w:t>　　　　四、高超音速飞行器</w:t>
      </w:r>
      <w:r>
        <w:rPr>
          <w:rFonts w:hint="eastAsia"/>
        </w:rPr>
        <w:br/>
      </w:r>
      <w:r>
        <w:rPr>
          <w:rFonts w:hint="eastAsia"/>
        </w:rPr>
        <w:t>　　　　五、火箭助推滑翔飞行器</w:t>
      </w:r>
      <w:r>
        <w:rPr>
          <w:rFonts w:hint="eastAsia"/>
        </w:rPr>
        <w:br/>
      </w:r>
      <w:r>
        <w:rPr>
          <w:rFonts w:hint="eastAsia"/>
        </w:rPr>
        <w:t>　　第二节 临近空间飞行器应用趋势分析</w:t>
      </w:r>
      <w:r>
        <w:rPr>
          <w:rFonts w:hint="eastAsia"/>
        </w:rPr>
        <w:br/>
      </w:r>
      <w:r>
        <w:rPr>
          <w:rFonts w:hint="eastAsia"/>
        </w:rPr>
        <w:t>　　　　一、用作侦察监视平台</w:t>
      </w:r>
      <w:r>
        <w:rPr>
          <w:rFonts w:hint="eastAsia"/>
        </w:rPr>
        <w:br/>
      </w:r>
      <w:r>
        <w:rPr>
          <w:rFonts w:hint="eastAsia"/>
        </w:rPr>
        <w:t>　　　　二、用作通信中继平台</w:t>
      </w:r>
      <w:r>
        <w:rPr>
          <w:rFonts w:hint="eastAsia"/>
        </w:rPr>
        <w:br/>
      </w:r>
      <w:r>
        <w:rPr>
          <w:rFonts w:hint="eastAsia"/>
        </w:rPr>
        <w:t>　　　　三、用作电子对抗平台</w:t>
      </w:r>
      <w:r>
        <w:rPr>
          <w:rFonts w:hint="eastAsia"/>
        </w:rPr>
        <w:br/>
      </w:r>
      <w:r>
        <w:rPr>
          <w:rFonts w:hint="eastAsia"/>
        </w:rPr>
        <w:t>　　　　四、用作运输补给平台</w:t>
      </w:r>
      <w:r>
        <w:rPr>
          <w:rFonts w:hint="eastAsia"/>
        </w:rPr>
        <w:br/>
      </w:r>
      <w:r>
        <w:rPr>
          <w:rFonts w:hint="eastAsia"/>
        </w:rPr>
        <w:t>　　　　五、用作演示验证平台</w:t>
      </w:r>
      <w:r>
        <w:rPr>
          <w:rFonts w:hint="eastAsia"/>
        </w:rPr>
        <w:br/>
      </w:r>
      <w:r>
        <w:rPr>
          <w:rFonts w:hint="eastAsia"/>
        </w:rPr>
        <w:t>　　　　六、用作空间武器平台</w:t>
      </w:r>
      <w:r>
        <w:rPr>
          <w:rFonts w:hint="eastAsia"/>
        </w:rPr>
        <w:br/>
      </w:r>
      <w:r>
        <w:rPr>
          <w:rFonts w:hint="eastAsia"/>
        </w:rPr>
        <w:t>　　第三节 临近空间飞行器与空天一体化</w:t>
      </w:r>
      <w:r>
        <w:rPr>
          <w:rFonts w:hint="eastAsia"/>
        </w:rPr>
        <w:br/>
      </w:r>
      <w:r>
        <w:rPr>
          <w:rFonts w:hint="eastAsia"/>
        </w:rPr>
        <w:br/>
      </w:r>
      <w:r>
        <w:rPr>
          <w:rFonts w:hint="eastAsia"/>
        </w:rPr>
        <w:t>第三章 国外重点国家临近空间飞行器发展状况调研分析</w:t>
      </w:r>
      <w:r>
        <w:rPr>
          <w:rFonts w:hint="eastAsia"/>
        </w:rPr>
        <w:br/>
      </w:r>
      <w:r>
        <w:rPr>
          <w:rFonts w:hint="eastAsia"/>
        </w:rPr>
        <w:t>　　第一节 美国临近空间飞行器发展状况分析</w:t>
      </w:r>
      <w:r>
        <w:rPr>
          <w:rFonts w:hint="eastAsia"/>
        </w:rPr>
        <w:br/>
      </w:r>
      <w:r>
        <w:rPr>
          <w:rFonts w:hint="eastAsia"/>
        </w:rPr>
        <w:t>　　　　一、临近空间机动飞行器</w:t>
      </w:r>
      <w:r>
        <w:rPr>
          <w:rFonts w:hint="eastAsia"/>
        </w:rPr>
        <w:br/>
      </w:r>
      <w:r>
        <w:rPr>
          <w:rFonts w:hint="eastAsia"/>
        </w:rPr>
        <w:t>　　　　二、高空飞艇</w:t>
      </w:r>
      <w:r>
        <w:rPr>
          <w:rFonts w:hint="eastAsia"/>
        </w:rPr>
        <w:br/>
      </w:r>
      <w:r>
        <w:rPr>
          <w:rFonts w:hint="eastAsia"/>
        </w:rPr>
        <w:t>　　　　三、高空侦察飞行器</w:t>
      </w:r>
      <w:r>
        <w:rPr>
          <w:rFonts w:hint="eastAsia"/>
        </w:rPr>
        <w:br/>
      </w:r>
      <w:r>
        <w:rPr>
          <w:rFonts w:hint="eastAsia"/>
        </w:rPr>
        <w:t>　　　　四、太阳神无人机</w:t>
      </w:r>
      <w:r>
        <w:rPr>
          <w:rFonts w:hint="eastAsia"/>
        </w:rPr>
        <w:br/>
      </w:r>
      <w:r>
        <w:rPr>
          <w:rFonts w:hint="eastAsia"/>
        </w:rPr>
        <w:t>　　第二节 俄罗斯临近空间飞行器发展状况分析</w:t>
      </w:r>
      <w:r>
        <w:rPr>
          <w:rFonts w:hint="eastAsia"/>
        </w:rPr>
        <w:br/>
      </w:r>
      <w:r>
        <w:rPr>
          <w:rFonts w:hint="eastAsia"/>
        </w:rPr>
        <w:t>　　第三节 英国临近空间飞行器发展状况分析</w:t>
      </w:r>
      <w:r>
        <w:rPr>
          <w:rFonts w:hint="eastAsia"/>
        </w:rPr>
        <w:br/>
      </w:r>
      <w:r>
        <w:rPr>
          <w:rFonts w:hint="eastAsia"/>
        </w:rPr>
        <w:t>　　第四节 日本临近空间飞行器发展状况分析</w:t>
      </w:r>
      <w:r>
        <w:rPr>
          <w:rFonts w:hint="eastAsia"/>
        </w:rPr>
        <w:br/>
      </w:r>
      <w:r>
        <w:rPr>
          <w:rFonts w:hint="eastAsia"/>
        </w:rPr>
        <w:t>　　第五节 以色列临近空间飞行器发展状况分析</w:t>
      </w:r>
      <w:r>
        <w:rPr>
          <w:rFonts w:hint="eastAsia"/>
        </w:rPr>
        <w:br/>
      </w:r>
      <w:r>
        <w:rPr>
          <w:rFonts w:hint="eastAsia"/>
        </w:rPr>
        <w:t>　　第六节 韩国临近空间飞行器发展状况分析</w:t>
      </w:r>
      <w:r>
        <w:rPr>
          <w:rFonts w:hint="eastAsia"/>
        </w:rPr>
        <w:br/>
      </w:r>
      <w:r>
        <w:rPr>
          <w:rFonts w:hint="eastAsia"/>
        </w:rPr>
        <w:t>　　第七节 各国临近空间飞行器发展最新动态</w:t>
      </w:r>
      <w:r>
        <w:rPr>
          <w:rFonts w:hint="eastAsia"/>
        </w:rPr>
        <w:br/>
      </w:r>
      <w:r>
        <w:rPr>
          <w:rFonts w:hint="eastAsia"/>
        </w:rPr>
        <w:br/>
      </w:r>
      <w:r>
        <w:rPr>
          <w:rFonts w:hint="eastAsia"/>
        </w:rPr>
        <w:t>第四章 我国临空飞行器行业整体运行指标分析</w:t>
      </w:r>
      <w:r>
        <w:rPr>
          <w:rFonts w:hint="eastAsia"/>
        </w:rPr>
        <w:br/>
      </w:r>
      <w:r>
        <w:rPr>
          <w:rFonts w:hint="eastAsia"/>
        </w:rPr>
        <w:t>　　第一节 2018-2023年中国临空飞行器行业总体规模分析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2018-2023年中国临空飞行器行业产销情况分析</w:t>
      </w:r>
      <w:r>
        <w:rPr>
          <w:rFonts w:hint="eastAsia"/>
        </w:rPr>
        <w:br/>
      </w:r>
      <w:r>
        <w:rPr>
          <w:rFonts w:hint="eastAsia"/>
        </w:rPr>
        <w:t>　　　　一、我国临空飞行器行业工业总产值</w:t>
      </w:r>
      <w:r>
        <w:rPr>
          <w:rFonts w:hint="eastAsia"/>
        </w:rPr>
        <w:br/>
      </w:r>
      <w:r>
        <w:rPr>
          <w:rFonts w:hint="eastAsia"/>
        </w:rPr>
        <w:t>　　　　二、我国临空飞行器行业工业销售产值</w:t>
      </w:r>
      <w:r>
        <w:rPr>
          <w:rFonts w:hint="eastAsia"/>
        </w:rPr>
        <w:br/>
      </w:r>
      <w:r>
        <w:rPr>
          <w:rFonts w:hint="eastAsia"/>
        </w:rPr>
        <w:t>　　　　三、我国临空飞行器行业产销率</w:t>
      </w:r>
      <w:r>
        <w:rPr>
          <w:rFonts w:hint="eastAsia"/>
        </w:rPr>
        <w:br/>
      </w:r>
      <w:r>
        <w:rPr>
          <w:rFonts w:hint="eastAsia"/>
        </w:rPr>
        <w:t>　　第三节 2018-2023年中国临空飞行器行业财务指标总体分析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我国临空飞行器行业价格走势分析</w:t>
      </w:r>
      <w:r>
        <w:rPr>
          <w:rFonts w:hint="eastAsia"/>
        </w:rPr>
        <w:br/>
      </w:r>
      <w:r>
        <w:rPr>
          <w:rFonts w:hint="eastAsia"/>
        </w:rPr>
        <w:t>　　　　一、临空飞行器成本构成分析</w:t>
      </w:r>
      <w:r>
        <w:rPr>
          <w:rFonts w:hint="eastAsia"/>
        </w:rPr>
        <w:br/>
      </w:r>
      <w:r>
        <w:rPr>
          <w:rFonts w:hint="eastAsia"/>
        </w:rPr>
        <w:t>　　　　三、2018-2023年临空飞行器价格分析</w:t>
      </w:r>
      <w:r>
        <w:rPr>
          <w:rFonts w:hint="eastAsia"/>
        </w:rPr>
        <w:br/>
      </w:r>
      <w:r>
        <w:rPr>
          <w:rFonts w:hint="eastAsia"/>
        </w:rPr>
        <w:t>　　　　四、2024-2030年临空飞行器价格走势预测</w:t>
      </w:r>
      <w:r>
        <w:rPr>
          <w:rFonts w:hint="eastAsia"/>
        </w:rPr>
        <w:br/>
      </w:r>
      <w:r>
        <w:rPr>
          <w:rFonts w:hint="eastAsia"/>
        </w:rPr>
        <w:br/>
      </w:r>
      <w:r>
        <w:rPr>
          <w:rFonts w:hint="eastAsia"/>
        </w:rPr>
        <w:t>第五章 临空飞行器行业上下游行业分析</w:t>
      </w:r>
      <w:r>
        <w:rPr>
          <w:rFonts w:hint="eastAsia"/>
        </w:rPr>
        <w:br/>
      </w:r>
      <w:r>
        <w:rPr>
          <w:rFonts w:hint="eastAsia"/>
        </w:rPr>
        <w:t>　　第一节 临空飞行器行业上游行业分析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四、行业新动态及其对临空飞行器行业的影响</w:t>
      </w:r>
      <w:r>
        <w:rPr>
          <w:rFonts w:hint="eastAsia"/>
        </w:rPr>
        <w:br/>
      </w:r>
      <w:r>
        <w:rPr>
          <w:rFonts w:hint="eastAsia"/>
        </w:rPr>
        <w:t>　　　　五、行业竞争状况及其对临空飞行器行业的意义</w:t>
      </w:r>
      <w:r>
        <w:rPr>
          <w:rFonts w:hint="eastAsia"/>
        </w:rPr>
        <w:br/>
      </w:r>
      <w:r>
        <w:rPr>
          <w:rFonts w:hint="eastAsia"/>
        </w:rPr>
        <w:t>　　第二节 临空飞行器行业下游行业分析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五、行业新动态及其对临空飞行器行业的影响</w:t>
      </w:r>
      <w:r>
        <w:rPr>
          <w:rFonts w:hint="eastAsia"/>
        </w:rPr>
        <w:br/>
      </w:r>
      <w:r>
        <w:rPr>
          <w:rFonts w:hint="eastAsia"/>
        </w:rPr>
        <w:t>　　　　六、行业竞争状况及其对临空飞行器行业的意义</w:t>
      </w:r>
      <w:r>
        <w:rPr>
          <w:rFonts w:hint="eastAsia"/>
        </w:rPr>
        <w:br/>
      </w:r>
      <w:r>
        <w:rPr>
          <w:rFonts w:hint="eastAsia"/>
        </w:rPr>
        <w:br/>
      </w:r>
      <w:r>
        <w:rPr>
          <w:rFonts w:hint="eastAsia"/>
        </w:rPr>
        <w:t>第六章 2023-2024年临空飞行器行业区域市场分析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2018-2023年临空飞行器行业重点区域市场分析</w:t>
      </w:r>
      <w:r>
        <w:rPr>
          <w:rFonts w:hint="eastAsia"/>
        </w:rPr>
        <w:br/>
      </w:r>
      <w:r>
        <w:rPr>
          <w:rFonts w:hint="eastAsia"/>
        </w:rPr>
        <w:t>　　　　一、北京</w:t>
      </w:r>
      <w:r>
        <w:rPr>
          <w:rFonts w:hint="eastAsia"/>
        </w:rPr>
        <w:br/>
      </w:r>
      <w:r>
        <w:rPr>
          <w:rFonts w:hint="eastAsia"/>
        </w:rPr>
        <w:t>　　　　二、西安</w:t>
      </w:r>
      <w:r>
        <w:rPr>
          <w:rFonts w:hint="eastAsia"/>
        </w:rPr>
        <w:br/>
      </w:r>
      <w:r>
        <w:rPr>
          <w:rFonts w:hint="eastAsia"/>
        </w:rPr>
        <w:t>　　　　三、江苏</w:t>
      </w:r>
      <w:r>
        <w:rPr>
          <w:rFonts w:hint="eastAsia"/>
        </w:rPr>
        <w:br/>
      </w:r>
      <w:r>
        <w:rPr>
          <w:rFonts w:hint="eastAsia"/>
        </w:rPr>
        <w:t>　　　　四、成都</w:t>
      </w:r>
      <w:r>
        <w:rPr>
          <w:rFonts w:hint="eastAsia"/>
        </w:rPr>
        <w:br/>
      </w:r>
      <w:r>
        <w:rPr>
          <w:rFonts w:hint="eastAsia"/>
        </w:rPr>
        <w:t>　　　　五、广东</w:t>
      </w:r>
      <w:r>
        <w:rPr>
          <w:rFonts w:hint="eastAsia"/>
        </w:rPr>
        <w:br/>
      </w:r>
      <w:r>
        <w:rPr>
          <w:rFonts w:hint="eastAsia"/>
        </w:rPr>
        <w:br/>
      </w:r>
      <w:r>
        <w:rPr>
          <w:rFonts w:hint="eastAsia"/>
        </w:rPr>
        <w:t>第七章 临近空间飞行器关键技术调研分析</w:t>
      </w:r>
      <w:r>
        <w:rPr>
          <w:rFonts w:hint="eastAsia"/>
        </w:rPr>
        <w:br/>
      </w:r>
      <w:r>
        <w:rPr>
          <w:rFonts w:hint="eastAsia"/>
        </w:rPr>
        <w:t>　　第一节 气球和飞艇的关键技术</w:t>
      </w:r>
      <w:r>
        <w:rPr>
          <w:rFonts w:hint="eastAsia"/>
        </w:rPr>
        <w:br/>
      </w:r>
      <w:r>
        <w:rPr>
          <w:rFonts w:hint="eastAsia"/>
        </w:rPr>
        <w:t>　　　　一、囊体材料与结构</w:t>
      </w:r>
      <w:r>
        <w:rPr>
          <w:rFonts w:hint="eastAsia"/>
        </w:rPr>
        <w:br/>
      </w:r>
      <w:r>
        <w:rPr>
          <w:rFonts w:hint="eastAsia"/>
        </w:rPr>
        <w:t>　　　　二、动力推进和能量管理</w:t>
      </w:r>
      <w:r>
        <w:rPr>
          <w:rFonts w:hint="eastAsia"/>
        </w:rPr>
        <w:br/>
      </w:r>
      <w:r>
        <w:rPr>
          <w:rFonts w:hint="eastAsia"/>
        </w:rPr>
        <w:t>　　　　三、平衡和控制</w:t>
      </w:r>
      <w:r>
        <w:rPr>
          <w:rFonts w:hint="eastAsia"/>
        </w:rPr>
        <w:br/>
      </w:r>
      <w:r>
        <w:rPr>
          <w:rFonts w:hint="eastAsia"/>
        </w:rPr>
        <w:t>　　　　四、总体设计与优化技术</w:t>
      </w:r>
      <w:r>
        <w:rPr>
          <w:rFonts w:hint="eastAsia"/>
        </w:rPr>
        <w:br/>
      </w:r>
      <w:r>
        <w:rPr>
          <w:rFonts w:hint="eastAsia"/>
        </w:rPr>
        <w:t>　　第二节 高空长航时无人机的关键技术</w:t>
      </w:r>
      <w:r>
        <w:rPr>
          <w:rFonts w:hint="eastAsia"/>
        </w:rPr>
        <w:br/>
      </w:r>
      <w:r>
        <w:rPr>
          <w:rFonts w:hint="eastAsia"/>
        </w:rPr>
        <w:t>　　　　一、以提高升阻比和操稳特性为核心的空气动力学</w:t>
      </w:r>
      <w:r>
        <w:rPr>
          <w:rFonts w:hint="eastAsia"/>
        </w:rPr>
        <w:br/>
      </w:r>
      <w:r>
        <w:rPr>
          <w:rFonts w:hint="eastAsia"/>
        </w:rPr>
        <w:t>　　　　二、超轻质、高强韧材料与结构设计</w:t>
      </w:r>
      <w:r>
        <w:rPr>
          <w:rFonts w:hint="eastAsia"/>
        </w:rPr>
        <w:br/>
      </w:r>
      <w:r>
        <w:rPr>
          <w:rFonts w:hint="eastAsia"/>
        </w:rPr>
        <w:t>　　　　三、低速推进高效能源动力系统和能源管理</w:t>
      </w:r>
      <w:r>
        <w:rPr>
          <w:rFonts w:hint="eastAsia"/>
        </w:rPr>
        <w:br/>
      </w:r>
      <w:r>
        <w:rPr>
          <w:rFonts w:hint="eastAsia"/>
        </w:rPr>
        <w:t>　　　　四、可靠性和自主控制</w:t>
      </w:r>
      <w:r>
        <w:rPr>
          <w:rFonts w:hint="eastAsia"/>
        </w:rPr>
        <w:br/>
      </w:r>
      <w:r>
        <w:rPr>
          <w:rFonts w:hint="eastAsia"/>
        </w:rPr>
        <w:t>　　　　五、高性能、微小型、低功耗任务载荷研制</w:t>
      </w:r>
      <w:r>
        <w:rPr>
          <w:rFonts w:hint="eastAsia"/>
        </w:rPr>
        <w:br/>
      </w:r>
      <w:r>
        <w:rPr>
          <w:rFonts w:hint="eastAsia"/>
        </w:rPr>
        <w:t>　　第三节 太阳能飞机的关键技术</w:t>
      </w:r>
      <w:r>
        <w:rPr>
          <w:rFonts w:hint="eastAsia"/>
        </w:rPr>
        <w:br/>
      </w:r>
      <w:r>
        <w:rPr>
          <w:rFonts w:hint="eastAsia"/>
        </w:rPr>
        <w:t>　　　　一、太阳能电池</w:t>
      </w:r>
      <w:r>
        <w:rPr>
          <w:rFonts w:hint="eastAsia"/>
        </w:rPr>
        <w:br/>
      </w:r>
      <w:r>
        <w:rPr>
          <w:rFonts w:hint="eastAsia"/>
        </w:rPr>
        <w:t>　　　　二、高效燃料电池技术</w:t>
      </w:r>
      <w:r>
        <w:rPr>
          <w:rFonts w:hint="eastAsia"/>
        </w:rPr>
        <w:br/>
      </w:r>
      <w:r>
        <w:rPr>
          <w:rFonts w:hint="eastAsia"/>
        </w:rPr>
        <w:t>　　　　三、柔性结构的气动弹性问题</w:t>
      </w:r>
      <w:r>
        <w:rPr>
          <w:rFonts w:hint="eastAsia"/>
        </w:rPr>
        <w:br/>
      </w:r>
      <w:r>
        <w:rPr>
          <w:rFonts w:hint="eastAsia"/>
        </w:rPr>
        <w:br/>
      </w:r>
      <w:r>
        <w:rPr>
          <w:rFonts w:hint="eastAsia"/>
        </w:rPr>
        <w:t>第八章 临近空间高超声速飞行器关键技术调研分析</w:t>
      </w:r>
      <w:r>
        <w:rPr>
          <w:rFonts w:hint="eastAsia"/>
        </w:rPr>
        <w:br/>
      </w:r>
      <w:r>
        <w:rPr>
          <w:rFonts w:hint="eastAsia"/>
        </w:rPr>
        <w:t>　　第一节 高超声速飞行器研究现状</w:t>
      </w:r>
      <w:r>
        <w:rPr>
          <w:rFonts w:hint="eastAsia"/>
        </w:rPr>
        <w:br/>
      </w:r>
      <w:r>
        <w:rPr>
          <w:rFonts w:hint="eastAsia"/>
        </w:rPr>
        <w:t>　　　　一、超燃冲压发动机的关键技术已突破</w:t>
      </w:r>
      <w:r>
        <w:rPr>
          <w:rFonts w:hint="eastAsia"/>
        </w:rPr>
        <w:br/>
      </w:r>
      <w:r>
        <w:rPr>
          <w:rFonts w:hint="eastAsia"/>
        </w:rPr>
        <w:t>　　　　二、高超声速飞行器具备工程化的基本条件</w:t>
      </w:r>
      <w:r>
        <w:rPr>
          <w:rFonts w:hint="eastAsia"/>
        </w:rPr>
        <w:br/>
      </w:r>
      <w:r>
        <w:rPr>
          <w:rFonts w:hint="eastAsia"/>
        </w:rPr>
        <w:t>　　　　三、试验体系比较完善，试验能力基本满足要求</w:t>
      </w:r>
      <w:r>
        <w:rPr>
          <w:rFonts w:hint="eastAsia"/>
        </w:rPr>
        <w:br/>
      </w:r>
      <w:r>
        <w:rPr>
          <w:rFonts w:hint="eastAsia"/>
        </w:rPr>
        <w:t>　　第二节 高超声速飞行器发展趋势</w:t>
      </w:r>
      <w:r>
        <w:rPr>
          <w:rFonts w:hint="eastAsia"/>
        </w:rPr>
        <w:br/>
      </w:r>
      <w:r>
        <w:rPr>
          <w:rFonts w:hint="eastAsia"/>
        </w:rPr>
        <w:t>　　第三节 高超声速飞行器关键技术</w:t>
      </w:r>
      <w:r>
        <w:rPr>
          <w:rFonts w:hint="eastAsia"/>
        </w:rPr>
        <w:br/>
      </w:r>
      <w:r>
        <w:rPr>
          <w:rFonts w:hint="eastAsia"/>
        </w:rPr>
        <w:t>　　　　一、总体设计技术</w:t>
      </w:r>
      <w:r>
        <w:rPr>
          <w:rFonts w:hint="eastAsia"/>
        </w:rPr>
        <w:br/>
      </w:r>
      <w:r>
        <w:rPr>
          <w:rFonts w:hint="eastAsia"/>
        </w:rPr>
        <w:t>　　　　二、气动力、热技术</w:t>
      </w:r>
      <w:r>
        <w:rPr>
          <w:rFonts w:hint="eastAsia"/>
        </w:rPr>
        <w:br/>
      </w:r>
      <w:r>
        <w:rPr>
          <w:rFonts w:hint="eastAsia"/>
        </w:rPr>
        <w:t>　　　　三、高温长时间热防护技术</w:t>
      </w:r>
      <w:r>
        <w:rPr>
          <w:rFonts w:hint="eastAsia"/>
        </w:rPr>
        <w:br/>
      </w:r>
      <w:r>
        <w:rPr>
          <w:rFonts w:hint="eastAsia"/>
        </w:rPr>
        <w:t>　　　　四、高精度GNC技术</w:t>
      </w:r>
      <w:r>
        <w:rPr>
          <w:rFonts w:hint="eastAsia"/>
        </w:rPr>
        <w:br/>
      </w:r>
      <w:r>
        <w:rPr>
          <w:rFonts w:hint="eastAsia"/>
        </w:rPr>
        <w:t>　　　　五、有效载荷抛撒技术</w:t>
      </w:r>
      <w:r>
        <w:rPr>
          <w:rFonts w:hint="eastAsia"/>
        </w:rPr>
        <w:br/>
      </w:r>
      <w:r>
        <w:rPr>
          <w:rFonts w:hint="eastAsia"/>
        </w:rPr>
        <w:t>　　　　六、发动机技术</w:t>
      </w:r>
      <w:r>
        <w:rPr>
          <w:rFonts w:hint="eastAsia"/>
        </w:rPr>
        <w:br/>
      </w:r>
      <w:r>
        <w:rPr>
          <w:rFonts w:hint="eastAsia"/>
        </w:rPr>
        <w:t>　　第四节 高超声速飞行器研究措施</w:t>
      </w:r>
      <w:r>
        <w:rPr>
          <w:rFonts w:hint="eastAsia"/>
        </w:rPr>
        <w:br/>
      </w:r>
      <w:r>
        <w:rPr>
          <w:rFonts w:hint="eastAsia"/>
        </w:rPr>
        <w:t>　　　　一、系统动力学建模</w:t>
      </w:r>
      <w:r>
        <w:rPr>
          <w:rFonts w:hint="eastAsia"/>
        </w:rPr>
        <w:br/>
      </w:r>
      <w:r>
        <w:rPr>
          <w:rFonts w:hint="eastAsia"/>
        </w:rPr>
        <w:t>　　　　二、最优制导方法</w:t>
      </w:r>
      <w:r>
        <w:rPr>
          <w:rFonts w:hint="eastAsia"/>
        </w:rPr>
        <w:br/>
      </w:r>
      <w:r>
        <w:rPr>
          <w:rFonts w:hint="eastAsia"/>
        </w:rPr>
        <w:t>　　　　三、高精度控制机理</w:t>
      </w:r>
      <w:r>
        <w:rPr>
          <w:rFonts w:hint="eastAsia"/>
        </w:rPr>
        <w:br/>
      </w:r>
      <w:r>
        <w:rPr>
          <w:rFonts w:hint="eastAsia"/>
        </w:rPr>
        <w:t>　　　　四、高精度制导控制一体化</w:t>
      </w:r>
      <w:r>
        <w:rPr>
          <w:rFonts w:hint="eastAsia"/>
        </w:rPr>
        <w:br/>
      </w:r>
      <w:r>
        <w:rPr>
          <w:rFonts w:hint="eastAsia"/>
        </w:rPr>
        <w:t>　　第五节 高超声速飞行器发展设想</w:t>
      </w:r>
      <w:r>
        <w:rPr>
          <w:rFonts w:hint="eastAsia"/>
        </w:rPr>
        <w:br/>
      </w:r>
      <w:r>
        <w:rPr>
          <w:rFonts w:hint="eastAsia"/>
        </w:rPr>
        <w:br/>
      </w:r>
      <w:r>
        <w:rPr>
          <w:rFonts w:hint="eastAsia"/>
        </w:rPr>
        <w:t>第九章 临近空间高速飞行器超高温材料技术调研分析</w:t>
      </w:r>
      <w:r>
        <w:rPr>
          <w:rFonts w:hint="eastAsia"/>
        </w:rPr>
        <w:br/>
      </w:r>
      <w:r>
        <w:rPr>
          <w:rFonts w:hint="eastAsia"/>
        </w:rPr>
        <w:t>　　第一节 超高温材料</w:t>
      </w:r>
      <w:r>
        <w:rPr>
          <w:rFonts w:hint="eastAsia"/>
        </w:rPr>
        <w:br/>
      </w:r>
      <w:r>
        <w:rPr>
          <w:rFonts w:hint="eastAsia"/>
        </w:rPr>
        <w:t>　　　　一、传统难熔金属</w:t>
      </w:r>
      <w:r>
        <w:rPr>
          <w:rFonts w:hint="eastAsia"/>
        </w:rPr>
        <w:br/>
      </w:r>
      <w:r>
        <w:rPr>
          <w:rFonts w:hint="eastAsia"/>
        </w:rPr>
        <w:t>　　　　二、金属间化合物</w:t>
      </w:r>
      <w:r>
        <w:rPr>
          <w:rFonts w:hint="eastAsia"/>
        </w:rPr>
        <w:br/>
      </w:r>
      <w:r>
        <w:rPr>
          <w:rFonts w:hint="eastAsia"/>
        </w:rPr>
        <w:t>　　　　三、超高温陶瓷</w:t>
      </w:r>
      <w:r>
        <w:rPr>
          <w:rFonts w:hint="eastAsia"/>
        </w:rPr>
        <w:br/>
      </w:r>
      <w:r>
        <w:rPr>
          <w:rFonts w:hint="eastAsia"/>
        </w:rPr>
        <w:t>　　　　四、C-C材料</w:t>
      </w:r>
      <w:r>
        <w:rPr>
          <w:rFonts w:hint="eastAsia"/>
        </w:rPr>
        <w:br/>
      </w:r>
      <w:r>
        <w:rPr>
          <w:rFonts w:hint="eastAsia"/>
        </w:rPr>
        <w:t>　　　　五、难熔金属化合物</w:t>
      </w:r>
      <w:r>
        <w:rPr>
          <w:rFonts w:hint="eastAsia"/>
        </w:rPr>
        <w:br/>
      </w:r>
      <w:r>
        <w:rPr>
          <w:rFonts w:hint="eastAsia"/>
        </w:rPr>
        <w:t>　　　　六、定向凝固氧化物共晶自生复合陶瓷</w:t>
      </w:r>
      <w:r>
        <w:rPr>
          <w:rFonts w:hint="eastAsia"/>
        </w:rPr>
        <w:br/>
      </w:r>
      <w:r>
        <w:rPr>
          <w:rFonts w:hint="eastAsia"/>
        </w:rPr>
        <w:t>　　第二节 表面涂层</w:t>
      </w:r>
      <w:r>
        <w:rPr>
          <w:rFonts w:hint="eastAsia"/>
        </w:rPr>
        <w:br/>
      </w:r>
      <w:r>
        <w:rPr>
          <w:rFonts w:hint="eastAsia"/>
        </w:rPr>
        <w:t>　　　　一、抗氧化涂层的基本条件</w:t>
      </w:r>
      <w:r>
        <w:rPr>
          <w:rFonts w:hint="eastAsia"/>
        </w:rPr>
        <w:br/>
      </w:r>
      <w:r>
        <w:rPr>
          <w:rFonts w:hint="eastAsia"/>
        </w:rPr>
        <w:t>　　　　二、多功能复合抗氧化涂层</w:t>
      </w:r>
      <w:r>
        <w:rPr>
          <w:rFonts w:hint="eastAsia"/>
        </w:rPr>
        <w:br/>
      </w:r>
      <w:r>
        <w:rPr>
          <w:rFonts w:hint="eastAsia"/>
        </w:rPr>
        <w:t>　　　　三、超高温抗氧化涂层的设计</w:t>
      </w:r>
      <w:r>
        <w:rPr>
          <w:rFonts w:hint="eastAsia"/>
        </w:rPr>
        <w:br/>
      </w:r>
      <w:r>
        <w:rPr>
          <w:rFonts w:hint="eastAsia"/>
        </w:rPr>
        <w:t>　　第三节 复合材料</w:t>
      </w:r>
      <w:r>
        <w:rPr>
          <w:rFonts w:hint="eastAsia"/>
        </w:rPr>
        <w:br/>
      </w:r>
      <w:r>
        <w:rPr>
          <w:rFonts w:hint="eastAsia"/>
        </w:rPr>
        <w:br/>
      </w:r>
      <w:r>
        <w:rPr>
          <w:rFonts w:hint="eastAsia"/>
        </w:rPr>
        <w:t>第十章 国内外典型临近空间飞行器生产研究机构调研分析</w:t>
      </w:r>
      <w:r>
        <w:rPr>
          <w:rFonts w:hint="eastAsia"/>
        </w:rPr>
        <w:br/>
      </w:r>
      <w:r>
        <w:rPr>
          <w:rFonts w:hint="eastAsia"/>
        </w:rPr>
        <w:t>　　第一节 洛克希德·马丁公司</w:t>
      </w:r>
      <w:r>
        <w:rPr>
          <w:rFonts w:hint="eastAsia"/>
        </w:rPr>
        <w:br/>
      </w:r>
      <w:r>
        <w:rPr>
          <w:rFonts w:hint="eastAsia"/>
        </w:rPr>
        <w:t>　　　　一、企业概述</w:t>
      </w:r>
      <w:r>
        <w:rPr>
          <w:rFonts w:hint="eastAsia"/>
        </w:rPr>
        <w:br/>
      </w:r>
      <w:r>
        <w:rPr>
          <w:rFonts w:hint="eastAsia"/>
        </w:rPr>
        <w:t>　　　　二、企业技术状况</w:t>
      </w:r>
      <w:r>
        <w:rPr>
          <w:rFonts w:hint="eastAsia"/>
        </w:rPr>
        <w:br/>
      </w:r>
      <w:r>
        <w:rPr>
          <w:rFonts w:hint="eastAsia"/>
        </w:rPr>
        <w:t>　　　　三、临近空间飞行器产品及技术调研</w:t>
      </w:r>
      <w:r>
        <w:rPr>
          <w:rFonts w:hint="eastAsia"/>
        </w:rPr>
        <w:br/>
      </w:r>
      <w:r>
        <w:rPr>
          <w:rFonts w:hint="eastAsia"/>
        </w:rPr>
        <w:t>　　　　四、最新动态</w:t>
      </w:r>
      <w:r>
        <w:rPr>
          <w:rFonts w:hint="eastAsia"/>
        </w:rPr>
        <w:br/>
      </w:r>
      <w:r>
        <w:rPr>
          <w:rFonts w:hint="eastAsia"/>
        </w:rPr>
        <w:t>　　第二节 美国航天数据公司</w:t>
      </w:r>
      <w:r>
        <w:rPr>
          <w:rFonts w:hint="eastAsia"/>
        </w:rPr>
        <w:br/>
      </w:r>
      <w:r>
        <w:rPr>
          <w:rFonts w:hint="eastAsia"/>
        </w:rPr>
        <w:t>　　　　一、企业概述</w:t>
      </w:r>
      <w:r>
        <w:rPr>
          <w:rFonts w:hint="eastAsia"/>
        </w:rPr>
        <w:br/>
      </w:r>
      <w:r>
        <w:rPr>
          <w:rFonts w:hint="eastAsia"/>
        </w:rPr>
        <w:t>　　　　二、企业技术状况</w:t>
      </w:r>
      <w:r>
        <w:rPr>
          <w:rFonts w:hint="eastAsia"/>
        </w:rPr>
        <w:br/>
      </w:r>
      <w:r>
        <w:rPr>
          <w:rFonts w:hint="eastAsia"/>
        </w:rPr>
        <w:t>　　　　三、临近空间飞行器产品及技术调研</w:t>
      </w:r>
      <w:r>
        <w:rPr>
          <w:rFonts w:hint="eastAsia"/>
        </w:rPr>
        <w:br/>
      </w:r>
      <w:r>
        <w:rPr>
          <w:rFonts w:hint="eastAsia"/>
        </w:rPr>
        <w:t>　　第三节 JP宇航公司</w:t>
      </w:r>
      <w:r>
        <w:rPr>
          <w:rFonts w:hint="eastAsia"/>
        </w:rPr>
        <w:br/>
      </w:r>
      <w:r>
        <w:rPr>
          <w:rFonts w:hint="eastAsia"/>
        </w:rPr>
        <w:t>　　　　一、企业概述</w:t>
      </w:r>
      <w:r>
        <w:rPr>
          <w:rFonts w:hint="eastAsia"/>
        </w:rPr>
        <w:br/>
      </w:r>
      <w:r>
        <w:rPr>
          <w:rFonts w:hint="eastAsia"/>
        </w:rPr>
        <w:t>　　　　二、企业技术状况</w:t>
      </w:r>
      <w:r>
        <w:rPr>
          <w:rFonts w:hint="eastAsia"/>
        </w:rPr>
        <w:br/>
      </w:r>
      <w:r>
        <w:rPr>
          <w:rFonts w:hint="eastAsia"/>
        </w:rPr>
        <w:t>　　　　三、临近空间飞行器产品及技术调研</w:t>
      </w:r>
      <w:r>
        <w:rPr>
          <w:rFonts w:hint="eastAsia"/>
        </w:rPr>
        <w:br/>
      </w:r>
      <w:r>
        <w:rPr>
          <w:rFonts w:hint="eastAsia"/>
        </w:rPr>
        <w:t>　　第四节 美国航空航天局</w:t>
      </w:r>
      <w:r>
        <w:rPr>
          <w:rFonts w:hint="eastAsia"/>
        </w:rPr>
        <w:br/>
      </w:r>
      <w:r>
        <w:rPr>
          <w:rFonts w:hint="eastAsia"/>
        </w:rPr>
        <w:t>　　　　一、部门概述</w:t>
      </w:r>
      <w:r>
        <w:rPr>
          <w:rFonts w:hint="eastAsia"/>
        </w:rPr>
        <w:br/>
      </w:r>
      <w:r>
        <w:rPr>
          <w:rFonts w:hint="eastAsia"/>
        </w:rPr>
        <w:t>　　　　二、部门技术状况</w:t>
      </w:r>
      <w:r>
        <w:rPr>
          <w:rFonts w:hint="eastAsia"/>
        </w:rPr>
        <w:br/>
      </w:r>
      <w:r>
        <w:rPr>
          <w:rFonts w:hint="eastAsia"/>
        </w:rPr>
        <w:t>　　　　三、临近空间飞行器产品及技术调研</w:t>
      </w:r>
      <w:r>
        <w:rPr>
          <w:rFonts w:hint="eastAsia"/>
        </w:rPr>
        <w:br/>
      </w:r>
      <w:r>
        <w:rPr>
          <w:rFonts w:hint="eastAsia"/>
        </w:rPr>
        <w:t>　　　　四、最新动态</w:t>
      </w:r>
      <w:r>
        <w:rPr>
          <w:rFonts w:hint="eastAsia"/>
        </w:rPr>
        <w:br/>
      </w:r>
      <w:r>
        <w:rPr>
          <w:rFonts w:hint="eastAsia"/>
        </w:rPr>
        <w:t>　　第五节 北京临近空间飞行器系统工程研究所</w:t>
      </w:r>
      <w:r>
        <w:rPr>
          <w:rFonts w:hint="eastAsia"/>
        </w:rPr>
        <w:br/>
      </w:r>
      <w:r>
        <w:rPr>
          <w:rFonts w:hint="eastAsia"/>
        </w:rPr>
        <w:t>　　　　一、研究所概述</w:t>
      </w:r>
      <w:r>
        <w:rPr>
          <w:rFonts w:hint="eastAsia"/>
        </w:rPr>
        <w:br/>
      </w:r>
      <w:r>
        <w:rPr>
          <w:rFonts w:hint="eastAsia"/>
        </w:rPr>
        <w:t>　　　　二、研究所技术状况</w:t>
      </w:r>
      <w:r>
        <w:rPr>
          <w:rFonts w:hint="eastAsia"/>
        </w:rPr>
        <w:br/>
      </w:r>
      <w:r>
        <w:rPr>
          <w:rFonts w:hint="eastAsia"/>
        </w:rPr>
        <w:t>　　第六节 湖南航天近空间飞行器研发中心</w:t>
      </w:r>
      <w:r>
        <w:rPr>
          <w:rFonts w:hint="eastAsia"/>
        </w:rPr>
        <w:br/>
      </w:r>
      <w:r>
        <w:rPr>
          <w:rFonts w:hint="eastAsia"/>
        </w:rPr>
        <w:t>　　　　一、部门概述</w:t>
      </w:r>
      <w:r>
        <w:rPr>
          <w:rFonts w:hint="eastAsia"/>
        </w:rPr>
        <w:br/>
      </w:r>
      <w:r>
        <w:rPr>
          <w:rFonts w:hint="eastAsia"/>
        </w:rPr>
        <w:t>　　　　二、部门技术状况</w:t>
      </w:r>
      <w:r>
        <w:rPr>
          <w:rFonts w:hint="eastAsia"/>
        </w:rPr>
        <w:br/>
      </w:r>
      <w:r>
        <w:rPr>
          <w:rFonts w:hint="eastAsia"/>
        </w:rPr>
        <w:t>　　　　三、临近空间飞行器产品及技术调研</w:t>
      </w:r>
      <w:r>
        <w:rPr>
          <w:rFonts w:hint="eastAsia"/>
        </w:rPr>
        <w:br/>
      </w:r>
      <w:r>
        <w:rPr>
          <w:rFonts w:hint="eastAsia"/>
        </w:rPr>
        <w:br/>
      </w:r>
      <w:r>
        <w:rPr>
          <w:rFonts w:hint="eastAsia"/>
        </w:rPr>
        <w:t>第十一章 2024-2030年我国临近空间飞行器制造发展趋势分析预测</w:t>
      </w:r>
      <w:r>
        <w:rPr>
          <w:rFonts w:hint="eastAsia"/>
        </w:rPr>
        <w:br/>
      </w:r>
      <w:r>
        <w:rPr>
          <w:rFonts w:hint="eastAsia"/>
        </w:rPr>
        <w:t>　　第一节 2024-2030年我国临近空间飞行器制造发展趋势</w:t>
      </w:r>
      <w:r>
        <w:rPr>
          <w:rFonts w:hint="eastAsia"/>
        </w:rPr>
        <w:br/>
      </w:r>
      <w:r>
        <w:rPr>
          <w:rFonts w:hint="eastAsia"/>
        </w:rPr>
        <w:t>　　　　一、2024-2030年我国临近空间飞行器制造技术发展趋势</w:t>
      </w:r>
      <w:r>
        <w:rPr>
          <w:rFonts w:hint="eastAsia"/>
        </w:rPr>
        <w:br/>
      </w:r>
      <w:r>
        <w:rPr>
          <w:rFonts w:hint="eastAsia"/>
        </w:rPr>
        <w:t>　　　　　　1、外形隐身化</w:t>
      </w:r>
      <w:r>
        <w:rPr>
          <w:rFonts w:hint="eastAsia"/>
        </w:rPr>
        <w:br/>
      </w:r>
      <w:r>
        <w:rPr>
          <w:rFonts w:hint="eastAsia"/>
        </w:rPr>
        <w:t>　　　　　　2、航时持久化</w:t>
      </w:r>
      <w:r>
        <w:rPr>
          <w:rFonts w:hint="eastAsia"/>
        </w:rPr>
        <w:br/>
      </w:r>
      <w:r>
        <w:rPr>
          <w:rFonts w:hint="eastAsia"/>
        </w:rPr>
        <w:t>　　　　　　3、功能多样化</w:t>
      </w:r>
      <w:r>
        <w:rPr>
          <w:rFonts w:hint="eastAsia"/>
        </w:rPr>
        <w:br/>
      </w:r>
      <w:r>
        <w:rPr>
          <w:rFonts w:hint="eastAsia"/>
        </w:rPr>
        <w:t>　　　　　　4、控制自主化</w:t>
      </w:r>
      <w:r>
        <w:rPr>
          <w:rFonts w:hint="eastAsia"/>
        </w:rPr>
        <w:br/>
      </w:r>
      <w:r>
        <w:rPr>
          <w:rFonts w:hint="eastAsia"/>
        </w:rPr>
        <w:t>　　　　二、2024-2030年我国临近空间飞行器制造发展趋势</w:t>
      </w:r>
      <w:r>
        <w:rPr>
          <w:rFonts w:hint="eastAsia"/>
        </w:rPr>
        <w:br/>
      </w:r>
      <w:r>
        <w:rPr>
          <w:rFonts w:hint="eastAsia"/>
        </w:rPr>
        <w:t>　　　　三、2024-2030年我国临近空间飞行器制造需求发展趋势</w:t>
      </w:r>
      <w:r>
        <w:rPr>
          <w:rFonts w:hint="eastAsia"/>
        </w:rPr>
        <w:br/>
      </w:r>
      <w:r>
        <w:rPr>
          <w:rFonts w:hint="eastAsia"/>
        </w:rPr>
        <w:t>　　第二节 2024-2030年我国临近空间飞行器制造需求量预测分析</w:t>
      </w:r>
      <w:r>
        <w:rPr>
          <w:rFonts w:hint="eastAsia"/>
        </w:rPr>
        <w:br/>
      </w:r>
      <w:r>
        <w:rPr>
          <w:rFonts w:hint="eastAsia"/>
        </w:rPr>
        <w:t>　　第三节 我国临空飞行器行业投资风险环境分析</w:t>
      </w:r>
      <w:r>
        <w:rPr>
          <w:rFonts w:hint="eastAsia"/>
        </w:rPr>
        <w:br/>
      </w:r>
      <w:r>
        <w:rPr>
          <w:rFonts w:hint="eastAsia"/>
        </w:rPr>
        <w:t>　　　　一、外部环境分析</w:t>
      </w:r>
      <w:r>
        <w:rPr>
          <w:rFonts w:hint="eastAsia"/>
        </w:rPr>
        <w:br/>
      </w:r>
      <w:r>
        <w:rPr>
          <w:rFonts w:hint="eastAsia"/>
        </w:rPr>
        <w:t>　　　　二、竞争态势分析</w:t>
      </w:r>
      <w:r>
        <w:rPr>
          <w:rFonts w:hint="eastAsia"/>
        </w:rPr>
        <w:br/>
      </w:r>
      <w:r>
        <w:rPr>
          <w:rFonts w:hint="eastAsia"/>
        </w:rPr>
        <w:t>　　　　三、经营风险分析</w:t>
      </w:r>
      <w:r>
        <w:rPr>
          <w:rFonts w:hint="eastAsia"/>
        </w:rPr>
        <w:br/>
      </w:r>
      <w:r>
        <w:rPr>
          <w:rFonts w:hint="eastAsia"/>
        </w:rPr>
        <w:t>　　　　四、新兴需求分析</w:t>
      </w:r>
      <w:r>
        <w:rPr>
          <w:rFonts w:hint="eastAsia"/>
        </w:rPr>
        <w:br/>
      </w:r>
      <w:r>
        <w:rPr>
          <w:rFonts w:hint="eastAsia"/>
        </w:rPr>
        <w:br/>
      </w:r>
      <w:r>
        <w:rPr>
          <w:rFonts w:hint="eastAsia"/>
        </w:rPr>
        <w:t>第十二章 临空飞行器产业研究结论及投资建议</w:t>
      </w:r>
      <w:r>
        <w:rPr>
          <w:rFonts w:hint="eastAsia"/>
        </w:rPr>
        <w:br/>
      </w:r>
      <w:r>
        <w:rPr>
          <w:rFonts w:hint="eastAsia"/>
        </w:rPr>
        <w:t>　　第一节 “十三五”临空飞行器产业研究结论及建议</w:t>
      </w:r>
      <w:r>
        <w:rPr>
          <w:rFonts w:hint="eastAsia"/>
        </w:rPr>
        <w:br/>
      </w:r>
      <w:r>
        <w:rPr>
          <w:rFonts w:hint="eastAsia"/>
        </w:rPr>
        <w:t>　　　　一、加强政策引导和行业管理</w:t>
      </w:r>
      <w:r>
        <w:rPr>
          <w:rFonts w:hint="eastAsia"/>
        </w:rPr>
        <w:br/>
      </w:r>
      <w:r>
        <w:rPr>
          <w:rFonts w:hint="eastAsia"/>
        </w:rPr>
        <w:t>　　　　二、制定财政税收扶持政策</w:t>
      </w:r>
      <w:r>
        <w:rPr>
          <w:rFonts w:hint="eastAsia"/>
        </w:rPr>
        <w:br/>
      </w:r>
      <w:r>
        <w:rPr>
          <w:rFonts w:hint="eastAsia"/>
        </w:rPr>
        <w:t>　　　　三、建立健全投融资保障机制</w:t>
      </w:r>
      <w:r>
        <w:rPr>
          <w:rFonts w:hint="eastAsia"/>
        </w:rPr>
        <w:br/>
      </w:r>
      <w:r>
        <w:rPr>
          <w:rFonts w:hint="eastAsia"/>
        </w:rPr>
        <w:t>　　　　四、提高行业创新能力</w:t>
      </w:r>
      <w:r>
        <w:rPr>
          <w:rFonts w:hint="eastAsia"/>
        </w:rPr>
        <w:br/>
      </w:r>
      <w:r>
        <w:rPr>
          <w:rFonts w:hint="eastAsia"/>
        </w:rPr>
        <w:t>　　　　五、培育优势核心企业</w:t>
      </w:r>
      <w:r>
        <w:rPr>
          <w:rFonts w:hint="eastAsia"/>
        </w:rPr>
        <w:br/>
      </w:r>
      <w:r>
        <w:rPr>
          <w:rFonts w:hint="eastAsia"/>
        </w:rPr>
        <w:t>　　　　六、完善临空飞行器技术标准规范</w:t>
      </w:r>
      <w:r>
        <w:rPr>
          <w:rFonts w:hint="eastAsia"/>
        </w:rPr>
        <w:br/>
      </w:r>
      <w:r>
        <w:rPr>
          <w:rFonts w:hint="eastAsia"/>
        </w:rPr>
        <w:t>　　第二节 中-智-林-　临空飞行器产业“十三五”投资建议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临空飞行器产业链结构</w:t>
      </w:r>
      <w:r>
        <w:rPr>
          <w:rFonts w:hint="eastAsia"/>
        </w:rPr>
        <w:br/>
      </w:r>
      <w:r>
        <w:rPr>
          <w:rFonts w:hint="eastAsia"/>
        </w:rPr>
        <w:t>　　图表 2018-2023年中国临空飞行器行业主营业务收入</w:t>
      </w:r>
      <w:r>
        <w:rPr>
          <w:rFonts w:hint="eastAsia"/>
        </w:rPr>
        <w:br/>
      </w:r>
      <w:r>
        <w:rPr>
          <w:rFonts w:hint="eastAsia"/>
        </w:rPr>
        <w:t>　　图表 2018-2023年中国临空飞行器工业销售产值</w:t>
      </w:r>
      <w:r>
        <w:rPr>
          <w:rFonts w:hint="eastAsia"/>
        </w:rPr>
        <w:br/>
      </w:r>
      <w:r>
        <w:rPr>
          <w:rFonts w:hint="eastAsia"/>
        </w:rPr>
        <w:t>　　图表 2018-2023年中国临空飞行器行业利润总额</w:t>
      </w:r>
      <w:r>
        <w:rPr>
          <w:rFonts w:hint="eastAsia"/>
        </w:rPr>
        <w:br/>
      </w:r>
      <w:r>
        <w:rPr>
          <w:rFonts w:hint="eastAsia"/>
        </w:rPr>
        <w:t>　　图表 2018-2023年临空飞行器开发生产投资额</w:t>
      </w:r>
      <w:r>
        <w:rPr>
          <w:rFonts w:hint="eastAsia"/>
        </w:rPr>
        <w:br/>
      </w:r>
      <w:r>
        <w:rPr>
          <w:rFonts w:hint="eastAsia"/>
        </w:rPr>
        <w:t>　　图表 2018-2023年我国临空飞行器市场规模</w:t>
      </w:r>
      <w:r>
        <w:rPr>
          <w:rFonts w:hint="eastAsia"/>
        </w:rPr>
        <w:br/>
      </w:r>
      <w:r>
        <w:rPr>
          <w:rFonts w:hint="eastAsia"/>
        </w:rPr>
        <w:t>　　图表 2018-2023年中国临空飞行器企业数量</w:t>
      </w:r>
      <w:r>
        <w:rPr>
          <w:rFonts w:hint="eastAsia"/>
        </w:rPr>
        <w:br/>
      </w:r>
      <w:r>
        <w:rPr>
          <w:rFonts w:hint="eastAsia"/>
        </w:rPr>
        <w:t>　　图表 2018-2023年中国临空飞行器人员规模情况</w:t>
      </w:r>
      <w:r>
        <w:rPr>
          <w:rFonts w:hint="eastAsia"/>
        </w:rPr>
        <w:br/>
      </w:r>
      <w:r>
        <w:rPr>
          <w:rFonts w:hint="eastAsia"/>
        </w:rPr>
        <w:t>　　图表 2018-2023年中国临空飞行器资产规模情况</w:t>
      </w:r>
      <w:r>
        <w:rPr>
          <w:rFonts w:hint="eastAsia"/>
        </w:rPr>
        <w:br/>
      </w:r>
      <w:r>
        <w:rPr>
          <w:rFonts w:hint="eastAsia"/>
        </w:rPr>
        <w:t>　　图表 2018-2023年临空飞行器市场规模情况</w:t>
      </w:r>
      <w:r>
        <w:rPr>
          <w:rFonts w:hint="eastAsia"/>
        </w:rPr>
        <w:br/>
      </w:r>
      <w:r>
        <w:rPr>
          <w:rFonts w:hint="eastAsia"/>
        </w:rPr>
        <w:t>　　图表 2024-2030年中国临空飞行器行业投资收益预测</w:t>
      </w:r>
      <w:r>
        <w:rPr>
          <w:rFonts w:hint="eastAsia"/>
        </w:rPr>
        <w:br/>
      </w:r>
      <w:r>
        <w:rPr>
          <w:rFonts w:hint="eastAsia"/>
        </w:rPr>
        <w:t>　　图表 2024-2030年中国临空飞行器行业总产值预测</w:t>
      </w:r>
      <w:r>
        <w:rPr>
          <w:rFonts w:hint="eastAsia"/>
        </w:rPr>
        <w:br/>
      </w:r>
      <w:r>
        <w:rPr>
          <w:rFonts w:hint="eastAsia"/>
        </w:rPr>
        <w:t>　　图表 2024-2030年中国临空飞行器行业销售收入预测</w:t>
      </w:r>
      <w:r>
        <w:rPr>
          <w:rFonts w:hint="eastAsia"/>
        </w:rPr>
        <w:br/>
      </w:r>
      <w:r>
        <w:rPr>
          <w:rFonts w:hint="eastAsia"/>
        </w:rPr>
        <w:t>　　图表 2024-2030年中国临空飞行器行业利润总额预测</w:t>
      </w:r>
      <w:r>
        <w:rPr>
          <w:rFonts w:hint="eastAsia"/>
        </w:rPr>
        <w:br/>
      </w:r>
      <w:r>
        <w:rPr>
          <w:rFonts w:hint="eastAsia"/>
        </w:rPr>
        <w:t>　　图表 2024-2030年中国临空飞行器行业总资产预测</w:t>
      </w:r>
      <w:r>
        <w:rPr>
          <w:rFonts w:hint="eastAsia"/>
        </w:rPr>
        <w:br/>
      </w:r>
      <w:r>
        <w:rPr>
          <w:rFonts w:hint="eastAsia"/>
        </w:rPr>
        <w:t>　　图表 2024-2030年全球临空飞行器市场规模预测</w:t>
      </w:r>
      <w:r>
        <w:rPr>
          <w:rFonts w:hint="eastAsia"/>
        </w:rPr>
        <w:br/>
      </w:r>
      <w:r>
        <w:rPr>
          <w:rFonts w:hint="eastAsia"/>
        </w:rPr>
        <w:t>　　图表 2024-2030年国内临空飞行器市场规模预测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f9772c81b4a35" w:history="1">
        <w:r>
          <w:rPr>
            <w:rStyle w:val="Hyperlink"/>
          </w:rPr>
          <w:t>2024-2030年中国临空飞行器市场现状调研分析及发展前景报告</w:t>
        </w:r>
      </w:hyperlink>
      <w:r>
        <w:rPr>
          <w:color w:val="C00000"/>
        </w:rPr>
        <w:t>》，报告编号：</w:t>
      </w:r>
      <w:r>
        <w:rPr>
          <w:rFonts w:hint="eastAsia"/>
          <w:color w:val="C00000"/>
        </w:rPr>
        <w:t>2199898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af9772c81b4a35" w:history="1">
        <w:r>
          <w:rPr>
            <w:rStyle w:val="Hyperlink"/>
          </w:rPr>
          <w:t>https://www.20087.com/8/89/LinKongFeiXingQiDeFaZhanQianJing.html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1aefc22484264" w:history="1">
      <w:r>
        <w:rPr>
          <w:rStyle w:val="Hyperlink"/>
        </w:rPr>
        <w:t>2024-2030年中国临空飞行器市场现状调研分析及发展前景报告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LinKongFeiXingQiDeFaZhanQianJing.html" TargetMode="External" Id="R38af9772c81b4a35" /></Relationships>
</file>

<file path=word/_rels/header2.xml.rels>&#65279;<?xml version="1.0" encoding="utf-8"?><Relationships xmlns="http://schemas.openxmlformats.org/package/2006/relationships"><Relationship Type="http://schemas.openxmlformats.org/officeDocument/2006/relationships/hyperlink" Target="https://www.20087.com/8/89/LinKongFeiXingQiDeFaZhanQianJing.html" TargetMode="External" Id="R07b1aefc2248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2023-10-04T08:02:00Z</dcterms:created>
  <dcterms:modified xsi:type="dcterms:W3CDTF">2023-10-04T09:02:00Z</dcterms:modified>
  <dc:subject>2024-2030年中国临空飞行器市场现状调研分析及发展前景报告</dc:subject>
  <dc:title>2024-2030年中国临空飞行器市场现状调研分析及发展前景报告</dc:title>
  <cp:keywords>2024-2030年中国临空飞行器市场现状调研分析及发展前景报告</cp:keywords>
  <dc:description>2024-2030年中国临空飞行器市场现状调研分析及发展前景报告</dc:description>
</cp:coreProperties>
</file>